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bookmarkStart w:id="0" w:name="_GoBack"/>
            <w:bookmarkEnd w:id="0"/>
            <w:r>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 </w:t>
            </w:r>
            <w:r w:rsidR="001B1844">
              <w:rPr>
                <w:rFonts w:ascii="Times New Roman" w:eastAsia="Times New Roman" w:hAnsi="Times New Roman" w:cs="Times New Roman"/>
                <w:bCs/>
                <w:w w:val="90"/>
                <w:sz w:val="20"/>
                <w:szCs w:val="20"/>
                <w:lang w:eastAsia="ru-RU"/>
              </w:rPr>
              <w:t>14</w:t>
            </w:r>
            <w:r w:rsidR="00C8140B">
              <w:rPr>
                <w:rFonts w:ascii="Times New Roman" w:eastAsia="Times New Roman" w:hAnsi="Times New Roman" w:cs="Times New Roman"/>
                <w:bCs/>
                <w:w w:val="90"/>
                <w:sz w:val="20"/>
                <w:szCs w:val="20"/>
                <w:lang w:eastAsia="ru-RU"/>
              </w:rPr>
              <w:t xml:space="preserve">  </w:t>
            </w:r>
            <w:r w:rsidR="001B1844">
              <w:rPr>
                <w:rFonts w:ascii="Times New Roman" w:eastAsia="Times New Roman" w:hAnsi="Times New Roman" w:cs="Times New Roman"/>
                <w:bCs/>
                <w:w w:val="90"/>
                <w:sz w:val="20"/>
                <w:szCs w:val="20"/>
                <w:lang w:eastAsia="ru-RU"/>
              </w:rPr>
              <w:t>понедельник</w:t>
            </w:r>
            <w:r w:rsidR="000B65E2">
              <w:rPr>
                <w:rFonts w:ascii="Times New Roman" w:eastAsia="Times New Roman" w:hAnsi="Times New Roman" w:cs="Times New Roman"/>
                <w:bCs/>
                <w:w w:val="90"/>
                <w:sz w:val="20"/>
                <w:szCs w:val="20"/>
                <w:lang w:eastAsia="ru-RU"/>
              </w:rPr>
              <w:t xml:space="preserve"> </w:t>
            </w:r>
            <w:r w:rsidR="001B1844">
              <w:rPr>
                <w:rFonts w:ascii="Times New Roman" w:eastAsia="Times New Roman" w:hAnsi="Times New Roman" w:cs="Times New Roman"/>
                <w:bCs/>
                <w:w w:val="90"/>
                <w:sz w:val="20"/>
                <w:szCs w:val="20"/>
                <w:lang w:eastAsia="ru-RU"/>
              </w:rPr>
              <w:t>23 июля</w:t>
            </w:r>
            <w:r w:rsidRPr="000E7BBE">
              <w:rPr>
                <w:rFonts w:ascii="Times New Roman" w:eastAsia="Times New Roman" w:hAnsi="Times New Roman" w:cs="Times New Roman"/>
                <w:bCs/>
                <w:w w:val="90"/>
                <w:sz w:val="20"/>
                <w:szCs w:val="20"/>
                <w:lang w:eastAsia="ru-RU"/>
              </w:rPr>
              <w:t xml:space="preserve"> </w:t>
            </w:r>
            <w:r w:rsidR="00C8140B">
              <w:rPr>
                <w:rFonts w:ascii="Times New Roman" w:eastAsia="Times New Roman" w:hAnsi="Times New Roman" w:cs="Times New Roman"/>
                <w:bCs/>
                <w:w w:val="90"/>
                <w:sz w:val="20"/>
                <w:szCs w:val="20"/>
                <w:lang w:eastAsia="ru-RU"/>
              </w:rPr>
              <w:t xml:space="preserve">  2018</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p w:rsidR="00C37572" w:rsidRDefault="00C37572" w:rsidP="00261A1B">
      <w:pPr>
        <w:jc w:val="center"/>
        <w:rPr>
          <w:rFonts w:ascii="Arial" w:hAnsi="Arial" w:cs="Arial"/>
          <w:b/>
          <w:sz w:val="24"/>
          <w:szCs w:val="24"/>
        </w:rPr>
      </w:pPr>
    </w:p>
    <w:p w:rsidR="00FB134C" w:rsidRPr="00FB134C" w:rsidRDefault="00FB134C" w:rsidP="00FB134C">
      <w:pPr>
        <w:spacing w:line="360" w:lineRule="exact"/>
        <w:jc w:val="center"/>
        <w:rPr>
          <w:rFonts w:ascii="Times New Roman" w:eastAsia="Times New Roman" w:hAnsi="Times New Roman" w:cs="Times New Roman"/>
          <w:sz w:val="28"/>
          <w:szCs w:val="28"/>
          <w:lang w:eastAsia="ar-SA"/>
        </w:rPr>
      </w:pPr>
      <w:r w:rsidRPr="00FB134C">
        <w:rPr>
          <w:rFonts w:ascii="Times New Roman" w:eastAsia="Times New Roman" w:hAnsi="Times New Roman" w:cs="Times New Roman"/>
          <w:sz w:val="28"/>
          <w:szCs w:val="28"/>
          <w:lang w:eastAsia="ar-SA"/>
        </w:rPr>
        <w:t>РОССИЙСКАЯ ФЕДЕРАЦИЯ</w:t>
      </w:r>
    </w:p>
    <w:p w:rsidR="00FB134C" w:rsidRPr="00FB134C" w:rsidRDefault="00FB134C" w:rsidP="00FB134C">
      <w:pPr>
        <w:spacing w:line="360" w:lineRule="exact"/>
        <w:jc w:val="center"/>
        <w:rPr>
          <w:rFonts w:ascii="Times New Roman" w:eastAsia="Times New Roman" w:hAnsi="Times New Roman" w:cs="Times New Roman"/>
          <w:sz w:val="28"/>
          <w:szCs w:val="28"/>
          <w:lang w:eastAsia="ar-SA"/>
        </w:rPr>
      </w:pPr>
      <w:r w:rsidRPr="00FB134C">
        <w:rPr>
          <w:rFonts w:ascii="Times New Roman" w:eastAsia="Times New Roman" w:hAnsi="Times New Roman" w:cs="Times New Roman"/>
          <w:sz w:val="28"/>
          <w:szCs w:val="28"/>
          <w:lang w:eastAsia="ar-SA"/>
        </w:rPr>
        <w:t>КОСТРОМСКАЯ ОБЛАСТЬ</w:t>
      </w:r>
    </w:p>
    <w:p w:rsidR="00FB134C" w:rsidRPr="00FB134C" w:rsidRDefault="00FB134C" w:rsidP="00FB134C">
      <w:pPr>
        <w:spacing w:line="360" w:lineRule="exact"/>
        <w:jc w:val="center"/>
        <w:rPr>
          <w:rFonts w:ascii="Times New Roman" w:eastAsia="Times New Roman" w:hAnsi="Times New Roman" w:cs="Times New Roman"/>
          <w:sz w:val="28"/>
          <w:szCs w:val="28"/>
          <w:lang w:eastAsia="ar-SA"/>
        </w:rPr>
      </w:pPr>
    </w:p>
    <w:p w:rsidR="00FB134C" w:rsidRPr="00FB134C" w:rsidRDefault="00FB134C" w:rsidP="00FB134C">
      <w:pPr>
        <w:spacing w:line="360" w:lineRule="exact"/>
        <w:jc w:val="center"/>
        <w:rPr>
          <w:rFonts w:ascii="Times New Roman" w:eastAsia="Times New Roman" w:hAnsi="Times New Roman" w:cs="Times New Roman"/>
          <w:sz w:val="28"/>
          <w:szCs w:val="28"/>
          <w:lang w:eastAsia="ar-SA"/>
        </w:rPr>
      </w:pPr>
      <w:r w:rsidRPr="00FB134C">
        <w:rPr>
          <w:rFonts w:ascii="Times New Roman" w:eastAsia="Times New Roman" w:hAnsi="Times New Roman" w:cs="Times New Roman"/>
          <w:sz w:val="28"/>
          <w:szCs w:val="28"/>
          <w:lang w:eastAsia="ar-SA"/>
        </w:rPr>
        <w:t>СОВЕТ ДЕПУТАТОВ</w:t>
      </w:r>
    </w:p>
    <w:p w:rsidR="00FB134C" w:rsidRPr="00FB134C" w:rsidRDefault="00FB134C" w:rsidP="00FB134C">
      <w:pPr>
        <w:spacing w:line="360" w:lineRule="exact"/>
        <w:jc w:val="center"/>
        <w:rPr>
          <w:rFonts w:ascii="Times New Roman" w:eastAsia="Times New Roman" w:hAnsi="Times New Roman" w:cs="Times New Roman"/>
          <w:sz w:val="28"/>
          <w:szCs w:val="28"/>
          <w:lang w:eastAsia="ar-SA"/>
        </w:rPr>
      </w:pPr>
      <w:r w:rsidRPr="00FB134C">
        <w:rPr>
          <w:rFonts w:ascii="Times New Roman" w:eastAsia="Times New Roman" w:hAnsi="Times New Roman" w:cs="Times New Roman"/>
          <w:sz w:val="28"/>
          <w:szCs w:val="28"/>
          <w:lang w:eastAsia="ar-SA"/>
        </w:rPr>
        <w:t>УСТЬ-НЕЙСКОГО СЕЛЬСКОГО ПОСЕЛЕНИЯ</w:t>
      </w:r>
    </w:p>
    <w:p w:rsidR="00FB134C" w:rsidRPr="00FB134C" w:rsidRDefault="00FB134C" w:rsidP="00FB134C">
      <w:pPr>
        <w:spacing w:line="360" w:lineRule="exact"/>
        <w:jc w:val="center"/>
        <w:rPr>
          <w:rFonts w:ascii="Times New Roman" w:eastAsia="Times New Roman" w:hAnsi="Times New Roman" w:cs="Times New Roman"/>
          <w:sz w:val="28"/>
          <w:szCs w:val="28"/>
          <w:lang w:eastAsia="ar-SA"/>
        </w:rPr>
      </w:pPr>
      <w:r w:rsidRPr="00FB134C">
        <w:rPr>
          <w:rFonts w:ascii="Times New Roman" w:eastAsia="Times New Roman" w:hAnsi="Times New Roman" w:cs="Times New Roman"/>
          <w:sz w:val="28"/>
          <w:szCs w:val="28"/>
          <w:lang w:eastAsia="ar-SA"/>
        </w:rPr>
        <w:t>МАКАРЬЕВСКОГО МУНИЦИПАЛЬНОГО РАЙОНА</w:t>
      </w:r>
    </w:p>
    <w:p w:rsidR="00FB134C" w:rsidRPr="00FB134C" w:rsidRDefault="00FB134C" w:rsidP="00FB134C">
      <w:pPr>
        <w:spacing w:line="360" w:lineRule="exact"/>
        <w:jc w:val="center"/>
        <w:rPr>
          <w:rFonts w:ascii="Times New Roman" w:eastAsia="Times New Roman" w:hAnsi="Times New Roman" w:cs="Times New Roman"/>
          <w:sz w:val="28"/>
          <w:szCs w:val="28"/>
          <w:lang w:eastAsia="ar-SA"/>
        </w:rPr>
      </w:pPr>
    </w:p>
    <w:p w:rsidR="00FB134C" w:rsidRPr="00FB134C" w:rsidRDefault="00FB134C" w:rsidP="00FB134C">
      <w:pPr>
        <w:tabs>
          <w:tab w:val="left" w:pos="4230"/>
          <w:tab w:val="center" w:pos="5457"/>
        </w:tabs>
        <w:spacing w:line="360" w:lineRule="exact"/>
        <w:jc w:val="left"/>
        <w:rPr>
          <w:rFonts w:ascii="Times New Roman" w:eastAsia="Times New Roman" w:hAnsi="Times New Roman" w:cs="Times New Roman"/>
          <w:sz w:val="28"/>
          <w:szCs w:val="28"/>
          <w:lang w:eastAsia="ar-SA"/>
        </w:rPr>
      </w:pPr>
      <w:r w:rsidRPr="00FB134C">
        <w:rPr>
          <w:rFonts w:ascii="Times New Roman" w:eastAsia="Times New Roman" w:hAnsi="Times New Roman" w:cs="Times New Roman"/>
          <w:sz w:val="28"/>
          <w:szCs w:val="28"/>
          <w:lang w:eastAsia="ar-SA"/>
        </w:rPr>
        <w:tab/>
        <w:t>РЕШЕНИЕ</w:t>
      </w:r>
    </w:p>
    <w:p w:rsidR="00FB134C" w:rsidRPr="00FB134C" w:rsidRDefault="00FB134C" w:rsidP="00FB134C">
      <w:pPr>
        <w:spacing w:line="360" w:lineRule="exact"/>
        <w:rPr>
          <w:rFonts w:ascii="Times New Roman" w:eastAsia="Times New Roman" w:hAnsi="Times New Roman" w:cs="Times New Roman"/>
          <w:sz w:val="28"/>
          <w:szCs w:val="28"/>
          <w:lang w:eastAsia="ru-RU"/>
        </w:rPr>
      </w:pPr>
      <w:r w:rsidRPr="00FB134C">
        <w:rPr>
          <w:rFonts w:ascii="Times New Roman" w:eastAsia="Times New Roman" w:hAnsi="Times New Roman" w:cs="Times New Roman"/>
          <w:sz w:val="28"/>
          <w:szCs w:val="28"/>
          <w:lang w:eastAsia="ar-SA"/>
        </w:rPr>
        <w:t xml:space="preserve"> от 18 июня 2018 года                   №66</w:t>
      </w:r>
    </w:p>
    <w:p w:rsidR="00FB134C" w:rsidRPr="00FB134C" w:rsidRDefault="00FB134C" w:rsidP="00FB134C">
      <w:pPr>
        <w:spacing w:line="360" w:lineRule="exact"/>
        <w:rPr>
          <w:rFonts w:ascii="Times New Roman" w:eastAsia="Times New Roman" w:hAnsi="Times New Roman" w:cs="Times New Roman"/>
          <w:sz w:val="28"/>
          <w:szCs w:val="28"/>
          <w:lang w:eastAsia="ru-RU"/>
        </w:rPr>
      </w:pPr>
    </w:p>
    <w:p w:rsidR="00FB134C" w:rsidRPr="00FB134C" w:rsidRDefault="00FB134C" w:rsidP="00FB134C">
      <w:pPr>
        <w:spacing w:line="360" w:lineRule="exact"/>
        <w:jc w:val="center"/>
        <w:rPr>
          <w:rFonts w:ascii="Times New Roman" w:eastAsia="Times New Roman" w:hAnsi="Times New Roman" w:cs="Times New Roman"/>
          <w:sz w:val="28"/>
          <w:szCs w:val="28"/>
          <w:lang w:eastAsia="ru-RU"/>
        </w:rPr>
      </w:pPr>
      <w:r w:rsidRPr="00FB134C">
        <w:rPr>
          <w:rFonts w:ascii="Times New Roman" w:eastAsia="Times New Roman" w:hAnsi="Times New Roman" w:cs="Times New Roman"/>
          <w:sz w:val="28"/>
          <w:szCs w:val="28"/>
          <w:lang w:eastAsia="ru-RU"/>
        </w:rPr>
        <w:t>О принятии Устава муниципального образования Усть-Нейское сельское поселение Макарьевского муниципального района Костромской области</w:t>
      </w:r>
    </w:p>
    <w:p w:rsidR="00FB134C" w:rsidRPr="00FB134C" w:rsidRDefault="00FB134C" w:rsidP="00FB134C">
      <w:pPr>
        <w:spacing w:line="360" w:lineRule="exact"/>
        <w:rPr>
          <w:rFonts w:ascii="Times New Roman" w:eastAsia="Times New Roman" w:hAnsi="Times New Roman" w:cs="Times New Roman"/>
          <w:sz w:val="28"/>
          <w:szCs w:val="28"/>
          <w:lang w:eastAsia="ru-RU"/>
        </w:rPr>
      </w:pPr>
    </w:p>
    <w:p w:rsidR="00FB134C" w:rsidRPr="00FB134C" w:rsidRDefault="00FB134C" w:rsidP="00FB134C">
      <w:pPr>
        <w:spacing w:line="360" w:lineRule="exact"/>
        <w:rPr>
          <w:rFonts w:ascii="Times New Roman" w:eastAsia="Times New Roman" w:hAnsi="Times New Roman" w:cs="Times New Roman"/>
          <w:sz w:val="28"/>
          <w:szCs w:val="28"/>
          <w:lang w:eastAsia="ru-RU"/>
        </w:rPr>
      </w:pPr>
      <w:r w:rsidRPr="00FB134C">
        <w:rPr>
          <w:rFonts w:ascii="Times New Roman" w:eastAsia="Times New Roman" w:hAnsi="Times New Roman" w:cs="Times New Roman"/>
          <w:sz w:val="28"/>
          <w:szCs w:val="28"/>
          <w:lang w:eastAsia="ru-RU"/>
        </w:rPr>
        <w:t>В соответствии со статьями 35, 44 Федерального закона от 06.10.2003 № 131-ФЗ «Об общих принципах организации местного самоуправления в Российской Федерации», Совет депутатов Усть-Нейского сельского поселения Макарьевского муниципального района</w:t>
      </w:r>
    </w:p>
    <w:p w:rsidR="00FB134C" w:rsidRPr="00FB134C" w:rsidRDefault="00FB134C" w:rsidP="00FB134C">
      <w:pPr>
        <w:spacing w:line="360" w:lineRule="exact"/>
        <w:rPr>
          <w:rFonts w:ascii="Times New Roman" w:eastAsia="Times New Roman" w:hAnsi="Times New Roman" w:cs="Times New Roman"/>
          <w:sz w:val="28"/>
          <w:szCs w:val="28"/>
          <w:lang w:eastAsia="ru-RU"/>
        </w:rPr>
      </w:pPr>
    </w:p>
    <w:p w:rsidR="00FB134C" w:rsidRPr="00FB134C" w:rsidRDefault="00FB134C" w:rsidP="00FB134C">
      <w:pPr>
        <w:spacing w:line="360" w:lineRule="exact"/>
        <w:rPr>
          <w:rFonts w:ascii="Times New Roman" w:eastAsia="Times New Roman" w:hAnsi="Times New Roman" w:cs="Times New Roman"/>
          <w:sz w:val="28"/>
          <w:szCs w:val="28"/>
          <w:lang w:eastAsia="ru-RU"/>
        </w:rPr>
      </w:pPr>
      <w:r w:rsidRPr="00FB134C">
        <w:rPr>
          <w:rFonts w:ascii="Times New Roman" w:eastAsia="Times New Roman" w:hAnsi="Times New Roman" w:cs="Times New Roman"/>
          <w:sz w:val="28"/>
          <w:szCs w:val="28"/>
          <w:lang w:eastAsia="ru-RU"/>
        </w:rPr>
        <w:t xml:space="preserve"> РЕШИЛ:</w:t>
      </w:r>
    </w:p>
    <w:p w:rsidR="00FB134C" w:rsidRPr="00FB134C" w:rsidRDefault="00FB134C" w:rsidP="00FB134C">
      <w:pPr>
        <w:spacing w:line="360" w:lineRule="exact"/>
        <w:rPr>
          <w:rFonts w:ascii="Times New Roman" w:eastAsia="Times New Roman" w:hAnsi="Times New Roman" w:cs="Times New Roman"/>
          <w:sz w:val="28"/>
          <w:szCs w:val="28"/>
          <w:lang w:eastAsia="ru-RU"/>
        </w:rPr>
      </w:pPr>
    </w:p>
    <w:p w:rsidR="00FB134C" w:rsidRPr="00FB134C" w:rsidRDefault="00FB134C" w:rsidP="00FB134C">
      <w:pPr>
        <w:spacing w:line="360" w:lineRule="exact"/>
        <w:rPr>
          <w:rFonts w:ascii="Times New Roman" w:eastAsia="Times New Roman" w:hAnsi="Times New Roman" w:cs="Times New Roman"/>
          <w:sz w:val="28"/>
          <w:szCs w:val="28"/>
          <w:lang w:eastAsia="ru-RU"/>
        </w:rPr>
      </w:pPr>
      <w:r w:rsidRPr="00FB134C">
        <w:rPr>
          <w:rFonts w:ascii="Times New Roman" w:eastAsia="Times New Roman" w:hAnsi="Times New Roman" w:cs="Times New Roman"/>
          <w:sz w:val="28"/>
          <w:szCs w:val="28"/>
          <w:lang w:eastAsia="ru-RU"/>
        </w:rPr>
        <w:t>1. Принять Устав муниципального образования Усть-Нейское сельское поселение Макарьевского муниципального района Костромской области.</w:t>
      </w:r>
    </w:p>
    <w:p w:rsidR="00FB134C" w:rsidRPr="00FB134C" w:rsidRDefault="00FB134C" w:rsidP="00FB134C">
      <w:pPr>
        <w:spacing w:line="360" w:lineRule="exact"/>
        <w:rPr>
          <w:rFonts w:ascii="Times New Roman" w:eastAsia="Times New Roman" w:hAnsi="Times New Roman" w:cs="Times New Roman"/>
          <w:sz w:val="28"/>
          <w:szCs w:val="28"/>
          <w:lang w:eastAsia="ru-RU"/>
        </w:rPr>
      </w:pPr>
      <w:r w:rsidRPr="00FB134C">
        <w:rPr>
          <w:rFonts w:ascii="Times New Roman" w:eastAsia="Times New Roman" w:hAnsi="Times New Roman" w:cs="Times New Roman"/>
          <w:sz w:val="28"/>
          <w:szCs w:val="28"/>
          <w:lang w:eastAsia="ru-RU"/>
        </w:rPr>
        <w:t>2. Направить главе Усть-Нейского сельского поселения Макарьевского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Устава муниципального образования Усть-Нейское сельское поселение Макарьевского муниципального района Костромской области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rsidR="00FB134C" w:rsidRPr="00FB134C" w:rsidRDefault="00FB134C" w:rsidP="00FB134C">
      <w:pPr>
        <w:spacing w:line="360" w:lineRule="exact"/>
        <w:rPr>
          <w:rFonts w:ascii="Times New Roman" w:eastAsia="Times New Roman" w:hAnsi="Times New Roman" w:cs="Times New Roman"/>
          <w:sz w:val="28"/>
          <w:szCs w:val="28"/>
          <w:lang w:eastAsia="ru-RU"/>
        </w:rPr>
      </w:pPr>
      <w:r w:rsidRPr="00FB134C">
        <w:rPr>
          <w:rFonts w:ascii="Times New Roman" w:eastAsia="Times New Roman" w:hAnsi="Times New Roman" w:cs="Times New Roman"/>
          <w:sz w:val="28"/>
          <w:szCs w:val="28"/>
          <w:lang w:eastAsia="ru-RU"/>
        </w:rPr>
        <w:t xml:space="preserve">3. Рекомендовать главе Усть-Нейского сельского поселения Макарьевского муниципального района Костромской области опубликовать </w:t>
      </w:r>
      <w:r w:rsidRPr="00FB134C">
        <w:rPr>
          <w:rFonts w:ascii="Times New Roman" w:eastAsia="Times New Roman" w:hAnsi="Times New Roman" w:cs="Times New Roman"/>
          <w:sz w:val="28"/>
          <w:szCs w:val="28"/>
          <w:lang w:eastAsia="ru-RU"/>
        </w:rPr>
        <w:lastRenderedPageBreak/>
        <w:t xml:space="preserve">(обнародовать) зарегистрированный Устав муниципального образования Усть-Нейское сельское поселение Макарьевского муниципального района Костромской области в течение семи дней со дня поступления Устава муниципального образования из Управления Министерства юстиции Российской Федерации по Костромской области. </w:t>
      </w:r>
    </w:p>
    <w:p w:rsidR="00FB134C" w:rsidRPr="00FB134C" w:rsidRDefault="00FB134C" w:rsidP="00FB134C">
      <w:pPr>
        <w:widowControl w:val="0"/>
        <w:tabs>
          <w:tab w:val="left" w:pos="6975"/>
        </w:tabs>
        <w:spacing w:line="360" w:lineRule="exact"/>
        <w:rPr>
          <w:rFonts w:ascii="Times New Roman" w:eastAsia="Times New Roman" w:hAnsi="Times New Roman" w:cs="Times New Roman"/>
          <w:sz w:val="28"/>
          <w:szCs w:val="28"/>
          <w:lang w:eastAsia="ru-RU"/>
        </w:rPr>
      </w:pPr>
      <w:r w:rsidRPr="00FB134C">
        <w:rPr>
          <w:rFonts w:ascii="Times New Roman" w:eastAsia="Times New Roman" w:hAnsi="Times New Roman" w:cs="Times New Roman"/>
          <w:sz w:val="28"/>
          <w:szCs w:val="28"/>
          <w:lang w:eastAsia="ru-RU"/>
        </w:rPr>
        <w:t>4. С момента вступления в силу Устава муниципального образования Усть-Нейское сельское поселение Макарьевского муниципального района Костромской области, принятого настоящим решением, признать утратившими силу:</w:t>
      </w:r>
    </w:p>
    <w:p w:rsidR="00FB134C" w:rsidRPr="00FB134C" w:rsidRDefault="00FB134C" w:rsidP="00FB134C">
      <w:pPr>
        <w:widowControl w:val="0"/>
        <w:tabs>
          <w:tab w:val="left" w:pos="6975"/>
        </w:tabs>
        <w:spacing w:line="360" w:lineRule="exact"/>
        <w:rPr>
          <w:rFonts w:ascii="Times New Roman" w:eastAsia="Times New Roman" w:hAnsi="Times New Roman" w:cs="Times New Roman"/>
          <w:sz w:val="28"/>
          <w:szCs w:val="28"/>
          <w:lang w:eastAsia="ru-RU"/>
        </w:rPr>
      </w:pPr>
      <w:r w:rsidRPr="00FB134C">
        <w:rPr>
          <w:rFonts w:ascii="Times New Roman" w:eastAsia="Times New Roman" w:hAnsi="Times New Roman" w:cs="Times New Roman"/>
          <w:sz w:val="28"/>
          <w:szCs w:val="28"/>
          <w:lang w:eastAsia="ru-RU"/>
        </w:rPr>
        <w:t>1) Устав муниципального образования Усть-Нейское сельское поселение Макарьевского муниципального района Костромской области, принятый решением Совета депутатов Усть-Нейского сельского поселения Макарьевского муниципального района Костромской области от 08.08.2011 № 14;</w:t>
      </w:r>
    </w:p>
    <w:p w:rsidR="00FB134C" w:rsidRPr="00FB134C" w:rsidRDefault="00FB134C" w:rsidP="00FB134C">
      <w:pPr>
        <w:spacing w:line="360" w:lineRule="exact"/>
        <w:rPr>
          <w:rFonts w:ascii="Times New Roman" w:eastAsia="Times New Roman" w:hAnsi="Times New Roman" w:cs="Times New Roman"/>
          <w:sz w:val="28"/>
          <w:szCs w:val="28"/>
          <w:lang w:eastAsia="ru-RU"/>
        </w:rPr>
      </w:pPr>
      <w:r w:rsidRPr="00FB134C">
        <w:rPr>
          <w:rFonts w:ascii="Times New Roman" w:eastAsia="Times New Roman" w:hAnsi="Times New Roman" w:cs="Times New Roman"/>
          <w:sz w:val="28"/>
          <w:szCs w:val="28"/>
          <w:lang w:eastAsia="ru-RU"/>
        </w:rPr>
        <w:t>2) решения Совета депутатов Усть-Нейского сельского поселения Макарьевского муниципального района Костромской области от 05.10.2012 № 90 «О внесении изменений в Устав муниципального образования Усть-Нейское сельское поселение Макарьевского муниципального района Костромской области»,</w:t>
      </w:r>
    </w:p>
    <w:p w:rsidR="00FB134C" w:rsidRPr="00FB134C" w:rsidRDefault="00FB134C" w:rsidP="00FB134C">
      <w:pPr>
        <w:spacing w:line="360" w:lineRule="exact"/>
        <w:rPr>
          <w:rFonts w:ascii="Times New Roman" w:eastAsia="Times New Roman" w:hAnsi="Times New Roman" w:cs="Times New Roman"/>
          <w:sz w:val="28"/>
          <w:szCs w:val="28"/>
          <w:lang w:eastAsia="ru-RU"/>
        </w:rPr>
      </w:pPr>
      <w:r w:rsidRPr="00FB134C">
        <w:rPr>
          <w:rFonts w:ascii="Times New Roman" w:eastAsia="Times New Roman" w:hAnsi="Times New Roman" w:cs="Times New Roman"/>
          <w:sz w:val="28"/>
          <w:szCs w:val="28"/>
          <w:lang w:eastAsia="ru-RU"/>
        </w:rPr>
        <w:t>3) решения Совета депутатов Усть-Нейского сельского поселения Макарьевского муниципального района Костромской области от 03.06.2013 № 109 «О внесении изменений в Устав муниципального образования Усть-Нейское сельское поселение Макарьевского муниципального района Костромской области»,</w:t>
      </w:r>
    </w:p>
    <w:p w:rsidR="00FB134C" w:rsidRPr="00FB134C" w:rsidRDefault="00FB134C" w:rsidP="00FB134C">
      <w:pPr>
        <w:spacing w:line="360" w:lineRule="exact"/>
        <w:rPr>
          <w:rFonts w:ascii="Times New Roman" w:eastAsia="Times New Roman" w:hAnsi="Times New Roman" w:cs="Times New Roman"/>
          <w:sz w:val="28"/>
          <w:szCs w:val="28"/>
          <w:lang w:eastAsia="ru-RU"/>
        </w:rPr>
      </w:pPr>
      <w:r w:rsidRPr="00FB134C">
        <w:rPr>
          <w:rFonts w:ascii="Times New Roman" w:eastAsia="Times New Roman" w:hAnsi="Times New Roman" w:cs="Times New Roman"/>
          <w:sz w:val="28"/>
          <w:szCs w:val="28"/>
          <w:lang w:eastAsia="ru-RU"/>
        </w:rPr>
        <w:t>4) решения Совета депутатов Усть-Нейского сельского поселения Макарьевского муниципального района Костромской области от 25.06.2014 № 144 «О внесении изменений в Устав муниципального образования Усть-Нейское сельское поселение Макарьевского муниципального района Костромской области»,</w:t>
      </w:r>
    </w:p>
    <w:p w:rsidR="00FB134C" w:rsidRPr="00FB134C" w:rsidRDefault="00FB134C" w:rsidP="00FB134C">
      <w:pPr>
        <w:spacing w:line="360" w:lineRule="exact"/>
        <w:rPr>
          <w:rFonts w:ascii="Times New Roman" w:eastAsia="Times New Roman" w:hAnsi="Times New Roman" w:cs="Times New Roman"/>
          <w:sz w:val="28"/>
          <w:szCs w:val="28"/>
          <w:lang w:eastAsia="ru-RU"/>
        </w:rPr>
      </w:pPr>
      <w:r w:rsidRPr="00FB134C">
        <w:rPr>
          <w:rFonts w:ascii="Times New Roman" w:eastAsia="Times New Roman" w:hAnsi="Times New Roman" w:cs="Times New Roman"/>
          <w:sz w:val="28"/>
          <w:szCs w:val="28"/>
          <w:lang w:eastAsia="ru-RU"/>
        </w:rPr>
        <w:t>5) решения Совета депутатов Усть-Нейского сельского поселения Макарьевского муниципального района Костромской области от 15.05.2015 № 166 «О внесении изменений в Устав муниципального образования Усть-Нейское сельское поселение Макарьевского муниципального района Костромской области»,</w:t>
      </w:r>
    </w:p>
    <w:p w:rsidR="00FB134C" w:rsidRPr="00FB134C" w:rsidRDefault="00FB134C" w:rsidP="00FB134C">
      <w:pPr>
        <w:spacing w:line="360" w:lineRule="exact"/>
        <w:rPr>
          <w:rFonts w:ascii="Times New Roman" w:eastAsia="Times New Roman" w:hAnsi="Times New Roman" w:cs="Times New Roman"/>
          <w:sz w:val="28"/>
          <w:szCs w:val="28"/>
          <w:lang w:eastAsia="ru-RU"/>
        </w:rPr>
      </w:pPr>
      <w:r w:rsidRPr="00FB134C">
        <w:rPr>
          <w:rFonts w:ascii="Times New Roman" w:eastAsia="Times New Roman" w:hAnsi="Times New Roman" w:cs="Times New Roman"/>
          <w:sz w:val="28"/>
          <w:szCs w:val="28"/>
          <w:lang w:eastAsia="ru-RU"/>
        </w:rPr>
        <w:t>6) решения Совета депутатов Усть-Нейского сельского поселения Макарьевского муниципального района Костромской области от 20.04.2016 № 198 «О внесении изменений в Устав муниципального образования Усть-Нейское сельское поселение Макарьевского муниципального района Костромской области»,</w:t>
      </w:r>
    </w:p>
    <w:p w:rsidR="00FB134C" w:rsidRPr="00FB134C" w:rsidRDefault="00FB134C" w:rsidP="00FB134C">
      <w:pPr>
        <w:spacing w:line="360" w:lineRule="exact"/>
        <w:rPr>
          <w:rFonts w:ascii="Times New Roman" w:eastAsia="Times New Roman" w:hAnsi="Times New Roman" w:cs="Times New Roman"/>
          <w:sz w:val="28"/>
          <w:szCs w:val="28"/>
          <w:lang w:eastAsia="ru-RU"/>
        </w:rPr>
      </w:pPr>
      <w:r w:rsidRPr="00FB134C">
        <w:rPr>
          <w:rFonts w:ascii="Times New Roman" w:eastAsia="Times New Roman" w:hAnsi="Times New Roman" w:cs="Times New Roman"/>
          <w:sz w:val="28"/>
          <w:szCs w:val="28"/>
          <w:lang w:eastAsia="ru-RU"/>
        </w:rPr>
        <w:t>7) решения Совета депутатов Усть-Нейского сельского поселения Макарьевского муниципального района Костромской области от 28.11.2017  50 «О внесении изменений в Устав муниципального образования Усть-</w:t>
      </w:r>
      <w:r w:rsidRPr="00FB134C">
        <w:rPr>
          <w:rFonts w:ascii="Times New Roman" w:eastAsia="Times New Roman" w:hAnsi="Times New Roman" w:cs="Times New Roman"/>
          <w:sz w:val="28"/>
          <w:szCs w:val="28"/>
          <w:lang w:eastAsia="ru-RU"/>
        </w:rPr>
        <w:lastRenderedPageBreak/>
        <w:t>Нейское сельское поселение Макарьевского муниципального района Костромской области».</w:t>
      </w:r>
    </w:p>
    <w:p w:rsidR="00FB134C" w:rsidRPr="00FB134C" w:rsidRDefault="00FB134C" w:rsidP="00FB134C">
      <w:pPr>
        <w:widowControl w:val="0"/>
        <w:tabs>
          <w:tab w:val="left" w:pos="6975"/>
        </w:tabs>
        <w:spacing w:line="360" w:lineRule="exact"/>
        <w:rPr>
          <w:rFonts w:ascii="Times New Roman" w:eastAsia="Times New Roman" w:hAnsi="Times New Roman" w:cs="Times New Roman"/>
          <w:sz w:val="28"/>
          <w:szCs w:val="28"/>
          <w:lang w:eastAsia="ru-RU"/>
        </w:rPr>
      </w:pPr>
      <w:r w:rsidRPr="00FB134C">
        <w:rPr>
          <w:rFonts w:ascii="Times New Roman" w:eastAsia="Times New Roman" w:hAnsi="Times New Roman" w:cs="Times New Roman"/>
          <w:sz w:val="28"/>
          <w:szCs w:val="28"/>
          <w:lang w:eastAsia="ru-RU"/>
        </w:rPr>
        <w:t>5. Настоящее решение вступает в силу со дня его официального опубликования.</w:t>
      </w:r>
    </w:p>
    <w:p w:rsidR="00FB134C" w:rsidRPr="00FB134C" w:rsidRDefault="00FB134C" w:rsidP="00FB134C">
      <w:pPr>
        <w:spacing w:line="360" w:lineRule="exact"/>
        <w:rPr>
          <w:rFonts w:ascii="Times New Roman" w:eastAsia="Times New Roman" w:hAnsi="Times New Roman" w:cs="Times New Roman"/>
          <w:sz w:val="28"/>
          <w:szCs w:val="28"/>
          <w:lang w:eastAsia="ru-RU"/>
        </w:rPr>
      </w:pPr>
    </w:p>
    <w:p w:rsidR="00FB134C" w:rsidRPr="00FB134C" w:rsidRDefault="00FB134C" w:rsidP="00FB134C">
      <w:pPr>
        <w:spacing w:line="360" w:lineRule="exact"/>
        <w:jc w:val="left"/>
        <w:rPr>
          <w:rFonts w:ascii="Times New Roman" w:eastAsia="Times New Roman" w:hAnsi="Times New Roman" w:cs="Times New Roman"/>
          <w:sz w:val="28"/>
          <w:szCs w:val="28"/>
          <w:lang w:eastAsia="ru-RU"/>
        </w:rPr>
      </w:pPr>
    </w:p>
    <w:p w:rsidR="00FB134C" w:rsidRPr="00FB134C" w:rsidRDefault="00FB134C" w:rsidP="00FB134C">
      <w:pPr>
        <w:spacing w:line="360" w:lineRule="exact"/>
        <w:ind w:firstLine="0"/>
        <w:jc w:val="left"/>
        <w:rPr>
          <w:rFonts w:ascii="Times New Roman" w:eastAsia="Times New Roman" w:hAnsi="Times New Roman" w:cs="Times New Roman"/>
          <w:sz w:val="28"/>
          <w:szCs w:val="28"/>
          <w:lang w:eastAsia="ru-RU"/>
        </w:rPr>
      </w:pPr>
      <w:r w:rsidRPr="00FB134C">
        <w:rPr>
          <w:rFonts w:ascii="Times New Roman" w:eastAsia="Times New Roman" w:hAnsi="Times New Roman" w:cs="Times New Roman"/>
          <w:sz w:val="28"/>
          <w:szCs w:val="28"/>
          <w:lang w:eastAsia="ru-RU"/>
        </w:rPr>
        <w:t>Глава Усть-Нейского сельского поселения</w:t>
      </w:r>
    </w:p>
    <w:p w:rsidR="00FB134C" w:rsidRPr="00FB134C" w:rsidRDefault="00FB134C" w:rsidP="00FB134C">
      <w:pPr>
        <w:spacing w:line="360" w:lineRule="exact"/>
        <w:ind w:firstLine="0"/>
        <w:jc w:val="left"/>
        <w:rPr>
          <w:rFonts w:ascii="Times New Roman" w:eastAsia="Times New Roman" w:hAnsi="Times New Roman" w:cs="Times New Roman"/>
          <w:sz w:val="28"/>
          <w:szCs w:val="28"/>
          <w:lang w:eastAsia="ru-RU"/>
        </w:rPr>
      </w:pPr>
      <w:r w:rsidRPr="00FB134C">
        <w:rPr>
          <w:rFonts w:ascii="Times New Roman" w:eastAsia="Times New Roman" w:hAnsi="Times New Roman" w:cs="Times New Roman"/>
          <w:sz w:val="28"/>
          <w:szCs w:val="28"/>
          <w:lang w:eastAsia="ru-RU"/>
        </w:rPr>
        <w:t xml:space="preserve">Макарьевского муниципального района </w:t>
      </w:r>
    </w:p>
    <w:p w:rsidR="00FB134C" w:rsidRPr="00FB134C" w:rsidRDefault="00FB134C" w:rsidP="00FB134C">
      <w:pPr>
        <w:spacing w:line="360" w:lineRule="exact"/>
        <w:ind w:firstLine="0"/>
        <w:rPr>
          <w:rFonts w:ascii="Times New Roman" w:eastAsia="Times New Roman" w:hAnsi="Times New Roman" w:cs="Times New Roman"/>
          <w:sz w:val="28"/>
          <w:szCs w:val="28"/>
          <w:lang w:eastAsia="ru-RU"/>
        </w:rPr>
      </w:pPr>
      <w:r w:rsidRPr="00FB134C">
        <w:rPr>
          <w:rFonts w:ascii="Times New Roman" w:eastAsia="Times New Roman" w:hAnsi="Times New Roman" w:cs="Times New Roman"/>
          <w:sz w:val="28"/>
          <w:szCs w:val="28"/>
          <w:lang w:eastAsia="ru-RU"/>
        </w:rPr>
        <w:t>Костромской области                                                                                   Ю.Ю Метелкин</w:t>
      </w:r>
    </w:p>
    <w:p w:rsidR="00C37572" w:rsidRDefault="00C37572" w:rsidP="00261A1B">
      <w:pPr>
        <w:jc w:val="center"/>
        <w:rPr>
          <w:rFonts w:ascii="Arial" w:hAnsi="Arial" w:cs="Arial"/>
          <w:b/>
          <w:sz w:val="24"/>
          <w:szCs w:val="24"/>
        </w:rPr>
      </w:pPr>
    </w:p>
    <w:p w:rsidR="00C37572" w:rsidRDefault="00C37572" w:rsidP="00261A1B">
      <w:pPr>
        <w:jc w:val="center"/>
        <w:rPr>
          <w:rFonts w:ascii="Arial" w:hAnsi="Arial" w:cs="Arial"/>
          <w:b/>
          <w:sz w:val="24"/>
          <w:szCs w:val="24"/>
        </w:rPr>
      </w:pPr>
    </w:p>
    <w:p w:rsidR="00C37572" w:rsidRDefault="00C37572" w:rsidP="00261A1B">
      <w:pPr>
        <w:jc w:val="center"/>
        <w:rPr>
          <w:rFonts w:ascii="Arial" w:hAnsi="Arial" w:cs="Arial"/>
          <w:b/>
          <w:sz w:val="24"/>
          <w:szCs w:val="24"/>
        </w:rPr>
      </w:pPr>
    </w:p>
    <w:p w:rsidR="00C37572" w:rsidRDefault="00C37572" w:rsidP="00261A1B">
      <w:pPr>
        <w:jc w:val="center"/>
        <w:rPr>
          <w:rFonts w:ascii="Arial" w:hAnsi="Arial" w:cs="Arial"/>
          <w:b/>
          <w:sz w:val="24"/>
          <w:szCs w:val="24"/>
        </w:rPr>
      </w:pPr>
    </w:p>
    <w:p w:rsidR="00C37572" w:rsidRDefault="00C37572" w:rsidP="00261A1B">
      <w:pPr>
        <w:jc w:val="center"/>
        <w:rPr>
          <w:rFonts w:ascii="Arial" w:hAnsi="Arial" w:cs="Arial"/>
          <w:b/>
          <w:sz w:val="24"/>
          <w:szCs w:val="24"/>
        </w:rPr>
      </w:pPr>
    </w:p>
    <w:p w:rsidR="00C37572" w:rsidRDefault="00C37572" w:rsidP="00261A1B">
      <w:pPr>
        <w:jc w:val="center"/>
        <w:rPr>
          <w:rFonts w:ascii="Arial" w:hAnsi="Arial" w:cs="Arial"/>
          <w:b/>
          <w:sz w:val="24"/>
          <w:szCs w:val="24"/>
        </w:rPr>
      </w:pPr>
    </w:p>
    <w:p w:rsidR="00C37572" w:rsidRDefault="00C37572" w:rsidP="00261A1B">
      <w:pPr>
        <w:jc w:val="center"/>
        <w:rPr>
          <w:rFonts w:ascii="Arial" w:hAnsi="Arial" w:cs="Arial"/>
          <w:b/>
          <w:sz w:val="24"/>
          <w:szCs w:val="24"/>
        </w:rPr>
      </w:pPr>
    </w:p>
    <w:p w:rsidR="00C37572" w:rsidRDefault="00C37572" w:rsidP="00261A1B">
      <w:pPr>
        <w:jc w:val="center"/>
        <w:rPr>
          <w:rFonts w:ascii="Arial" w:hAnsi="Arial" w:cs="Arial"/>
          <w:b/>
          <w:sz w:val="24"/>
          <w:szCs w:val="24"/>
        </w:rPr>
      </w:pPr>
    </w:p>
    <w:p w:rsidR="00C37572" w:rsidRDefault="00C37572" w:rsidP="00261A1B">
      <w:pPr>
        <w:jc w:val="center"/>
        <w:rPr>
          <w:rFonts w:ascii="Arial" w:hAnsi="Arial" w:cs="Arial"/>
          <w:b/>
          <w:sz w:val="24"/>
          <w:szCs w:val="24"/>
        </w:rPr>
      </w:pPr>
    </w:p>
    <w:p w:rsidR="00C37572" w:rsidRDefault="00C37572" w:rsidP="00261A1B">
      <w:pPr>
        <w:jc w:val="center"/>
        <w:rPr>
          <w:rFonts w:ascii="Arial" w:hAnsi="Arial" w:cs="Arial"/>
          <w:b/>
          <w:sz w:val="24"/>
          <w:szCs w:val="24"/>
        </w:rPr>
      </w:pPr>
    </w:p>
    <w:p w:rsidR="00C37572" w:rsidRDefault="00C37572" w:rsidP="00261A1B">
      <w:pPr>
        <w:jc w:val="center"/>
        <w:rPr>
          <w:rFonts w:ascii="Arial" w:hAnsi="Arial" w:cs="Arial"/>
          <w:b/>
          <w:sz w:val="24"/>
          <w:szCs w:val="24"/>
        </w:rPr>
      </w:pPr>
    </w:p>
    <w:p w:rsidR="00C37572" w:rsidRDefault="00C37572" w:rsidP="00261A1B">
      <w:pPr>
        <w:jc w:val="center"/>
        <w:rPr>
          <w:rFonts w:ascii="Arial" w:hAnsi="Arial" w:cs="Arial"/>
          <w:b/>
          <w:sz w:val="24"/>
          <w:szCs w:val="24"/>
        </w:rPr>
      </w:pPr>
    </w:p>
    <w:p w:rsidR="00C37572" w:rsidRDefault="00C37572" w:rsidP="00261A1B">
      <w:pPr>
        <w:jc w:val="center"/>
        <w:rPr>
          <w:rFonts w:ascii="Arial" w:hAnsi="Arial" w:cs="Arial"/>
          <w:b/>
          <w:sz w:val="24"/>
          <w:szCs w:val="24"/>
        </w:rPr>
      </w:pPr>
    </w:p>
    <w:p w:rsidR="00C37572" w:rsidRDefault="00C37572" w:rsidP="00261A1B">
      <w:pPr>
        <w:jc w:val="center"/>
        <w:rPr>
          <w:rFonts w:ascii="Arial" w:hAnsi="Arial" w:cs="Arial"/>
          <w:b/>
          <w:sz w:val="24"/>
          <w:szCs w:val="24"/>
        </w:rPr>
      </w:pPr>
    </w:p>
    <w:p w:rsidR="00C37572" w:rsidRDefault="00C37572" w:rsidP="00261A1B">
      <w:pPr>
        <w:jc w:val="center"/>
        <w:rPr>
          <w:rFonts w:ascii="Arial" w:hAnsi="Arial" w:cs="Arial"/>
          <w:b/>
          <w:sz w:val="24"/>
          <w:szCs w:val="24"/>
        </w:rPr>
      </w:pPr>
    </w:p>
    <w:p w:rsidR="00C37572" w:rsidRDefault="00C37572" w:rsidP="00261A1B">
      <w:pPr>
        <w:jc w:val="center"/>
        <w:rPr>
          <w:rFonts w:ascii="Arial" w:hAnsi="Arial" w:cs="Arial"/>
          <w:b/>
          <w:sz w:val="24"/>
          <w:szCs w:val="24"/>
        </w:rPr>
      </w:pPr>
    </w:p>
    <w:p w:rsidR="00C37572" w:rsidRDefault="00C37572" w:rsidP="00261A1B">
      <w:pPr>
        <w:jc w:val="center"/>
        <w:rPr>
          <w:rFonts w:ascii="Arial" w:hAnsi="Arial" w:cs="Arial"/>
          <w:b/>
          <w:sz w:val="24"/>
          <w:szCs w:val="24"/>
        </w:rPr>
      </w:pPr>
    </w:p>
    <w:p w:rsidR="00C37572" w:rsidRDefault="00C37572" w:rsidP="00261A1B">
      <w:pPr>
        <w:jc w:val="center"/>
        <w:rPr>
          <w:rFonts w:ascii="Arial" w:hAnsi="Arial" w:cs="Arial"/>
          <w:b/>
          <w:sz w:val="24"/>
          <w:szCs w:val="24"/>
        </w:rPr>
      </w:pPr>
    </w:p>
    <w:p w:rsidR="00C37572" w:rsidRDefault="00C37572" w:rsidP="00261A1B">
      <w:pPr>
        <w:jc w:val="center"/>
        <w:rPr>
          <w:rFonts w:ascii="Arial" w:hAnsi="Arial" w:cs="Arial"/>
          <w:b/>
          <w:sz w:val="24"/>
          <w:szCs w:val="24"/>
        </w:rPr>
      </w:pPr>
    </w:p>
    <w:p w:rsidR="00C37572" w:rsidRDefault="00C37572" w:rsidP="00261A1B">
      <w:pPr>
        <w:jc w:val="center"/>
        <w:rPr>
          <w:rFonts w:ascii="Arial" w:hAnsi="Arial" w:cs="Arial"/>
          <w:b/>
          <w:sz w:val="24"/>
          <w:szCs w:val="24"/>
        </w:rPr>
      </w:pPr>
    </w:p>
    <w:p w:rsidR="00C37572" w:rsidRDefault="00C37572" w:rsidP="00261A1B">
      <w:pPr>
        <w:jc w:val="center"/>
        <w:rPr>
          <w:rFonts w:ascii="Arial" w:hAnsi="Arial" w:cs="Arial"/>
          <w:b/>
          <w:sz w:val="24"/>
          <w:szCs w:val="24"/>
        </w:rPr>
      </w:pPr>
    </w:p>
    <w:p w:rsidR="00C37572" w:rsidRDefault="00C37572" w:rsidP="00261A1B">
      <w:pPr>
        <w:jc w:val="center"/>
        <w:rPr>
          <w:rFonts w:ascii="Arial" w:hAnsi="Arial" w:cs="Arial"/>
          <w:b/>
          <w:sz w:val="24"/>
          <w:szCs w:val="24"/>
        </w:rPr>
      </w:pPr>
    </w:p>
    <w:p w:rsidR="00C37572" w:rsidRDefault="00C37572" w:rsidP="00261A1B">
      <w:pPr>
        <w:jc w:val="center"/>
        <w:rPr>
          <w:rFonts w:ascii="Arial" w:hAnsi="Arial" w:cs="Arial"/>
          <w:b/>
          <w:sz w:val="24"/>
          <w:szCs w:val="24"/>
        </w:rPr>
      </w:pPr>
    </w:p>
    <w:p w:rsidR="00C37572" w:rsidRDefault="00C37572" w:rsidP="00261A1B">
      <w:pPr>
        <w:jc w:val="center"/>
        <w:rPr>
          <w:rFonts w:ascii="Arial" w:hAnsi="Arial" w:cs="Arial"/>
          <w:b/>
          <w:sz w:val="24"/>
          <w:szCs w:val="24"/>
        </w:rPr>
      </w:pPr>
    </w:p>
    <w:p w:rsidR="00C37572" w:rsidRDefault="00C37572" w:rsidP="00261A1B">
      <w:pPr>
        <w:jc w:val="center"/>
        <w:rPr>
          <w:rFonts w:ascii="Arial" w:hAnsi="Arial" w:cs="Arial"/>
          <w:b/>
          <w:sz w:val="24"/>
          <w:szCs w:val="24"/>
        </w:rPr>
      </w:pPr>
    </w:p>
    <w:p w:rsidR="00261A1B" w:rsidRPr="00261A1B" w:rsidRDefault="00261A1B" w:rsidP="00261A1B">
      <w:pPr>
        <w:jc w:val="center"/>
        <w:rPr>
          <w:rFonts w:ascii="Arial" w:hAnsi="Arial" w:cs="Arial"/>
          <w:b/>
          <w:sz w:val="24"/>
          <w:szCs w:val="24"/>
        </w:rPr>
      </w:pPr>
      <w:r w:rsidRPr="00261A1B">
        <w:rPr>
          <w:rFonts w:ascii="Arial" w:hAnsi="Arial" w:cs="Arial"/>
          <w:b/>
          <w:sz w:val="24"/>
          <w:szCs w:val="24"/>
        </w:rPr>
        <w:t xml:space="preserve">                           </w:t>
      </w:r>
    </w:p>
    <w:tbl>
      <w:tblPr>
        <w:tblW w:w="10280" w:type="dxa"/>
        <w:tblLook w:val="04A0" w:firstRow="1" w:lastRow="0" w:firstColumn="1" w:lastColumn="0" w:noHBand="0" w:noVBand="1"/>
      </w:tblPr>
      <w:tblGrid>
        <w:gridCol w:w="5495"/>
        <w:gridCol w:w="4785"/>
      </w:tblGrid>
      <w:tr w:rsidR="00C37572" w:rsidRPr="00C37572" w:rsidTr="00C37572">
        <w:tc>
          <w:tcPr>
            <w:tcW w:w="5495" w:type="dxa"/>
          </w:tcPr>
          <w:p w:rsidR="00C37572" w:rsidRPr="00C37572" w:rsidRDefault="00C37572" w:rsidP="00C37572">
            <w:pPr>
              <w:spacing w:line="360" w:lineRule="exact"/>
              <w:ind w:right="-108" w:firstLine="0"/>
              <w:jc w:val="center"/>
              <w:rPr>
                <w:rFonts w:ascii="Times New Roman" w:eastAsia="Times New Roman" w:hAnsi="Times New Roman" w:cs="Times New Roman"/>
                <w:b/>
                <w:sz w:val="28"/>
                <w:szCs w:val="28"/>
                <w:lang w:eastAsia="ru-RU"/>
              </w:rPr>
            </w:pPr>
            <w:r w:rsidRPr="00C37572">
              <w:rPr>
                <w:rFonts w:ascii="Times New Roman" w:eastAsia="Times New Roman" w:hAnsi="Times New Roman" w:cs="Times New Roman"/>
                <w:b/>
                <w:sz w:val="28"/>
                <w:szCs w:val="28"/>
                <w:lang w:eastAsia="ru-RU"/>
              </w:rPr>
              <w:t>ПРИНЯТ</w:t>
            </w:r>
          </w:p>
          <w:p w:rsidR="00C37572" w:rsidRPr="00C37572" w:rsidRDefault="00C37572" w:rsidP="00C37572">
            <w:pPr>
              <w:spacing w:line="360" w:lineRule="exact"/>
              <w:ind w:right="-108" w:firstLine="0"/>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Советом депутатов Усть-Нейского сельского поселения Макарьевского муниципального района Костромской области</w:t>
            </w:r>
          </w:p>
          <w:p w:rsidR="00C37572" w:rsidRPr="00C37572" w:rsidRDefault="00C37572" w:rsidP="00C37572">
            <w:pPr>
              <w:spacing w:line="360" w:lineRule="exact"/>
              <w:ind w:right="-108" w:firstLine="0"/>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Решение от « 18» июня 2018 года №66</w:t>
            </w:r>
          </w:p>
          <w:p w:rsidR="00C37572" w:rsidRPr="00C37572" w:rsidRDefault="00C37572" w:rsidP="00C37572">
            <w:pPr>
              <w:spacing w:line="360" w:lineRule="exact"/>
              <w:ind w:right="-108" w:firstLine="0"/>
              <w:rPr>
                <w:rFonts w:ascii="Times New Roman" w:eastAsia="Times New Roman" w:hAnsi="Times New Roman" w:cs="Times New Roman"/>
                <w:sz w:val="28"/>
                <w:szCs w:val="28"/>
                <w:lang w:eastAsia="ru-RU"/>
              </w:rPr>
            </w:pPr>
          </w:p>
          <w:p w:rsidR="00C37572" w:rsidRPr="00C37572" w:rsidRDefault="00C37572" w:rsidP="00C37572">
            <w:pPr>
              <w:spacing w:line="360" w:lineRule="exact"/>
              <w:ind w:right="-108" w:firstLine="0"/>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Глава Усть-Нейского сельского поселения Макарьевского муниципального района Костромской области</w:t>
            </w:r>
          </w:p>
          <w:p w:rsidR="00C37572" w:rsidRPr="00C37572" w:rsidRDefault="00C37572" w:rsidP="00C37572">
            <w:pPr>
              <w:spacing w:line="360" w:lineRule="exact"/>
              <w:ind w:right="-108" w:firstLine="0"/>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____________________ Ю.Ю Метелкин</w:t>
            </w:r>
          </w:p>
        </w:tc>
        <w:tc>
          <w:tcPr>
            <w:tcW w:w="4785" w:type="dxa"/>
          </w:tcPr>
          <w:p w:rsidR="00C37572" w:rsidRPr="00C37572" w:rsidRDefault="00C37572" w:rsidP="00C37572">
            <w:pPr>
              <w:widowControl w:val="0"/>
              <w:spacing w:line="360" w:lineRule="exact"/>
              <w:ind w:firstLine="0"/>
              <w:rPr>
                <w:rFonts w:ascii="Times New Roman" w:eastAsia="Times New Roman" w:hAnsi="Times New Roman" w:cs="Times New Roman"/>
                <w:b/>
                <w:sz w:val="28"/>
                <w:szCs w:val="28"/>
                <w:lang w:eastAsia="ru-RU"/>
              </w:rPr>
            </w:pPr>
          </w:p>
        </w:tc>
      </w:tr>
    </w:tbl>
    <w:p w:rsidR="00C37572" w:rsidRPr="00C37572" w:rsidRDefault="00C37572" w:rsidP="00C37572">
      <w:pPr>
        <w:spacing w:line="360" w:lineRule="exact"/>
        <w:ind w:left="567" w:firstLine="0"/>
        <w:jc w:val="center"/>
        <w:rPr>
          <w:rFonts w:ascii="Times New Roman" w:eastAsia="Times New Roman" w:hAnsi="Times New Roman" w:cs="Times New Roman"/>
          <w:sz w:val="28"/>
          <w:szCs w:val="28"/>
          <w:lang w:eastAsia="ru-RU"/>
        </w:rPr>
      </w:pPr>
    </w:p>
    <w:p w:rsidR="00C37572" w:rsidRPr="00C37572" w:rsidRDefault="00C37572" w:rsidP="00C37572">
      <w:pPr>
        <w:spacing w:line="360" w:lineRule="exact"/>
        <w:ind w:left="567" w:firstLine="0"/>
        <w:jc w:val="center"/>
        <w:rPr>
          <w:rFonts w:ascii="Times New Roman" w:eastAsia="Times New Roman" w:hAnsi="Times New Roman" w:cs="Times New Roman"/>
          <w:b/>
          <w:sz w:val="28"/>
          <w:szCs w:val="28"/>
          <w:lang w:eastAsia="ru-RU"/>
        </w:rPr>
      </w:pPr>
    </w:p>
    <w:p w:rsidR="00C37572" w:rsidRPr="00C37572" w:rsidRDefault="00C37572" w:rsidP="00C37572">
      <w:pPr>
        <w:spacing w:line="360" w:lineRule="exact"/>
        <w:ind w:left="567" w:firstLine="0"/>
        <w:jc w:val="center"/>
        <w:rPr>
          <w:rFonts w:ascii="Times New Roman" w:eastAsia="Times New Roman" w:hAnsi="Times New Roman" w:cs="Times New Roman"/>
          <w:b/>
          <w:sz w:val="28"/>
          <w:szCs w:val="28"/>
          <w:lang w:eastAsia="ru-RU"/>
        </w:rPr>
      </w:pPr>
    </w:p>
    <w:p w:rsidR="00C37572" w:rsidRPr="00C37572" w:rsidRDefault="00C37572" w:rsidP="00C37572">
      <w:pPr>
        <w:spacing w:line="360" w:lineRule="exact"/>
        <w:ind w:left="567" w:firstLine="0"/>
        <w:jc w:val="center"/>
        <w:rPr>
          <w:rFonts w:ascii="Times New Roman" w:eastAsia="Times New Roman" w:hAnsi="Times New Roman" w:cs="Times New Roman"/>
          <w:b/>
          <w:sz w:val="28"/>
          <w:szCs w:val="28"/>
          <w:lang w:eastAsia="ru-RU"/>
        </w:rPr>
      </w:pPr>
    </w:p>
    <w:p w:rsidR="00C37572" w:rsidRPr="00C37572" w:rsidRDefault="00C37572" w:rsidP="00C37572">
      <w:pPr>
        <w:spacing w:line="360" w:lineRule="exact"/>
        <w:ind w:left="567" w:firstLine="0"/>
        <w:jc w:val="center"/>
        <w:rPr>
          <w:rFonts w:ascii="Times New Roman" w:eastAsia="Times New Roman" w:hAnsi="Times New Roman" w:cs="Times New Roman"/>
          <w:b/>
          <w:sz w:val="28"/>
          <w:szCs w:val="28"/>
          <w:lang w:eastAsia="ru-RU"/>
        </w:rPr>
      </w:pPr>
      <w:r w:rsidRPr="00C37572">
        <w:rPr>
          <w:rFonts w:ascii="Times New Roman" w:eastAsia="Times New Roman" w:hAnsi="Times New Roman" w:cs="Times New Roman"/>
          <w:b/>
          <w:sz w:val="28"/>
          <w:szCs w:val="28"/>
          <w:lang w:eastAsia="ru-RU"/>
        </w:rPr>
        <w:t>УСТАВ</w:t>
      </w:r>
    </w:p>
    <w:p w:rsidR="00C37572" w:rsidRPr="00C37572" w:rsidRDefault="00C37572" w:rsidP="00C37572">
      <w:pPr>
        <w:spacing w:line="360" w:lineRule="exact"/>
        <w:ind w:left="567" w:firstLine="0"/>
        <w:jc w:val="center"/>
        <w:rPr>
          <w:rFonts w:ascii="Times New Roman" w:eastAsia="Times New Roman" w:hAnsi="Times New Roman" w:cs="Times New Roman"/>
          <w:b/>
          <w:sz w:val="28"/>
          <w:szCs w:val="28"/>
          <w:lang w:eastAsia="ru-RU"/>
        </w:rPr>
      </w:pPr>
      <w:r w:rsidRPr="00C37572">
        <w:rPr>
          <w:rFonts w:ascii="Times New Roman" w:eastAsia="Times New Roman" w:hAnsi="Times New Roman" w:cs="Times New Roman"/>
          <w:b/>
          <w:sz w:val="28"/>
          <w:szCs w:val="28"/>
          <w:lang w:eastAsia="ru-RU"/>
        </w:rPr>
        <w:t>МУНИЦИПАЛЬНОГО ОБРАЗОВАНИЯ</w:t>
      </w:r>
    </w:p>
    <w:p w:rsidR="00C37572" w:rsidRPr="00C37572" w:rsidRDefault="00C37572" w:rsidP="00C37572">
      <w:pPr>
        <w:spacing w:line="360" w:lineRule="exact"/>
        <w:ind w:left="567" w:firstLine="0"/>
        <w:jc w:val="center"/>
        <w:rPr>
          <w:rFonts w:ascii="Times New Roman" w:eastAsia="Times New Roman" w:hAnsi="Times New Roman" w:cs="Times New Roman"/>
          <w:b/>
          <w:sz w:val="28"/>
          <w:szCs w:val="28"/>
          <w:lang w:eastAsia="ru-RU"/>
        </w:rPr>
      </w:pPr>
      <w:r w:rsidRPr="00C37572">
        <w:rPr>
          <w:rFonts w:ascii="Times New Roman" w:eastAsia="Times New Roman" w:hAnsi="Times New Roman" w:cs="Times New Roman"/>
          <w:b/>
          <w:sz w:val="28"/>
          <w:szCs w:val="28"/>
          <w:lang w:eastAsia="ru-RU"/>
        </w:rPr>
        <w:t>УСТЬ-НЕЙСКОЕ СЕЛЬСКОЕ ПОСЕЛЕНИЕ</w:t>
      </w:r>
    </w:p>
    <w:p w:rsidR="00C37572" w:rsidRPr="00C37572" w:rsidRDefault="00C37572" w:rsidP="00C37572">
      <w:pPr>
        <w:spacing w:line="360" w:lineRule="exact"/>
        <w:ind w:left="567" w:firstLine="0"/>
        <w:jc w:val="center"/>
        <w:rPr>
          <w:rFonts w:ascii="Times New Roman" w:eastAsia="Times New Roman" w:hAnsi="Times New Roman" w:cs="Times New Roman"/>
          <w:b/>
          <w:sz w:val="28"/>
          <w:szCs w:val="28"/>
          <w:lang w:eastAsia="ru-RU"/>
        </w:rPr>
      </w:pPr>
      <w:r w:rsidRPr="00C37572">
        <w:rPr>
          <w:rFonts w:ascii="Times New Roman" w:eastAsia="Times New Roman" w:hAnsi="Times New Roman" w:cs="Times New Roman"/>
          <w:b/>
          <w:sz w:val="28"/>
          <w:szCs w:val="28"/>
          <w:lang w:eastAsia="ru-RU"/>
        </w:rPr>
        <w:t>МАКАРЬЕВСКОГО МУНИЦИПАЛЬНОГО РАЙОНА</w:t>
      </w:r>
    </w:p>
    <w:p w:rsidR="00C37572" w:rsidRPr="00C37572" w:rsidRDefault="00C37572" w:rsidP="00C37572">
      <w:pPr>
        <w:spacing w:line="360" w:lineRule="exact"/>
        <w:ind w:left="567" w:firstLine="0"/>
        <w:jc w:val="center"/>
        <w:rPr>
          <w:rFonts w:ascii="Times New Roman" w:eastAsia="Times New Roman" w:hAnsi="Times New Roman" w:cs="Times New Roman"/>
          <w:b/>
          <w:sz w:val="28"/>
          <w:szCs w:val="28"/>
          <w:lang w:eastAsia="ru-RU"/>
        </w:rPr>
      </w:pPr>
      <w:r w:rsidRPr="00C37572">
        <w:rPr>
          <w:rFonts w:ascii="Times New Roman" w:eastAsia="Times New Roman" w:hAnsi="Times New Roman" w:cs="Times New Roman"/>
          <w:b/>
          <w:sz w:val="28"/>
          <w:szCs w:val="28"/>
          <w:lang w:eastAsia="ru-RU"/>
        </w:rPr>
        <w:t>КОСТРОМСКОЙ ОБЛАСТИ</w:t>
      </w:r>
    </w:p>
    <w:p w:rsidR="00C37572" w:rsidRPr="00C37572" w:rsidRDefault="00C37572" w:rsidP="00C37572">
      <w:pPr>
        <w:spacing w:line="360" w:lineRule="exact"/>
        <w:ind w:left="567" w:firstLine="0"/>
        <w:jc w:val="center"/>
        <w:rPr>
          <w:rFonts w:ascii="Times New Roman" w:eastAsia="Times New Roman" w:hAnsi="Times New Roman" w:cs="Times New Roman"/>
          <w:b/>
          <w:sz w:val="28"/>
          <w:szCs w:val="28"/>
          <w:lang w:eastAsia="ru-RU"/>
        </w:rPr>
      </w:pPr>
    </w:p>
    <w:p w:rsidR="00C37572" w:rsidRPr="00C37572" w:rsidRDefault="00C37572" w:rsidP="00C37572">
      <w:pPr>
        <w:spacing w:line="360" w:lineRule="exact"/>
        <w:ind w:left="567" w:firstLine="0"/>
        <w:jc w:val="center"/>
        <w:rPr>
          <w:rFonts w:ascii="Times New Roman" w:eastAsia="Times New Roman" w:hAnsi="Times New Roman" w:cs="Times New Roman"/>
          <w:b/>
          <w:sz w:val="28"/>
          <w:szCs w:val="28"/>
          <w:lang w:eastAsia="ru-RU"/>
        </w:rPr>
      </w:pPr>
    </w:p>
    <w:p w:rsidR="00C37572" w:rsidRPr="00C37572" w:rsidRDefault="00C37572" w:rsidP="00C37572">
      <w:pPr>
        <w:spacing w:line="360" w:lineRule="exact"/>
        <w:ind w:left="567" w:firstLine="0"/>
        <w:jc w:val="center"/>
        <w:rPr>
          <w:rFonts w:ascii="Times New Roman" w:eastAsia="Times New Roman" w:hAnsi="Times New Roman" w:cs="Times New Roman"/>
          <w:b/>
          <w:sz w:val="28"/>
          <w:szCs w:val="28"/>
          <w:lang w:eastAsia="ru-RU"/>
        </w:rPr>
      </w:pPr>
    </w:p>
    <w:p w:rsidR="00C37572" w:rsidRPr="00C37572" w:rsidRDefault="00C37572" w:rsidP="00C37572">
      <w:pPr>
        <w:spacing w:line="360" w:lineRule="exact"/>
        <w:ind w:left="567" w:firstLine="0"/>
        <w:jc w:val="center"/>
        <w:rPr>
          <w:rFonts w:ascii="Times New Roman" w:eastAsia="Times New Roman" w:hAnsi="Times New Roman" w:cs="Times New Roman"/>
          <w:b/>
          <w:sz w:val="28"/>
          <w:szCs w:val="28"/>
          <w:lang w:eastAsia="ru-RU"/>
        </w:rPr>
      </w:pPr>
    </w:p>
    <w:p w:rsidR="00C37572" w:rsidRPr="00C37572" w:rsidRDefault="00C37572" w:rsidP="00C37572">
      <w:pPr>
        <w:spacing w:line="360" w:lineRule="exact"/>
        <w:ind w:left="567" w:firstLine="0"/>
        <w:jc w:val="center"/>
        <w:rPr>
          <w:rFonts w:ascii="Times New Roman" w:eastAsia="Times New Roman" w:hAnsi="Times New Roman" w:cs="Times New Roman"/>
          <w:b/>
          <w:sz w:val="28"/>
          <w:szCs w:val="28"/>
          <w:lang w:eastAsia="ru-RU"/>
        </w:rPr>
      </w:pPr>
    </w:p>
    <w:p w:rsidR="00C37572" w:rsidRPr="00C37572" w:rsidRDefault="00C37572" w:rsidP="00C37572">
      <w:pPr>
        <w:spacing w:line="360" w:lineRule="exact"/>
        <w:ind w:left="567" w:firstLine="0"/>
        <w:jc w:val="center"/>
        <w:rPr>
          <w:rFonts w:ascii="Times New Roman" w:eastAsia="Times New Roman" w:hAnsi="Times New Roman" w:cs="Times New Roman"/>
          <w:b/>
          <w:sz w:val="28"/>
          <w:szCs w:val="28"/>
          <w:lang w:eastAsia="ru-RU"/>
        </w:rPr>
      </w:pPr>
    </w:p>
    <w:p w:rsidR="00C37572" w:rsidRPr="00C37572" w:rsidRDefault="00C37572" w:rsidP="00C37572">
      <w:pPr>
        <w:spacing w:line="360" w:lineRule="exact"/>
        <w:ind w:left="567" w:firstLine="0"/>
        <w:jc w:val="center"/>
        <w:rPr>
          <w:rFonts w:ascii="Times New Roman" w:eastAsia="Times New Roman" w:hAnsi="Times New Roman" w:cs="Times New Roman"/>
          <w:b/>
          <w:sz w:val="28"/>
          <w:szCs w:val="28"/>
          <w:lang w:eastAsia="ru-RU"/>
        </w:rPr>
      </w:pPr>
    </w:p>
    <w:p w:rsidR="00C37572" w:rsidRPr="00C37572" w:rsidRDefault="00C37572" w:rsidP="00C37572">
      <w:pPr>
        <w:tabs>
          <w:tab w:val="left" w:pos="3090"/>
        </w:tabs>
        <w:spacing w:line="360" w:lineRule="exact"/>
        <w:ind w:left="567" w:firstLine="0"/>
        <w:rPr>
          <w:rFonts w:ascii="Times New Roman" w:eastAsia="Times New Roman" w:hAnsi="Times New Roman" w:cs="Times New Roman"/>
          <w:b/>
          <w:sz w:val="28"/>
          <w:szCs w:val="28"/>
          <w:lang w:eastAsia="ru-RU"/>
        </w:rPr>
      </w:pPr>
    </w:p>
    <w:p w:rsidR="00C37572" w:rsidRPr="00C37572" w:rsidRDefault="00C37572" w:rsidP="00C37572">
      <w:pPr>
        <w:tabs>
          <w:tab w:val="left" w:pos="4860"/>
        </w:tabs>
        <w:spacing w:line="360" w:lineRule="exact"/>
        <w:ind w:left="567" w:firstLine="0"/>
        <w:rPr>
          <w:rFonts w:ascii="Times New Roman" w:eastAsia="Times New Roman" w:hAnsi="Times New Roman" w:cs="Times New Roman"/>
          <w:b/>
          <w:sz w:val="28"/>
          <w:szCs w:val="28"/>
          <w:lang w:eastAsia="ru-RU"/>
        </w:rPr>
      </w:pPr>
    </w:p>
    <w:p w:rsidR="00C37572" w:rsidRPr="00C37572" w:rsidRDefault="00C37572" w:rsidP="00C37572">
      <w:pPr>
        <w:spacing w:line="360" w:lineRule="exact"/>
        <w:ind w:left="567" w:firstLine="0"/>
        <w:jc w:val="center"/>
        <w:rPr>
          <w:rFonts w:ascii="Times New Roman" w:eastAsia="Times New Roman" w:hAnsi="Times New Roman" w:cs="Times New Roman"/>
          <w:b/>
          <w:sz w:val="28"/>
          <w:szCs w:val="28"/>
          <w:lang w:eastAsia="ru-RU"/>
        </w:rPr>
      </w:pPr>
      <w:r w:rsidRPr="00C37572">
        <w:rPr>
          <w:rFonts w:ascii="Times New Roman" w:eastAsia="Times New Roman" w:hAnsi="Times New Roman" w:cs="Times New Roman"/>
          <w:b/>
          <w:sz w:val="28"/>
          <w:szCs w:val="28"/>
          <w:lang w:eastAsia="ru-RU"/>
        </w:rPr>
        <w:t>Костромская область</w:t>
      </w:r>
    </w:p>
    <w:p w:rsidR="00C37572" w:rsidRPr="00C37572" w:rsidRDefault="00C37572" w:rsidP="00C37572">
      <w:pPr>
        <w:spacing w:line="360" w:lineRule="exact"/>
        <w:ind w:left="567" w:firstLine="0"/>
        <w:jc w:val="center"/>
        <w:rPr>
          <w:rFonts w:ascii="Times New Roman" w:eastAsia="Times New Roman" w:hAnsi="Times New Roman" w:cs="Times New Roman"/>
          <w:b/>
          <w:sz w:val="28"/>
          <w:szCs w:val="28"/>
          <w:lang w:eastAsia="ru-RU"/>
        </w:rPr>
      </w:pPr>
      <w:r w:rsidRPr="00C37572">
        <w:rPr>
          <w:rFonts w:ascii="Times New Roman" w:eastAsia="Times New Roman" w:hAnsi="Times New Roman" w:cs="Times New Roman"/>
          <w:b/>
          <w:sz w:val="28"/>
          <w:szCs w:val="28"/>
          <w:lang w:eastAsia="ru-RU"/>
        </w:rPr>
        <w:t>2018</w:t>
      </w:r>
      <w:bookmarkStart w:id="1" w:name="_Toc241376029"/>
      <w:bookmarkStart w:id="2" w:name="_Toc260317503"/>
    </w:p>
    <w:p w:rsidR="00C37572" w:rsidRPr="00C37572" w:rsidRDefault="00C37572" w:rsidP="00C37572">
      <w:pPr>
        <w:spacing w:line="360" w:lineRule="exact"/>
        <w:ind w:left="567" w:firstLine="0"/>
        <w:jc w:val="center"/>
        <w:rPr>
          <w:rFonts w:ascii="Times New Roman" w:eastAsia="Times New Roman" w:hAnsi="Times New Roman" w:cs="Times New Roman"/>
          <w:bCs/>
          <w:sz w:val="28"/>
          <w:szCs w:val="28"/>
          <w:lang w:eastAsia="ru-RU"/>
        </w:rPr>
      </w:pPr>
      <w:r w:rsidRPr="00C37572">
        <w:rPr>
          <w:rFonts w:ascii="Times New Roman" w:eastAsia="Times New Roman" w:hAnsi="Times New Roman" w:cs="Times New Roman"/>
          <w:b/>
          <w:sz w:val="28"/>
          <w:szCs w:val="28"/>
          <w:lang w:eastAsia="ru-RU"/>
        </w:rPr>
        <w:br w:type="page"/>
      </w:r>
    </w:p>
    <w:p w:rsidR="00C37572" w:rsidRPr="00C37572" w:rsidRDefault="00C37572" w:rsidP="00C37572">
      <w:pPr>
        <w:spacing w:line="360" w:lineRule="exact"/>
        <w:outlineLvl w:val="2"/>
        <w:rPr>
          <w:rFonts w:ascii="Times New Roman" w:eastAsia="Times New Roman" w:hAnsi="Times New Roman" w:cs="Times New Roman"/>
          <w:b/>
          <w:bCs/>
          <w:sz w:val="28"/>
          <w:szCs w:val="28"/>
          <w:lang w:val="x-none" w:eastAsia="ru-RU"/>
        </w:rPr>
      </w:pPr>
      <w:r w:rsidRPr="00C37572">
        <w:rPr>
          <w:rFonts w:ascii="Times New Roman" w:eastAsia="Times New Roman" w:hAnsi="Times New Roman" w:cs="Times New Roman"/>
          <w:bCs/>
          <w:sz w:val="28"/>
          <w:szCs w:val="28"/>
          <w:lang w:val="x-none" w:eastAsia="ru-RU"/>
        </w:rPr>
        <w:lastRenderedPageBreak/>
        <w:t xml:space="preserve">Глава 1. </w:t>
      </w:r>
      <w:r w:rsidRPr="00C37572">
        <w:rPr>
          <w:rFonts w:ascii="Times New Roman" w:eastAsia="Times New Roman" w:hAnsi="Times New Roman" w:cs="Times New Roman"/>
          <w:b/>
          <w:bCs/>
          <w:sz w:val="28"/>
          <w:szCs w:val="28"/>
          <w:lang w:val="x-none" w:eastAsia="ru-RU"/>
        </w:rPr>
        <w:t>Общие положения</w:t>
      </w:r>
      <w:bookmarkEnd w:id="1"/>
      <w:bookmarkEnd w:id="2"/>
    </w:p>
    <w:p w:rsidR="00C37572" w:rsidRPr="00C37572" w:rsidRDefault="00C37572" w:rsidP="00C37572">
      <w:pPr>
        <w:spacing w:line="360" w:lineRule="exact"/>
        <w:rPr>
          <w:rFonts w:ascii="Times New Roman" w:eastAsia="Times New Roman" w:hAnsi="Times New Roman" w:cs="Times New Roman"/>
          <w:sz w:val="28"/>
          <w:szCs w:val="28"/>
          <w:lang w:eastAsia="ru-RU"/>
        </w:rPr>
      </w:pPr>
      <w:bookmarkStart w:id="3" w:name="_Toc241376030"/>
      <w:bookmarkStart w:id="4" w:name="_Toc260317504"/>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r w:rsidRPr="00C37572">
        <w:rPr>
          <w:rFonts w:ascii="Times New Roman" w:eastAsia="Times New Roman" w:hAnsi="Times New Roman" w:cs="Times New Roman"/>
          <w:bCs/>
          <w:sz w:val="28"/>
          <w:szCs w:val="28"/>
          <w:lang w:val="x-none" w:eastAsia="ru-RU"/>
        </w:rPr>
        <w:t>Статья 1.</w:t>
      </w:r>
      <w:r w:rsidRPr="00C37572">
        <w:rPr>
          <w:rFonts w:ascii="Times New Roman" w:eastAsia="Times New Roman" w:hAnsi="Times New Roman" w:cs="Times New Roman"/>
          <w:b/>
          <w:bCs/>
          <w:sz w:val="28"/>
          <w:szCs w:val="28"/>
          <w:lang w:val="x-none" w:eastAsia="ru-RU"/>
        </w:rPr>
        <w:t xml:space="preserve"> Правовой статус сельского поселения</w:t>
      </w:r>
      <w:bookmarkEnd w:id="3"/>
      <w:bookmarkEnd w:id="4"/>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1. </w:t>
      </w:r>
      <w:r w:rsidRPr="00C37572">
        <w:rPr>
          <w:rFonts w:ascii="Times New Roman" w:eastAsia="Times New Roman" w:hAnsi="Times New Roman" w:cs="Times New Roman"/>
          <w:color w:val="000000"/>
          <w:sz w:val="28"/>
          <w:szCs w:val="28"/>
          <w:lang w:eastAsia="ru-RU"/>
        </w:rPr>
        <w:t>Усть-Нейское сельское поселение Макарьевского муниципального района Костромской области (далее – сельское поселение)</w:t>
      </w:r>
      <w:r w:rsidRPr="00C37572">
        <w:rPr>
          <w:rFonts w:ascii="Times New Roman" w:eastAsia="Times New Roman" w:hAnsi="Times New Roman" w:cs="Times New Roman"/>
          <w:sz w:val="28"/>
          <w:szCs w:val="28"/>
          <w:lang w:eastAsia="ru-RU"/>
        </w:rPr>
        <w:t xml:space="preserve">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
    <w:p w:rsidR="00C37572" w:rsidRPr="00C37572" w:rsidRDefault="00C37572" w:rsidP="00C37572">
      <w:pPr>
        <w:spacing w:line="360" w:lineRule="exact"/>
        <w:rPr>
          <w:rFonts w:ascii="Times New Roman" w:eastAsia="Times New Roman" w:hAnsi="Times New Roman" w:cs="Times New Roman"/>
          <w:color w:val="000000"/>
          <w:sz w:val="28"/>
          <w:szCs w:val="28"/>
          <w:lang w:eastAsia="ru-RU"/>
        </w:rPr>
      </w:pPr>
      <w:r w:rsidRPr="00C37572">
        <w:rPr>
          <w:rFonts w:ascii="Times New Roman" w:eastAsia="Times New Roman" w:hAnsi="Times New Roman" w:cs="Times New Roman"/>
          <w:color w:val="000000"/>
          <w:sz w:val="28"/>
          <w:szCs w:val="28"/>
          <w:lang w:eastAsia="ru-RU"/>
        </w:rPr>
        <w:t>2. Усть-Нейское сельское поселение Макарьевского муниципального района Костромской области образовано в результате объединения Усть-Нейского сельского поселения Макарьевского муниципального района Костромской области, Красногорского сельского поселения Макарьевского муниципального района Костромской области, Нижне-Нейского сельского поселения Макарьевского муниципального района Костромской области, Юркинского сельского поселения Макарьевского муниципального района Костромской области, и является правопреемником вышеназванных муниципальных образований, преобразованных в соответствии со статьей 1 Закона Костромской области от 08.12.2010 № 13-5-ЗКО «О преобразовании некоторых муниципальных образований в Макарьевском муниципальном районе Костромской области и внесении изменений в Закон Костромской области «Об установлении границ муниципальных образований в Костромской области и наделении их статусом».</w:t>
      </w:r>
    </w:p>
    <w:p w:rsidR="00C37572" w:rsidRPr="00C37572" w:rsidRDefault="00C37572" w:rsidP="00C37572">
      <w:pPr>
        <w:spacing w:line="360" w:lineRule="exact"/>
        <w:rPr>
          <w:rFonts w:ascii="Times New Roman" w:eastAsia="Times New Roman" w:hAnsi="Times New Roman" w:cs="Times New Roman"/>
          <w:color w:val="000000"/>
          <w:sz w:val="28"/>
          <w:szCs w:val="28"/>
          <w:lang w:eastAsia="ru-RU"/>
        </w:rPr>
      </w:pPr>
      <w:r w:rsidRPr="00C37572">
        <w:rPr>
          <w:rFonts w:ascii="Times New Roman" w:eastAsia="Times New Roman" w:hAnsi="Times New Roman" w:cs="Times New Roman"/>
          <w:color w:val="000000"/>
          <w:sz w:val="28"/>
          <w:szCs w:val="28"/>
          <w:lang w:eastAsia="ru-RU"/>
        </w:rPr>
        <w:t>3. Вопросы, связанные с правопреемством, решаются в соответствии с Федеральным законом от 06.10.2003 № 131-ФЗ «Об общих принципах организации местного самоуправления в Российской Федерации» (далее – Федеральным законом «Об общих принципах организации местного самоуправления в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5" w:name="_Toc241376031"/>
      <w:bookmarkStart w:id="6" w:name="_Toc260317505"/>
      <w:r w:rsidRPr="00C37572">
        <w:rPr>
          <w:rFonts w:ascii="Times New Roman" w:eastAsia="Times New Roman" w:hAnsi="Times New Roman" w:cs="Times New Roman"/>
          <w:bCs/>
          <w:sz w:val="28"/>
          <w:szCs w:val="28"/>
          <w:lang w:val="x-none" w:eastAsia="ru-RU"/>
        </w:rPr>
        <w:t>Статья 2.</w:t>
      </w:r>
      <w:r w:rsidRPr="00C37572">
        <w:rPr>
          <w:rFonts w:ascii="Times New Roman" w:eastAsia="Times New Roman" w:hAnsi="Times New Roman" w:cs="Times New Roman"/>
          <w:b/>
          <w:bCs/>
          <w:sz w:val="28"/>
          <w:szCs w:val="28"/>
          <w:lang w:val="x-none" w:eastAsia="ru-RU"/>
        </w:rPr>
        <w:t xml:space="preserve"> Границы сельского поселения</w:t>
      </w:r>
      <w:bookmarkEnd w:id="5"/>
      <w:bookmarkEnd w:id="6"/>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Приложением к настоящему Уставу является Картографическое описание границ Усть-Нейского сельского поселения Макарьевского муниципального района Костромской области (Приложение).</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lastRenderedPageBreak/>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bookmarkStart w:id="7" w:name="_Toc241376032"/>
      <w:bookmarkStart w:id="8" w:name="_Toc260317506"/>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r w:rsidRPr="00C37572">
        <w:rPr>
          <w:rFonts w:ascii="Times New Roman" w:eastAsia="Times New Roman" w:hAnsi="Times New Roman" w:cs="Times New Roman"/>
          <w:bCs/>
          <w:sz w:val="28"/>
          <w:szCs w:val="28"/>
          <w:lang w:val="x-none" w:eastAsia="ru-RU"/>
        </w:rPr>
        <w:t xml:space="preserve">Статья 3. </w:t>
      </w:r>
      <w:r w:rsidRPr="00C37572">
        <w:rPr>
          <w:rFonts w:ascii="Times New Roman" w:eastAsia="Times New Roman" w:hAnsi="Times New Roman" w:cs="Times New Roman"/>
          <w:b/>
          <w:bCs/>
          <w:sz w:val="28"/>
          <w:szCs w:val="28"/>
          <w:lang w:val="x-none" w:eastAsia="ru-RU"/>
        </w:rPr>
        <w:t>Наименование и состав территории сельского поселения</w:t>
      </w:r>
      <w:bookmarkEnd w:id="7"/>
      <w:bookmarkEnd w:id="8"/>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color w:val="000000"/>
          <w:sz w:val="28"/>
          <w:szCs w:val="28"/>
          <w:lang w:eastAsia="ru-RU"/>
        </w:rPr>
      </w:pPr>
      <w:r w:rsidRPr="00C37572">
        <w:rPr>
          <w:rFonts w:ascii="Times New Roman" w:eastAsia="Times New Roman" w:hAnsi="Times New Roman" w:cs="Times New Roman"/>
          <w:color w:val="000000"/>
          <w:sz w:val="28"/>
          <w:szCs w:val="28"/>
          <w:lang w:eastAsia="ru-RU"/>
        </w:rPr>
        <w:t>1. Официальное наименование сельского поселения – муниципальное образование Усть-Нейское сельское поселение Макарьевского муниципального района Костромской области.</w:t>
      </w:r>
    </w:p>
    <w:p w:rsidR="00C37572" w:rsidRPr="00C37572" w:rsidRDefault="00C37572" w:rsidP="00C37572">
      <w:pPr>
        <w:spacing w:line="360" w:lineRule="exact"/>
        <w:rPr>
          <w:rFonts w:ascii="Times New Roman" w:eastAsia="Times New Roman" w:hAnsi="Times New Roman" w:cs="Times New Roman"/>
          <w:color w:val="000000"/>
          <w:sz w:val="28"/>
          <w:szCs w:val="28"/>
          <w:lang w:eastAsia="ru-RU"/>
        </w:rPr>
      </w:pPr>
      <w:r w:rsidRPr="00C37572">
        <w:rPr>
          <w:rFonts w:ascii="Times New Roman" w:eastAsia="Times New Roman" w:hAnsi="Times New Roman" w:cs="Times New Roman"/>
          <w:color w:val="000000"/>
          <w:sz w:val="28"/>
          <w:szCs w:val="28"/>
          <w:lang w:eastAsia="ru-RU"/>
        </w:rPr>
        <w:t xml:space="preserve">Сокращённое наименование – Усть-Нейское сельское поселение Макарьевского муниципального района Костромской области. </w:t>
      </w:r>
    </w:p>
    <w:p w:rsidR="00C37572" w:rsidRPr="00C37572" w:rsidRDefault="00C37572" w:rsidP="00C37572">
      <w:pPr>
        <w:spacing w:line="360" w:lineRule="exact"/>
        <w:rPr>
          <w:rFonts w:ascii="Times New Roman" w:eastAsia="Times New Roman" w:hAnsi="Times New Roman" w:cs="Times New Roman"/>
          <w:color w:val="000000"/>
          <w:sz w:val="28"/>
          <w:szCs w:val="28"/>
          <w:lang w:eastAsia="ru-RU"/>
        </w:rPr>
      </w:pPr>
      <w:r w:rsidRPr="00C37572">
        <w:rPr>
          <w:rFonts w:ascii="Times New Roman" w:eastAsia="Times New Roman" w:hAnsi="Times New Roman" w:cs="Times New Roman"/>
          <w:color w:val="000000"/>
          <w:sz w:val="28"/>
          <w:szCs w:val="28"/>
          <w:lang w:eastAsia="ru-RU"/>
        </w:rPr>
        <w:t xml:space="preserve">Сокращённое и официальное наименования муниципального образования являются равнозначными. </w:t>
      </w:r>
    </w:p>
    <w:p w:rsidR="00C37572" w:rsidRPr="00C37572" w:rsidRDefault="00C37572" w:rsidP="00C37572">
      <w:pPr>
        <w:spacing w:line="360" w:lineRule="exact"/>
        <w:rPr>
          <w:rFonts w:ascii="Times New Roman" w:eastAsia="Times New Roman" w:hAnsi="Times New Roman" w:cs="Times New Roman"/>
          <w:color w:val="000000"/>
          <w:sz w:val="28"/>
          <w:szCs w:val="28"/>
          <w:lang w:eastAsia="ru-RU"/>
        </w:rPr>
      </w:pPr>
      <w:r w:rsidRPr="00C37572">
        <w:rPr>
          <w:rFonts w:ascii="Times New Roman" w:eastAsia="Times New Roman" w:hAnsi="Times New Roman" w:cs="Times New Roman"/>
          <w:color w:val="000000"/>
          <w:sz w:val="28"/>
          <w:szCs w:val="28"/>
          <w:lang w:eastAsia="ru-RU"/>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rsidR="00C37572" w:rsidRPr="00C37572" w:rsidRDefault="00C37572" w:rsidP="00C37572">
      <w:pPr>
        <w:spacing w:line="360" w:lineRule="exact"/>
        <w:rPr>
          <w:rFonts w:ascii="Times New Roman" w:eastAsia="Times New Roman" w:hAnsi="Times New Roman" w:cs="Times New Roman"/>
          <w:color w:val="000000"/>
          <w:sz w:val="28"/>
          <w:szCs w:val="28"/>
          <w:lang w:eastAsia="ru-RU"/>
        </w:rPr>
      </w:pPr>
      <w:r w:rsidRPr="00C37572">
        <w:rPr>
          <w:rFonts w:ascii="Times New Roman" w:eastAsia="Times New Roman" w:hAnsi="Times New Roman" w:cs="Times New Roman"/>
          <w:color w:val="000000"/>
          <w:sz w:val="28"/>
          <w:szCs w:val="28"/>
          <w:lang w:eastAsia="ru-RU"/>
        </w:rPr>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C37572" w:rsidRPr="00C37572" w:rsidRDefault="00C37572" w:rsidP="00C37572">
      <w:pPr>
        <w:spacing w:line="360" w:lineRule="exact"/>
        <w:rPr>
          <w:rFonts w:ascii="Times New Roman" w:eastAsia="Times New Roman" w:hAnsi="Times New Roman" w:cs="Times New Roman"/>
          <w:color w:val="000000"/>
          <w:sz w:val="28"/>
          <w:szCs w:val="28"/>
          <w:lang w:eastAsia="ru-RU"/>
        </w:rPr>
      </w:pPr>
      <w:r w:rsidRPr="00C37572">
        <w:rPr>
          <w:rFonts w:ascii="Times New Roman" w:eastAsia="Times New Roman" w:hAnsi="Times New Roman" w:cs="Times New Roman"/>
          <w:color w:val="000000"/>
          <w:sz w:val="28"/>
          <w:szCs w:val="28"/>
          <w:lang w:eastAsia="ru-RU"/>
        </w:rPr>
        <w:t>3. Территория сельского поселения входит в состав территории Макарьевского муниципального района Костромской области.</w:t>
      </w:r>
    </w:p>
    <w:p w:rsidR="00C37572" w:rsidRPr="00C37572" w:rsidRDefault="00C37572" w:rsidP="00C37572">
      <w:pPr>
        <w:spacing w:line="360" w:lineRule="exact"/>
        <w:rPr>
          <w:rFonts w:ascii="Times New Roman" w:eastAsia="Times New Roman" w:hAnsi="Times New Roman" w:cs="Times New Roman"/>
          <w:i/>
          <w:color w:val="000000"/>
          <w:sz w:val="28"/>
          <w:szCs w:val="28"/>
          <w:lang w:eastAsia="ru-RU"/>
        </w:rPr>
      </w:pPr>
      <w:r w:rsidRPr="00C37572">
        <w:rPr>
          <w:rFonts w:ascii="Times New Roman" w:eastAsia="Times New Roman" w:hAnsi="Times New Roman" w:cs="Times New Roman"/>
          <w:color w:val="000000"/>
          <w:sz w:val="28"/>
          <w:szCs w:val="28"/>
          <w:lang w:eastAsia="ru-RU"/>
        </w:rPr>
        <w:t>В состав сельского поселения входят: деревня Аксентьево, деревня Алешино, деревня Андреевское, деревня Березники, деревня Быстрово, деревня Булино, деревня Великуша, деревня Власово, деревня Выломы, деревня Высоковка, деревня Вышково, деревня Демидьево, деревня Домань, деревня Ефино, деревня Завражье, деревня Заречье, деревня Исаково, деревня Киселиха, деревня Климитино, деревня деревня Колбино, Кондратово, деревня Косуево, село Красногорье, деревня Куриловка, посёлок Лопаты, деревня Малое Ивакино, деревня Манылово, деревня Марковица, деревня Никулиха, деревня Новоселки, деревня Полома, деревня Починок, деревня Ракульское, деревня Селезенево, деревня Селище, деревня Сосновка, деревня Стариково, деревня Старово, село Усть-Нея, деревня Хмелевка, деревня Хребтово, деревня Юркино, деревня Якимово</w:t>
      </w:r>
      <w:r w:rsidRPr="00C37572">
        <w:rPr>
          <w:rFonts w:ascii="Times New Roman" w:eastAsia="Times New Roman" w:hAnsi="Times New Roman" w:cs="Times New Roman"/>
          <w:i/>
          <w:color w:val="000000"/>
          <w:sz w:val="28"/>
          <w:szCs w:val="28"/>
          <w:lang w:eastAsia="ru-RU"/>
        </w:rPr>
        <w:t>.</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color w:val="000000"/>
          <w:sz w:val="28"/>
          <w:szCs w:val="28"/>
          <w:lang w:eastAsia="ru-RU"/>
        </w:rPr>
        <w:t xml:space="preserve">4. Административным центром сельского поселения является </w:t>
      </w:r>
      <w:r w:rsidRPr="00C37572">
        <w:rPr>
          <w:rFonts w:ascii="Times New Roman" w:eastAsia="Times New Roman" w:hAnsi="Times New Roman" w:cs="Times New Roman"/>
          <w:sz w:val="28"/>
          <w:szCs w:val="28"/>
          <w:lang w:eastAsia="ru-RU"/>
        </w:rPr>
        <w:t>деревня Якимово.</w:t>
      </w:r>
    </w:p>
    <w:p w:rsidR="00C37572" w:rsidRPr="00C37572" w:rsidRDefault="00C37572" w:rsidP="00C37572">
      <w:pPr>
        <w:spacing w:line="360" w:lineRule="exact"/>
        <w:rPr>
          <w:rFonts w:ascii="Times New Roman" w:eastAsia="Times New Roman" w:hAnsi="Times New Roman" w:cs="Times New Roman"/>
          <w:color w:val="FF0000"/>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9" w:name="_Toc241376033"/>
      <w:bookmarkStart w:id="10" w:name="_Toc260317507"/>
      <w:r w:rsidRPr="00C37572">
        <w:rPr>
          <w:rFonts w:ascii="Times New Roman" w:eastAsia="Times New Roman" w:hAnsi="Times New Roman" w:cs="Times New Roman"/>
          <w:bCs/>
          <w:sz w:val="28"/>
          <w:szCs w:val="28"/>
          <w:lang w:val="x-none" w:eastAsia="ru-RU"/>
        </w:rPr>
        <w:t>Статья 4.</w:t>
      </w:r>
      <w:r w:rsidRPr="00C37572">
        <w:rPr>
          <w:rFonts w:ascii="Times New Roman" w:eastAsia="Times New Roman" w:hAnsi="Times New Roman" w:cs="Times New Roman"/>
          <w:b/>
          <w:bCs/>
          <w:sz w:val="28"/>
          <w:szCs w:val="28"/>
          <w:lang w:val="x-none" w:eastAsia="ru-RU"/>
        </w:rPr>
        <w:t xml:space="preserve"> Официальные символы сельского поселения и порядок их использования</w:t>
      </w:r>
      <w:bookmarkEnd w:id="9"/>
      <w:bookmarkEnd w:id="10"/>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lastRenderedPageBreak/>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1" w:name="_Toc241376034"/>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2"/>
        <w:rPr>
          <w:rFonts w:ascii="Times New Roman" w:eastAsia="Times New Roman" w:hAnsi="Times New Roman" w:cs="Times New Roman"/>
          <w:b/>
          <w:bCs/>
          <w:sz w:val="28"/>
          <w:szCs w:val="28"/>
          <w:lang w:val="x-none" w:eastAsia="ru-RU"/>
        </w:rPr>
      </w:pPr>
      <w:r w:rsidRPr="00C37572">
        <w:rPr>
          <w:rFonts w:ascii="Times New Roman" w:eastAsia="Times New Roman" w:hAnsi="Times New Roman" w:cs="Times New Roman"/>
          <w:bCs/>
          <w:sz w:val="28"/>
          <w:szCs w:val="28"/>
          <w:lang w:val="x-none" w:eastAsia="ru-RU"/>
        </w:rPr>
        <w:t>Глава 2.</w:t>
      </w:r>
      <w:r w:rsidRPr="00C37572">
        <w:rPr>
          <w:rFonts w:ascii="Times New Roman" w:eastAsia="Times New Roman" w:hAnsi="Times New Roman" w:cs="Times New Roman"/>
          <w:b/>
          <w:bCs/>
          <w:sz w:val="28"/>
          <w:szCs w:val="28"/>
          <w:lang w:val="x-none" w:eastAsia="ru-RU"/>
        </w:rPr>
        <w:t xml:space="preserve"> Правовые основы организации местного самоуправления в сельском поселении</w:t>
      </w:r>
      <w:bookmarkEnd w:id="11"/>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12" w:name="_Toc241376035"/>
      <w:bookmarkStart w:id="13" w:name="_Toc260317508"/>
      <w:r w:rsidRPr="00C37572">
        <w:rPr>
          <w:rFonts w:ascii="Times New Roman" w:eastAsia="Times New Roman" w:hAnsi="Times New Roman" w:cs="Times New Roman"/>
          <w:bCs/>
          <w:sz w:val="28"/>
          <w:szCs w:val="28"/>
          <w:lang w:val="x-none" w:eastAsia="ru-RU"/>
        </w:rPr>
        <w:t>Статья 5.</w:t>
      </w:r>
      <w:r w:rsidRPr="00C37572">
        <w:rPr>
          <w:rFonts w:ascii="Times New Roman" w:eastAsia="Times New Roman" w:hAnsi="Times New Roman" w:cs="Times New Roman"/>
          <w:b/>
          <w:bCs/>
          <w:sz w:val="28"/>
          <w:szCs w:val="28"/>
          <w:lang w:val="x-none" w:eastAsia="ru-RU"/>
        </w:rPr>
        <w:t xml:space="preserve"> Местное самоуправление в сельском поселении</w:t>
      </w:r>
      <w:bookmarkEnd w:id="12"/>
      <w:bookmarkEnd w:id="13"/>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37572" w:rsidRPr="00C37572" w:rsidRDefault="00C37572" w:rsidP="00C37572">
      <w:pPr>
        <w:spacing w:line="360" w:lineRule="exact"/>
        <w:rPr>
          <w:rFonts w:ascii="Times New Roman" w:eastAsia="Times New Roman" w:hAnsi="Times New Roman" w:cs="Times New Roman"/>
          <w:sz w:val="28"/>
          <w:szCs w:val="28"/>
          <w:lang w:eastAsia="ru-RU"/>
        </w:rPr>
      </w:pPr>
      <w:bookmarkStart w:id="14" w:name="_Toc241376036"/>
      <w:bookmarkStart w:id="15" w:name="_Toc260317509"/>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r w:rsidRPr="00C37572">
        <w:rPr>
          <w:rFonts w:ascii="Times New Roman" w:eastAsia="Times New Roman" w:hAnsi="Times New Roman" w:cs="Times New Roman"/>
          <w:bCs/>
          <w:sz w:val="28"/>
          <w:szCs w:val="28"/>
          <w:lang w:val="x-none" w:eastAsia="ru-RU"/>
        </w:rPr>
        <w:t>Статья 6.</w:t>
      </w:r>
      <w:r w:rsidRPr="00C37572">
        <w:rPr>
          <w:rFonts w:ascii="Times New Roman" w:eastAsia="Times New Roman" w:hAnsi="Times New Roman" w:cs="Times New Roman"/>
          <w:b/>
          <w:bCs/>
          <w:sz w:val="28"/>
          <w:szCs w:val="28"/>
          <w:lang w:val="x-none" w:eastAsia="ru-RU"/>
        </w:rPr>
        <w:t xml:space="preserve"> Правовая основа местного самоуправления сельского поселения</w:t>
      </w:r>
      <w:bookmarkEnd w:id="14"/>
      <w:bookmarkEnd w:id="15"/>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Местное самоуправление в сельском поселении осуществляется на основе принципов:</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соблюдения прав и свобод человека и гражданина;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государственных гарантий осуществления местного самоуправления;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законности;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гласности;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lastRenderedPageBreak/>
        <w:t>5) самостоятельности местного самоуправления в решении вопросов местного значения;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6) выборности органов и должностных лиц местного самоуправления;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7) ответственности органов и должностных лиц местного самоуправления перед населением сельского поселения. </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bookmarkStart w:id="16" w:name="_Toc241376037"/>
      <w:bookmarkStart w:id="17" w:name="_Toc260317510"/>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r w:rsidRPr="00C37572">
        <w:rPr>
          <w:rFonts w:ascii="Times New Roman" w:eastAsia="Times New Roman" w:hAnsi="Times New Roman" w:cs="Times New Roman"/>
          <w:bCs/>
          <w:sz w:val="28"/>
          <w:szCs w:val="28"/>
          <w:lang w:val="x-none" w:eastAsia="ru-RU"/>
        </w:rPr>
        <w:t>Статья 7.</w:t>
      </w:r>
      <w:r w:rsidRPr="00C37572">
        <w:rPr>
          <w:rFonts w:ascii="Times New Roman" w:eastAsia="Times New Roman" w:hAnsi="Times New Roman" w:cs="Times New Roman"/>
          <w:b/>
          <w:bCs/>
          <w:sz w:val="28"/>
          <w:szCs w:val="28"/>
          <w:lang w:val="x-none" w:eastAsia="ru-RU"/>
        </w:rPr>
        <w:t xml:space="preserve"> Вопросы местного значения сельского поселения</w:t>
      </w:r>
      <w:bookmarkEnd w:id="16"/>
      <w:bookmarkEnd w:id="17"/>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6) участие в предупреждении и ликвидации последствий чрезвычайных ситуаций в границах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7) обеспечение первичных мер пожарной безопасности в границах населенных пунктов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9) создание условий для организации досуга и обеспечения жителей сельского поселения услугами организаций культуры;</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10) сохранение, использование и популяризация объектов культурного наследия (памятников истории и культуры), находящихся в собственности </w:t>
      </w:r>
      <w:r w:rsidRPr="00C37572">
        <w:rPr>
          <w:rFonts w:ascii="Times New Roman" w:eastAsia="Times New Roman" w:hAnsi="Times New Roman" w:cs="Times New Roman"/>
          <w:sz w:val="28"/>
          <w:szCs w:val="28"/>
          <w:lang w:eastAsia="ru-RU"/>
        </w:rPr>
        <w:lastRenderedPageBreak/>
        <w:t>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14) формирование архивных фондов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15) участие в организации деятельности по сбору (в том числе раздельному сбору) и транспортированию твердых коммунальных отходов;</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16)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18) организация ритуальных услуг и содержание мест захоронения;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20) осуществление мероприятий по обеспечению безопасности людей на водных объектах, охране их жизни и здоровья;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21) содействие в развитии сельскохозяйственного производства, создание условий для развития малого и среднего предпринимательства;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22) организация и осуществление мероприятий по работе с детьми и молодежью в сельском поселении;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lastRenderedPageBreak/>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2. Органы местного самоуправления сельского поселения вправе заключать соглашения с органами местного </w:t>
      </w:r>
      <w:r w:rsidRPr="00C37572">
        <w:rPr>
          <w:rFonts w:ascii="Times New Roman" w:eastAsia="Times New Roman" w:hAnsi="Times New Roman" w:cs="Times New Roman"/>
          <w:color w:val="000000"/>
          <w:sz w:val="28"/>
          <w:szCs w:val="28"/>
          <w:lang w:eastAsia="ru-RU"/>
        </w:rPr>
        <w:t>самоуправления Макарьевского муниципального района Костромской области</w:t>
      </w:r>
      <w:r w:rsidRPr="00C37572">
        <w:rPr>
          <w:rFonts w:ascii="Times New Roman" w:eastAsia="Times New Roman" w:hAnsi="Times New Roman" w:cs="Times New Roman"/>
          <w:sz w:val="28"/>
          <w:szCs w:val="28"/>
          <w:lang w:eastAsia="ru-RU"/>
        </w:rPr>
        <w:t xml:space="preserve"> о передаче им осуществления части своих полномочий по </w:t>
      </w:r>
      <w:r w:rsidRPr="00C37572">
        <w:rPr>
          <w:rFonts w:ascii="Times New Roman" w:eastAsia="Times New Roman" w:hAnsi="Times New Roman" w:cs="Times New Roman"/>
          <w:color w:val="000000"/>
          <w:sz w:val="28"/>
          <w:szCs w:val="28"/>
          <w:lang w:eastAsia="ru-RU"/>
        </w:rPr>
        <w:t>решению вопросов местного значения за счет межбюджетных трансфертов, предоставляемых из бюджета сельского поселения в бюджет Макарьевского муниципального района Костромской области в соответствии</w:t>
      </w:r>
      <w:r w:rsidRPr="00C37572">
        <w:rPr>
          <w:rFonts w:ascii="Times New Roman" w:eastAsia="Times New Roman" w:hAnsi="Times New Roman" w:cs="Times New Roman"/>
          <w:sz w:val="28"/>
          <w:szCs w:val="28"/>
          <w:lang w:eastAsia="ru-RU"/>
        </w:rPr>
        <w:t xml:space="preserve"> с Бюджетным кодексом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Порядок заключения соглашений определяется нормативным правовым актом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18" w:name="_Toc260317511"/>
      <w:r w:rsidRPr="00C37572">
        <w:rPr>
          <w:rFonts w:ascii="Times New Roman" w:eastAsia="Times New Roman" w:hAnsi="Times New Roman" w:cs="Times New Roman"/>
          <w:bCs/>
          <w:sz w:val="28"/>
          <w:szCs w:val="28"/>
          <w:lang w:val="x-none" w:eastAsia="ru-RU"/>
        </w:rPr>
        <w:t xml:space="preserve">Статья 8. </w:t>
      </w:r>
      <w:r w:rsidRPr="00C37572">
        <w:rPr>
          <w:rFonts w:ascii="Times New Roman" w:eastAsia="Times New Roman" w:hAnsi="Times New Roman" w:cs="Times New Roman"/>
          <w:b/>
          <w:bCs/>
          <w:sz w:val="28"/>
          <w:szCs w:val="28"/>
          <w:lang w:val="x-none" w:eastAsia="ru-RU"/>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8"/>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lastRenderedPageBreak/>
        <w:t>1. Органы местного самоуправления сельского поселения имеют право на: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создание музеев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7) создание муниципальной пожарной охраны;</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8) создание условий для развития туризма;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12) осуществление мероприятий по отлову и содержанию безнадзорных животных, обитающих на территории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w:t>
      </w:r>
      <w:r w:rsidRPr="00C37572">
        <w:rPr>
          <w:rFonts w:ascii="Times New Roman" w:eastAsia="Times New Roman" w:hAnsi="Times New Roman" w:cs="Times New Roman"/>
          <w:sz w:val="28"/>
          <w:szCs w:val="28"/>
          <w:lang w:eastAsia="ru-RU"/>
        </w:rPr>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7572" w:rsidRPr="00C37572" w:rsidRDefault="00C37572" w:rsidP="00C37572">
      <w:pPr>
        <w:spacing w:line="360" w:lineRule="exact"/>
        <w:rPr>
          <w:rFonts w:ascii="Times New Roman" w:eastAsia="Times New Roman" w:hAnsi="Times New Roman" w:cs="Times New Roman"/>
          <w:sz w:val="28"/>
          <w:szCs w:val="28"/>
          <w:lang w:eastAsia="ru-RU"/>
        </w:rPr>
      </w:pPr>
      <w:bookmarkStart w:id="19" w:name="_Toc241376038"/>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20" w:name="_Toc260317512"/>
      <w:r w:rsidRPr="00C37572">
        <w:rPr>
          <w:rFonts w:ascii="Times New Roman" w:eastAsia="Times New Roman" w:hAnsi="Times New Roman" w:cs="Times New Roman"/>
          <w:bCs/>
          <w:sz w:val="28"/>
          <w:szCs w:val="28"/>
          <w:lang w:val="x-none" w:eastAsia="ru-RU"/>
        </w:rPr>
        <w:t>Статья 9.</w:t>
      </w:r>
      <w:r w:rsidRPr="00C37572">
        <w:rPr>
          <w:rFonts w:ascii="Times New Roman" w:eastAsia="Times New Roman" w:hAnsi="Times New Roman" w:cs="Times New Roman"/>
          <w:b/>
          <w:bCs/>
          <w:sz w:val="28"/>
          <w:szCs w:val="28"/>
          <w:lang w:val="x-none" w:eastAsia="ru-RU"/>
        </w:rPr>
        <w:t xml:space="preserve"> Полномочия органов местного самоуправления сельского поселения по решению вопросов местного значения</w:t>
      </w:r>
      <w:bookmarkEnd w:id="19"/>
      <w:bookmarkEnd w:id="20"/>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установление официальных символов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8) разработка и утверждение </w:t>
      </w:r>
      <w:hyperlink r:id="rId7" w:history="1">
        <w:r w:rsidRPr="00C37572">
          <w:rPr>
            <w:rFonts w:ascii="Times New Roman" w:eastAsia="Times New Roman" w:hAnsi="Times New Roman" w:cs="Times New Roman"/>
            <w:color w:val="0000FF"/>
            <w:sz w:val="28"/>
            <w:szCs w:val="28"/>
            <w:lang w:eastAsia="ru-RU"/>
          </w:rPr>
          <w:t>программ</w:t>
        </w:r>
      </w:hyperlink>
      <w:r w:rsidRPr="00C37572">
        <w:rPr>
          <w:rFonts w:ascii="Times New Roman" w:eastAsia="Times New Roman" w:hAnsi="Times New Roman" w:cs="Times New Roman"/>
          <w:sz w:val="28"/>
          <w:szCs w:val="28"/>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r w:rsidRPr="00C37572">
        <w:rPr>
          <w:rFonts w:ascii="Times New Roman" w:eastAsia="Times New Roman" w:hAnsi="Times New Roman" w:cs="Times New Roman"/>
          <w:sz w:val="28"/>
          <w:szCs w:val="28"/>
          <w:lang w:eastAsia="ru-RU"/>
        </w:rPr>
        <w:lastRenderedPageBreak/>
        <w:t>требования к которым устанавливаются Правительством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21" w:name="_Toc241376039"/>
      <w:bookmarkStart w:id="22" w:name="_Toc260317513"/>
      <w:r w:rsidRPr="00C37572">
        <w:rPr>
          <w:rFonts w:ascii="Times New Roman" w:eastAsia="Times New Roman" w:hAnsi="Times New Roman" w:cs="Times New Roman"/>
          <w:bCs/>
          <w:sz w:val="28"/>
          <w:szCs w:val="28"/>
          <w:lang w:val="x-none" w:eastAsia="ru-RU"/>
        </w:rPr>
        <w:t>Статья 10.</w:t>
      </w:r>
      <w:r w:rsidRPr="00C37572">
        <w:rPr>
          <w:rFonts w:ascii="Times New Roman" w:eastAsia="Times New Roman" w:hAnsi="Times New Roman" w:cs="Times New Roman"/>
          <w:b/>
          <w:bCs/>
          <w:sz w:val="28"/>
          <w:szCs w:val="28"/>
          <w:lang w:val="x-none" w:eastAsia="ru-RU"/>
        </w:rPr>
        <w:t xml:space="preserve"> Осуществление</w:t>
      </w:r>
      <w:r w:rsidRPr="00C37572">
        <w:rPr>
          <w:rFonts w:ascii="Times New Roman" w:eastAsia="Times New Roman" w:hAnsi="Times New Roman" w:cs="Times New Roman"/>
          <w:b/>
          <w:sz w:val="28"/>
          <w:szCs w:val="28"/>
          <w:lang w:val="x-none" w:eastAsia="ru-RU"/>
        </w:rPr>
        <w:t xml:space="preserve"> </w:t>
      </w:r>
      <w:r w:rsidRPr="00C37572">
        <w:rPr>
          <w:rFonts w:ascii="Times New Roman" w:eastAsia="Times New Roman" w:hAnsi="Times New Roman" w:cs="Times New Roman"/>
          <w:b/>
          <w:bCs/>
          <w:sz w:val="28"/>
          <w:szCs w:val="28"/>
          <w:lang w:val="x-none" w:eastAsia="ru-RU"/>
        </w:rPr>
        <w:t>органами местного самоуправления сельского поселения отдельных государственных полномочий</w:t>
      </w:r>
      <w:bookmarkEnd w:id="21"/>
      <w:bookmarkEnd w:id="22"/>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lastRenderedPageBreak/>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6.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b/>
          <w:sz w:val="28"/>
          <w:szCs w:val="28"/>
          <w:lang w:eastAsia="ru-RU"/>
        </w:rPr>
      </w:pPr>
      <w:r w:rsidRPr="00C37572">
        <w:rPr>
          <w:rFonts w:ascii="Times New Roman" w:eastAsia="Times New Roman" w:hAnsi="Times New Roman" w:cs="Times New Roman"/>
          <w:sz w:val="28"/>
          <w:szCs w:val="28"/>
          <w:lang w:eastAsia="ru-RU"/>
        </w:rPr>
        <w:t xml:space="preserve">Статья 11. </w:t>
      </w:r>
      <w:r w:rsidRPr="00C37572">
        <w:rPr>
          <w:rFonts w:ascii="Times New Roman" w:eastAsia="Times New Roman" w:hAnsi="Times New Roman" w:cs="Times New Roman"/>
          <w:b/>
          <w:sz w:val="28"/>
          <w:szCs w:val="28"/>
          <w:lang w:eastAsia="ru-RU"/>
        </w:rPr>
        <w:t>Орган местного самоуправления, наделяемый правами юридического лица</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Администрация сельского поселения наделяется правами юридического лица и является муниципальным казенным учреждением.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C37572" w:rsidRPr="00C37572" w:rsidRDefault="00C37572" w:rsidP="00C37572">
      <w:pPr>
        <w:spacing w:line="360" w:lineRule="exact"/>
        <w:rPr>
          <w:rFonts w:ascii="Times New Roman" w:eastAsia="Times New Roman" w:hAnsi="Times New Roman" w:cs="Times New Roman"/>
          <w:i/>
          <w:sz w:val="28"/>
          <w:szCs w:val="28"/>
          <w:lang w:eastAsia="ru-RU"/>
        </w:rPr>
      </w:pPr>
    </w:p>
    <w:p w:rsidR="00C37572" w:rsidRPr="00C37572" w:rsidRDefault="00C37572" w:rsidP="00C37572">
      <w:pPr>
        <w:spacing w:line="360" w:lineRule="exact"/>
        <w:outlineLvl w:val="2"/>
        <w:rPr>
          <w:rFonts w:ascii="Times New Roman" w:eastAsia="Times New Roman" w:hAnsi="Times New Roman" w:cs="Times New Roman"/>
          <w:b/>
          <w:bCs/>
          <w:sz w:val="28"/>
          <w:szCs w:val="28"/>
          <w:lang w:val="x-none" w:eastAsia="ru-RU"/>
        </w:rPr>
      </w:pPr>
      <w:bookmarkStart w:id="23" w:name="_Toc241376040"/>
      <w:bookmarkStart w:id="24" w:name="_Toc260317514"/>
      <w:r w:rsidRPr="00C37572">
        <w:rPr>
          <w:rFonts w:ascii="Times New Roman" w:eastAsia="Times New Roman" w:hAnsi="Times New Roman" w:cs="Times New Roman"/>
          <w:bCs/>
          <w:sz w:val="28"/>
          <w:szCs w:val="28"/>
          <w:lang w:val="x-none" w:eastAsia="ru-RU"/>
        </w:rPr>
        <w:t xml:space="preserve">Глава 3. </w:t>
      </w:r>
      <w:r w:rsidRPr="00C37572">
        <w:rPr>
          <w:rFonts w:ascii="Times New Roman" w:eastAsia="Times New Roman" w:hAnsi="Times New Roman" w:cs="Times New Roman"/>
          <w:b/>
          <w:bCs/>
          <w:sz w:val="28"/>
          <w:szCs w:val="28"/>
          <w:lang w:val="x-none" w:eastAsia="ru-RU"/>
        </w:rPr>
        <w:t>Участие населения сельского поселения в осуществлении местного самоуправления</w:t>
      </w:r>
      <w:bookmarkEnd w:id="23"/>
      <w:bookmarkEnd w:id="24"/>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25" w:name="_Toc241376041"/>
      <w:bookmarkStart w:id="26" w:name="_Toc260317515"/>
      <w:r w:rsidRPr="00C37572">
        <w:rPr>
          <w:rFonts w:ascii="Times New Roman" w:eastAsia="Times New Roman" w:hAnsi="Times New Roman" w:cs="Times New Roman"/>
          <w:bCs/>
          <w:sz w:val="28"/>
          <w:szCs w:val="28"/>
          <w:lang w:val="x-none" w:eastAsia="ru-RU"/>
        </w:rPr>
        <w:t>Статья 12.</w:t>
      </w:r>
      <w:r w:rsidRPr="00C37572">
        <w:rPr>
          <w:rFonts w:ascii="Times New Roman" w:eastAsia="Times New Roman" w:hAnsi="Times New Roman" w:cs="Times New Roman"/>
          <w:b/>
          <w:bCs/>
          <w:sz w:val="28"/>
          <w:szCs w:val="28"/>
          <w:lang w:val="x-none" w:eastAsia="ru-RU"/>
        </w:rPr>
        <w:t xml:space="preserve"> Права граждан на осуществление местного самоуправления</w:t>
      </w:r>
      <w:bookmarkEnd w:id="25"/>
      <w:bookmarkEnd w:id="26"/>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27" w:name="_Toc241376042"/>
      <w:bookmarkStart w:id="28" w:name="_Toc260317516"/>
      <w:r w:rsidRPr="00C37572">
        <w:rPr>
          <w:rFonts w:ascii="Times New Roman" w:eastAsia="Times New Roman" w:hAnsi="Times New Roman" w:cs="Times New Roman"/>
          <w:bCs/>
          <w:sz w:val="28"/>
          <w:szCs w:val="28"/>
          <w:lang w:val="x-none" w:eastAsia="ru-RU"/>
        </w:rPr>
        <w:t>Статья 13.</w:t>
      </w:r>
      <w:r w:rsidRPr="00C37572">
        <w:rPr>
          <w:rFonts w:ascii="Times New Roman" w:eastAsia="Times New Roman" w:hAnsi="Times New Roman" w:cs="Times New Roman"/>
          <w:b/>
          <w:bCs/>
          <w:sz w:val="28"/>
          <w:szCs w:val="28"/>
          <w:lang w:val="x-none" w:eastAsia="ru-RU"/>
        </w:rPr>
        <w:t xml:space="preserve"> Местный референдум</w:t>
      </w:r>
      <w:bookmarkEnd w:id="27"/>
      <w:bookmarkEnd w:id="28"/>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lastRenderedPageBreak/>
        <w:t xml:space="preserve">1. В целях решения непосредственно населением вопросов местного значения проводится местный референдум.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На местный референдум могут быть вынесены только вопросы местного значения.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На местный референдум не могут быть вынесены вопросы:</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б) о персональном составе органов местного самоуправления;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г) о принятии или об изменении бюджета сельского поселения, исполнении и изменении финансовых обязательств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д) о принятии чрезвычайных и срочных мер по обеспечению здоровья и безопасности населения.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Решение о назначении местного референдума принимается Советом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по инициативе Совета депутатов сельского поселения и главы администрации сельского поселения, выдвинутой ими совместно.</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C37572">
        <w:rPr>
          <w:rFonts w:ascii="Times New Roman" w:eastAsia="Times New Roman" w:hAnsi="Times New Roman" w:cs="Times New Roman"/>
          <w:sz w:val="28"/>
          <w:szCs w:val="28"/>
          <w:lang w:eastAsia="ru-RU"/>
        </w:rPr>
        <w:br/>
        <w:t xml:space="preserve">5 процентов от числа участников референдума, зарегистрированных на территории поселения в соответствии с Федеральным законом от 12.06.2002 № 67-ФЗ </w:t>
      </w:r>
      <w:r w:rsidRPr="00C37572">
        <w:rPr>
          <w:rFonts w:ascii="Times New Roman" w:eastAsia="Times New Roman" w:hAnsi="Times New Roman" w:cs="Times New Roman"/>
          <w:sz w:val="28"/>
          <w:szCs w:val="28"/>
          <w:lang w:eastAsia="ru-RU"/>
        </w:rPr>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 избирательных прав и права на участие в референдуме граждан Российской Федерации»), но не менее 25 подписей.</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w:t>
      </w:r>
      <w:r w:rsidRPr="00C37572">
        <w:rPr>
          <w:rFonts w:ascii="Times New Roman" w:eastAsia="Times New Roman" w:hAnsi="Times New Roman" w:cs="Times New Roman"/>
          <w:sz w:val="28"/>
          <w:szCs w:val="28"/>
          <w:lang w:eastAsia="ru-RU"/>
        </w:rPr>
        <w:lastRenderedPageBreak/>
        <w:t>на участие в референдуме граждан Российской Федерации» и Кодексом о референдумах в Костромской области.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8. 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В случае, если местный референдум не назначен Советом депутатов сельского поселения в установленные сроки, референдум назначается судом.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11. Итоги голосования и принятое на местном референдуме решение подлежат официальному опубликованию (обнародованию).</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12. Принятое на местном референдуме решение является обязательным и не нуждается в дополнительном утверждении.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14.</w:t>
      </w:r>
      <w:bookmarkStart w:id="29" w:name="_Toc241376043"/>
      <w:r w:rsidRPr="00C37572">
        <w:rPr>
          <w:rFonts w:ascii="Times New Roman" w:eastAsia="Times New Roman" w:hAnsi="Times New Roman" w:cs="Times New Roman"/>
          <w:sz w:val="28"/>
          <w:szCs w:val="28"/>
          <w:lang w:eastAsia="ru-RU"/>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C37572" w:rsidRPr="00C37572" w:rsidRDefault="00C37572" w:rsidP="00C37572">
      <w:pPr>
        <w:spacing w:line="360" w:lineRule="exact"/>
        <w:rPr>
          <w:rFonts w:ascii="Times New Roman" w:eastAsia="Times New Roman" w:hAnsi="Times New Roman" w:cs="Times New Roman"/>
          <w:sz w:val="28"/>
          <w:szCs w:val="28"/>
          <w:lang w:eastAsia="ru-RU"/>
        </w:rPr>
      </w:pPr>
      <w:bookmarkStart w:id="30" w:name="_Toc260317517"/>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r w:rsidRPr="00C37572">
        <w:rPr>
          <w:rFonts w:ascii="Times New Roman" w:eastAsia="Times New Roman" w:hAnsi="Times New Roman" w:cs="Times New Roman"/>
          <w:bCs/>
          <w:sz w:val="28"/>
          <w:szCs w:val="28"/>
          <w:lang w:val="x-none" w:eastAsia="ru-RU"/>
        </w:rPr>
        <w:t>Статья 14.</w:t>
      </w:r>
      <w:r w:rsidRPr="00C37572">
        <w:rPr>
          <w:rFonts w:ascii="Times New Roman" w:eastAsia="Times New Roman" w:hAnsi="Times New Roman" w:cs="Times New Roman"/>
          <w:b/>
          <w:bCs/>
          <w:sz w:val="28"/>
          <w:szCs w:val="28"/>
          <w:lang w:val="x-none" w:eastAsia="ru-RU"/>
        </w:rPr>
        <w:t xml:space="preserve"> Муниципальные выборы</w:t>
      </w:r>
      <w:bookmarkEnd w:id="29"/>
      <w:bookmarkEnd w:id="30"/>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Выборы депутатов Совета депутатов сельского поселения, главы сельского поселения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позднее чем за 80 дней до дня голосования.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31" w:name="_Toc241376044"/>
      <w:bookmarkStart w:id="32" w:name="_Toc260317518"/>
      <w:r w:rsidRPr="00C37572">
        <w:rPr>
          <w:rFonts w:ascii="Times New Roman" w:eastAsia="Times New Roman" w:hAnsi="Times New Roman" w:cs="Times New Roman"/>
          <w:bCs/>
          <w:sz w:val="28"/>
          <w:szCs w:val="28"/>
          <w:lang w:val="x-none" w:eastAsia="ru-RU"/>
        </w:rPr>
        <w:t>Статья 15.</w:t>
      </w:r>
      <w:r w:rsidRPr="00C37572">
        <w:rPr>
          <w:rFonts w:ascii="Times New Roman" w:eastAsia="Times New Roman" w:hAnsi="Times New Roman" w:cs="Times New Roman"/>
          <w:b/>
          <w:bCs/>
          <w:sz w:val="28"/>
          <w:szCs w:val="28"/>
          <w:lang w:val="x-none" w:eastAsia="ru-RU"/>
        </w:rPr>
        <w:t xml:space="preserve"> </w:t>
      </w:r>
      <w:bookmarkEnd w:id="31"/>
      <w:r w:rsidRPr="00C37572">
        <w:rPr>
          <w:rFonts w:ascii="Times New Roman" w:eastAsia="Times New Roman" w:hAnsi="Times New Roman" w:cs="Times New Roman"/>
          <w:b/>
          <w:bCs/>
          <w:sz w:val="28"/>
          <w:szCs w:val="28"/>
          <w:lang w:val="x-none" w:eastAsia="ru-RU"/>
        </w:rPr>
        <w:t>Процедура отзыва населением депутата Совета депутатов сельского поселения, главы сельского поселения</w:t>
      </w:r>
      <w:bookmarkEnd w:id="32"/>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w:t>
      </w:r>
      <w:r w:rsidRPr="00C37572">
        <w:rPr>
          <w:rFonts w:ascii="Times New Roman" w:eastAsia="Times New Roman" w:hAnsi="Times New Roman" w:cs="Times New Roman"/>
          <w:sz w:val="28"/>
          <w:szCs w:val="28"/>
          <w:lang w:eastAsia="ru-RU"/>
        </w:rPr>
        <w:lastRenderedPageBreak/>
        <w:t>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Депутат Совета депутатов сельского поселения, глава сельского поселения вправе участвовать в данном заседании, давать объяснения.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Сообщение о проведении собрания подлежит официальному опубликованию не менее чем за 7 дней до дня его проведения.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6. 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считается отозванным, если за отзыв проголосовало не менее половины избирателей, зарегистрированных на территории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33" w:name="_Toc241376045"/>
      <w:bookmarkStart w:id="34" w:name="_Toc260317519"/>
      <w:r w:rsidRPr="00C37572">
        <w:rPr>
          <w:rFonts w:ascii="Times New Roman" w:eastAsia="Times New Roman" w:hAnsi="Times New Roman" w:cs="Times New Roman"/>
          <w:bCs/>
          <w:sz w:val="28"/>
          <w:szCs w:val="28"/>
          <w:lang w:val="x-none" w:eastAsia="ru-RU"/>
        </w:rPr>
        <w:t>Статья 16.</w:t>
      </w:r>
      <w:r w:rsidRPr="00C37572">
        <w:rPr>
          <w:rFonts w:ascii="Times New Roman" w:eastAsia="Times New Roman" w:hAnsi="Times New Roman" w:cs="Times New Roman"/>
          <w:b/>
          <w:bCs/>
          <w:sz w:val="28"/>
          <w:szCs w:val="28"/>
          <w:lang w:val="x-none" w:eastAsia="ru-RU"/>
        </w:rPr>
        <w:t xml:space="preserve"> Голосование по вопросам изменения границ поселения, преобразования поселения</w:t>
      </w:r>
      <w:bookmarkEnd w:id="33"/>
      <w:bookmarkEnd w:id="34"/>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b/>
          <w:bCs/>
          <w:sz w:val="28"/>
          <w:szCs w:val="28"/>
          <w:lang w:eastAsia="ru-RU"/>
        </w:rPr>
      </w:pPr>
      <w:r w:rsidRPr="00C37572">
        <w:rPr>
          <w:rFonts w:ascii="Times New Roman" w:eastAsia="Times New Roman" w:hAnsi="Times New Roman" w:cs="Times New Roman"/>
          <w:bCs/>
          <w:sz w:val="28"/>
          <w:szCs w:val="28"/>
          <w:lang w:eastAsia="ru-RU"/>
        </w:rPr>
        <w:t>Статья 17.</w:t>
      </w:r>
      <w:r w:rsidRPr="00C37572">
        <w:rPr>
          <w:rFonts w:ascii="Times New Roman" w:eastAsia="Times New Roman" w:hAnsi="Times New Roman" w:cs="Times New Roman"/>
          <w:b/>
          <w:bCs/>
          <w:sz w:val="28"/>
          <w:szCs w:val="28"/>
          <w:lang w:eastAsia="ru-RU"/>
        </w:rPr>
        <w:t xml:space="preserve"> Правотворческая инициатива граждан</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35" w:name="_Toc241376047"/>
      <w:bookmarkStart w:id="36" w:name="_Toc260317521"/>
      <w:r w:rsidRPr="00C37572">
        <w:rPr>
          <w:rFonts w:ascii="Times New Roman" w:eastAsia="Times New Roman" w:hAnsi="Times New Roman" w:cs="Times New Roman"/>
          <w:bCs/>
          <w:sz w:val="28"/>
          <w:szCs w:val="28"/>
          <w:lang w:val="x-none" w:eastAsia="ru-RU"/>
        </w:rPr>
        <w:t>Статья 18.</w:t>
      </w:r>
      <w:r w:rsidRPr="00C37572">
        <w:rPr>
          <w:rFonts w:ascii="Times New Roman" w:eastAsia="Times New Roman" w:hAnsi="Times New Roman" w:cs="Times New Roman"/>
          <w:b/>
          <w:bCs/>
          <w:sz w:val="28"/>
          <w:szCs w:val="28"/>
          <w:lang w:val="x-none" w:eastAsia="ru-RU"/>
        </w:rPr>
        <w:t xml:space="preserve"> Публичные слушания</w:t>
      </w:r>
      <w:bookmarkEnd w:id="35"/>
      <w:bookmarkEnd w:id="36"/>
      <w:r w:rsidRPr="00C37572">
        <w:rPr>
          <w:rFonts w:ascii="Times New Roman" w:eastAsia="Times New Roman" w:hAnsi="Times New Roman" w:cs="Times New Roman"/>
          <w:b/>
          <w:bCs/>
          <w:sz w:val="28"/>
          <w:szCs w:val="28"/>
          <w:lang w:val="x-none" w:eastAsia="ru-RU"/>
        </w:rPr>
        <w:t>, общественные обсуждения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сельского поселения, главы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3. В обязательном порядке на публичные слушания выносятся: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w:t>
      </w:r>
      <w:r w:rsidRPr="00C37572">
        <w:rPr>
          <w:rFonts w:ascii="Times New Roman" w:eastAsia="Times New Roman" w:hAnsi="Times New Roman" w:cs="Times New Roman"/>
          <w:sz w:val="28"/>
          <w:szCs w:val="28"/>
          <w:lang w:eastAsia="ru-RU"/>
        </w:rPr>
        <w:lastRenderedPageBreak/>
        <w:t>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проект бюджета сельского поселения и отчет о его исполнении;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проект стратегии социально-экономического развития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4. </w:t>
      </w:r>
      <w:r w:rsidRPr="00C37572">
        <w:rPr>
          <w:rFonts w:ascii="Times New Roman" w:eastAsia="Calibri" w:hAnsi="Times New Roman" w:cs="Times New Roman"/>
          <w:sz w:val="28"/>
          <w:szCs w:val="28"/>
          <w:lang w:eastAsia="ru-RU"/>
        </w:rPr>
        <w:t>Порядок организации и проведения публичных слушаний по проектам и вопросам, указанным в части 3 настоящей статьи,</w:t>
      </w:r>
      <w:r w:rsidRPr="00C37572">
        <w:rPr>
          <w:rFonts w:ascii="Times New Roman" w:eastAsia="Times New Roman" w:hAnsi="Times New Roman" w:cs="Times New Roman"/>
          <w:sz w:val="28"/>
          <w:szCs w:val="28"/>
          <w:lang w:eastAsia="ru-RU"/>
        </w:rPr>
        <w:t xml:space="preserve"> </w:t>
      </w:r>
      <w:r w:rsidRPr="00C37572">
        <w:rPr>
          <w:rFonts w:ascii="Times New Roman" w:eastAsia="Calibri" w:hAnsi="Times New Roman" w:cs="Times New Roman"/>
          <w:sz w:val="28"/>
          <w:szCs w:val="28"/>
          <w:lang w:eastAsia="ru-RU"/>
        </w:rPr>
        <w:t>определяется нормативным правовым актом Совета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r w:rsidRPr="00C37572">
        <w:rPr>
          <w:rFonts w:ascii="Times New Roman" w:eastAsia="Times New Roman" w:hAnsi="Times New Roman" w:cs="Times New Roman"/>
          <w:sz w:val="28"/>
          <w:szCs w:val="28"/>
          <w:lang w:eastAsia="ru-RU"/>
        </w:rPr>
        <w:t>.</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Times New Roman" w:hAnsi="Times New Roman" w:cs="Times New Roman"/>
          <w:sz w:val="28"/>
          <w:szCs w:val="28"/>
          <w:lang w:eastAsia="ru-RU"/>
        </w:rPr>
        <w:t>5.</w:t>
      </w:r>
      <w:r w:rsidRPr="00C37572">
        <w:rPr>
          <w:rFonts w:ascii="Times New Roman" w:eastAsia="Calibri" w:hAnsi="Times New Roman" w:cs="Times New Roman"/>
          <w:sz w:val="28"/>
          <w:szCs w:val="28"/>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37" w:name="_Toc241376048"/>
      <w:bookmarkStart w:id="38" w:name="_Toc260317522"/>
      <w:r w:rsidRPr="00C37572">
        <w:rPr>
          <w:rFonts w:ascii="Times New Roman" w:eastAsia="Times New Roman" w:hAnsi="Times New Roman" w:cs="Times New Roman"/>
          <w:bCs/>
          <w:sz w:val="28"/>
          <w:szCs w:val="28"/>
          <w:lang w:val="x-none" w:eastAsia="ru-RU"/>
        </w:rPr>
        <w:lastRenderedPageBreak/>
        <w:t>Статья 19.</w:t>
      </w:r>
      <w:r w:rsidRPr="00C37572">
        <w:rPr>
          <w:rFonts w:ascii="Times New Roman" w:eastAsia="Times New Roman" w:hAnsi="Times New Roman" w:cs="Times New Roman"/>
          <w:b/>
          <w:bCs/>
          <w:sz w:val="28"/>
          <w:szCs w:val="28"/>
          <w:lang w:val="x-none" w:eastAsia="ru-RU"/>
        </w:rPr>
        <w:t xml:space="preserve"> Собрание (конференции) граждан</w:t>
      </w:r>
      <w:bookmarkEnd w:id="37"/>
      <w:bookmarkEnd w:id="38"/>
    </w:p>
    <w:p w:rsidR="00C37572" w:rsidRPr="00C37572" w:rsidRDefault="00C37572" w:rsidP="00C37572">
      <w:pPr>
        <w:spacing w:line="360" w:lineRule="exact"/>
        <w:rPr>
          <w:rFonts w:ascii="Times New Roman" w:eastAsia="Calibri" w:hAnsi="Times New Roman" w:cs="Times New Roman"/>
          <w:sz w:val="28"/>
          <w:szCs w:val="28"/>
          <w:lang w:eastAsia="ru-RU"/>
        </w:rPr>
      </w:pP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сельского поселения могут проводиться собрания граждан либо на всей территории сельского поселения – конференции граждан (собрания делегатов).</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2. Собрание (конференция) граждан проводится по инициативе населения, Совета депутатов сельского поселения, главы сельского поселения.</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Собрание </w:t>
      </w:r>
      <w:r w:rsidRPr="00C37572">
        <w:rPr>
          <w:rFonts w:ascii="Times New Roman" w:eastAsia="Calibri" w:hAnsi="Times New Roman" w:cs="Times New Roman"/>
          <w:sz w:val="28"/>
          <w:szCs w:val="28"/>
          <w:lang w:eastAsia="ru-RU"/>
        </w:rPr>
        <w:t>граждан назначается Советом депутатов сельского поселения:</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 по собственной инициативе;</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 по инициативе 3 процентов населения соответствующей территории, подтвержденной подписями в подписных листах.</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 xml:space="preserve">Собрание граждан, проводимое по инициативе главы сельского поселения, назначается главой сельского поселения. </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3. 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Calibri" w:hAnsi="Times New Roman" w:cs="Times New Roman"/>
          <w:sz w:val="28"/>
          <w:szCs w:val="28"/>
          <w:lang w:eastAsia="ru-RU"/>
        </w:rPr>
        <w:t>4.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sidRPr="00C37572">
        <w:rPr>
          <w:rFonts w:ascii="Times New Roman" w:eastAsia="Times New Roman" w:hAnsi="Times New Roman" w:cs="Times New Roman"/>
          <w:sz w:val="28"/>
          <w:szCs w:val="28"/>
          <w:lang w:eastAsia="ru-RU"/>
        </w:rPr>
        <w:t>), гражданам должна быть предоставлена возможность предварительно ознакомиться с материалами готовящегося собрания (конференции).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5. Порядок избрания делегатов определяется нормативным правовым актом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6. Итоги собрания (конференции) подлежат официальному опубликованию (обнародованию).</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39" w:name="_Toc241376050"/>
      <w:bookmarkStart w:id="40" w:name="_Toc260317524"/>
      <w:r w:rsidRPr="00C37572">
        <w:rPr>
          <w:rFonts w:ascii="Times New Roman" w:eastAsia="Times New Roman" w:hAnsi="Times New Roman" w:cs="Times New Roman"/>
          <w:bCs/>
          <w:sz w:val="28"/>
          <w:szCs w:val="28"/>
          <w:lang w:val="x-none" w:eastAsia="ru-RU"/>
        </w:rPr>
        <w:t>Статья 20.</w:t>
      </w:r>
      <w:r w:rsidRPr="00C37572">
        <w:rPr>
          <w:rFonts w:ascii="Times New Roman" w:eastAsia="Times New Roman" w:hAnsi="Times New Roman" w:cs="Times New Roman"/>
          <w:b/>
          <w:bCs/>
          <w:sz w:val="28"/>
          <w:szCs w:val="28"/>
          <w:lang w:val="x-none" w:eastAsia="ru-RU"/>
        </w:rPr>
        <w:t xml:space="preserve"> Опрос граждан</w:t>
      </w:r>
      <w:bookmarkEnd w:id="39"/>
      <w:bookmarkEnd w:id="40"/>
      <w:r w:rsidRPr="00C37572">
        <w:rPr>
          <w:rFonts w:ascii="Times New Roman" w:eastAsia="Times New Roman" w:hAnsi="Times New Roman" w:cs="Times New Roman"/>
          <w:b/>
          <w:bCs/>
          <w:sz w:val="28"/>
          <w:szCs w:val="28"/>
          <w:lang w:val="x-none" w:eastAsia="ru-RU"/>
        </w:rPr>
        <w:t xml:space="preserve"> </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Результаты опроса носят рекомендательный характер.</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Опрос граждан проводится по инициативе:</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lastRenderedPageBreak/>
        <w:t>1) Совета депутатов сельского поселения или главы сельского поселения - по вопросам местного значения;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w:t>
      </w:r>
      <w:r w:rsidRPr="00C37572">
        <w:rPr>
          <w:rFonts w:ascii="Times New Roman" w:eastAsia="Calibri" w:hAnsi="Times New Roman" w:cs="Times New Roman"/>
          <w:sz w:val="28"/>
          <w:szCs w:val="28"/>
          <w:lang w:eastAsia="ru-RU"/>
        </w:rPr>
        <w:t>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w:t>
      </w:r>
      <w:r w:rsidRPr="00C37572">
        <w:rPr>
          <w:rFonts w:ascii="Times New Roman" w:eastAsia="Times New Roman" w:hAnsi="Times New Roman" w:cs="Times New Roman"/>
          <w:sz w:val="28"/>
          <w:szCs w:val="28"/>
          <w:lang w:eastAsia="ru-RU"/>
        </w:rPr>
        <w:t xml:space="preserve">.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5. Решение о назначении опроса граждан принимается Советом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 6. В решении Совета депутатов сельского поселения о назначении опроса граждан устанавливаются: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дата и сроки проведения опроса;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формулировка вопроса (вопросов), предлагаемого (предлагаемых) при проведении опроса;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методика проведения опроса;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форма опросного листа;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 минимальная численность жителей муниципального образования, участвующих в опросе.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7. Жители поселения должны быть проинформированы о проведении опроса граждан не менее чем за 10 дней до его проведения.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за счет средств бюджета поселения - при проведении его по инициативе органов местного самоуправления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bookmarkStart w:id="41" w:name="_Toc241376051"/>
      <w:bookmarkStart w:id="42" w:name="_Toc260317525"/>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r w:rsidRPr="00C37572">
        <w:rPr>
          <w:rFonts w:ascii="Times New Roman" w:eastAsia="Times New Roman" w:hAnsi="Times New Roman" w:cs="Times New Roman"/>
          <w:bCs/>
          <w:sz w:val="28"/>
          <w:szCs w:val="28"/>
          <w:lang w:val="x-none" w:eastAsia="ru-RU"/>
        </w:rPr>
        <w:t>Статья 21.</w:t>
      </w:r>
      <w:r w:rsidRPr="00C37572">
        <w:rPr>
          <w:rFonts w:ascii="Times New Roman" w:eastAsia="Times New Roman" w:hAnsi="Times New Roman" w:cs="Times New Roman"/>
          <w:b/>
          <w:bCs/>
          <w:sz w:val="28"/>
          <w:szCs w:val="28"/>
          <w:lang w:val="x-none" w:eastAsia="ru-RU"/>
        </w:rPr>
        <w:t xml:space="preserve"> Обращения граждан в органы местного самоуправления</w:t>
      </w:r>
      <w:bookmarkEnd w:id="41"/>
      <w:bookmarkEnd w:id="42"/>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43" w:name="_Toc241376052"/>
      <w:bookmarkStart w:id="44" w:name="_Toc260317526"/>
      <w:r w:rsidRPr="00C37572">
        <w:rPr>
          <w:rFonts w:ascii="Times New Roman" w:eastAsia="Times New Roman" w:hAnsi="Times New Roman" w:cs="Times New Roman"/>
          <w:bCs/>
          <w:sz w:val="28"/>
          <w:szCs w:val="28"/>
          <w:lang w:val="x-none" w:eastAsia="ru-RU"/>
        </w:rPr>
        <w:t>Статья 22.</w:t>
      </w:r>
      <w:r w:rsidRPr="00C37572">
        <w:rPr>
          <w:rFonts w:ascii="Times New Roman" w:eastAsia="Times New Roman" w:hAnsi="Times New Roman" w:cs="Times New Roman"/>
          <w:b/>
          <w:bCs/>
          <w:sz w:val="28"/>
          <w:szCs w:val="28"/>
          <w:lang w:val="x-none" w:eastAsia="ru-RU"/>
        </w:rPr>
        <w:t xml:space="preserve"> Территориальное общественное самоуправление</w:t>
      </w:r>
      <w:bookmarkEnd w:id="43"/>
      <w:bookmarkEnd w:id="44"/>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lastRenderedPageBreak/>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45" w:name="_Toc241376053"/>
      <w:bookmarkStart w:id="46" w:name="_Toc260317527"/>
      <w:r w:rsidRPr="00C37572">
        <w:rPr>
          <w:rFonts w:ascii="Times New Roman" w:eastAsia="Times New Roman" w:hAnsi="Times New Roman" w:cs="Times New Roman"/>
          <w:bCs/>
          <w:sz w:val="28"/>
          <w:szCs w:val="28"/>
          <w:lang w:val="x-none" w:eastAsia="ru-RU"/>
        </w:rPr>
        <w:t>Статья 23.</w:t>
      </w:r>
      <w:r w:rsidRPr="00C37572">
        <w:rPr>
          <w:rFonts w:ascii="Times New Roman" w:eastAsia="Times New Roman" w:hAnsi="Times New Roman" w:cs="Times New Roman"/>
          <w:b/>
          <w:bCs/>
          <w:sz w:val="28"/>
          <w:szCs w:val="28"/>
          <w:lang w:val="x-none" w:eastAsia="ru-RU"/>
        </w:rPr>
        <w:t xml:space="preserve"> Порядок организации и осуществления территориального</w:t>
      </w:r>
      <w:bookmarkEnd w:id="45"/>
      <w:bookmarkEnd w:id="46"/>
      <w:r w:rsidRPr="00C37572">
        <w:rPr>
          <w:rFonts w:ascii="Times New Roman" w:eastAsia="Times New Roman" w:hAnsi="Times New Roman" w:cs="Times New Roman"/>
          <w:b/>
          <w:bCs/>
          <w:sz w:val="28"/>
          <w:szCs w:val="28"/>
          <w:lang w:val="x-none" w:eastAsia="ru-RU"/>
        </w:rPr>
        <w:t xml:space="preserve"> </w:t>
      </w:r>
      <w:bookmarkStart w:id="47" w:name="_Toc241376054"/>
      <w:bookmarkStart w:id="48" w:name="_Toc260317528"/>
      <w:r w:rsidRPr="00C37572">
        <w:rPr>
          <w:rFonts w:ascii="Times New Roman" w:eastAsia="Times New Roman" w:hAnsi="Times New Roman" w:cs="Times New Roman"/>
          <w:b/>
          <w:bCs/>
          <w:sz w:val="28"/>
          <w:szCs w:val="28"/>
          <w:lang w:val="x-none" w:eastAsia="ru-RU"/>
        </w:rPr>
        <w:t>общественного самоуправления</w:t>
      </w:r>
      <w:bookmarkEnd w:id="47"/>
      <w:bookmarkEnd w:id="48"/>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lastRenderedPageBreak/>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6. </w:t>
      </w:r>
      <w:r w:rsidRPr="00C37572">
        <w:rPr>
          <w:rFonts w:ascii="Times New Roman" w:eastAsia="Calibri" w:hAnsi="Times New Roman" w:cs="Times New Roman"/>
          <w:sz w:val="28"/>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1) установление структуры органов территориального общественного самоуправления;</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3) избрание органов территориального общественного самоуправления;</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7. Органы территориального общественного самоуправления:</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1) представляют интересы населения, проживающего на соответствующей территории;</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2) обеспечивают исполнение решений, принятых на собраниях и конференциях граждан;</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r w:rsidRPr="00C37572">
        <w:rPr>
          <w:rFonts w:ascii="Times New Roman" w:eastAsia="Times New Roman" w:hAnsi="Times New Roman" w:cs="Times New Roman"/>
          <w:bCs/>
          <w:sz w:val="28"/>
          <w:szCs w:val="28"/>
          <w:lang w:val="x-none" w:eastAsia="ru-RU"/>
        </w:rPr>
        <w:t>Статья 24.</w:t>
      </w:r>
      <w:r w:rsidRPr="00C37572">
        <w:rPr>
          <w:rFonts w:ascii="Times New Roman" w:eastAsia="Times New Roman" w:hAnsi="Times New Roman" w:cs="Times New Roman"/>
          <w:b/>
          <w:bCs/>
          <w:sz w:val="28"/>
          <w:szCs w:val="28"/>
          <w:lang w:val="x-none" w:eastAsia="ru-RU"/>
        </w:rPr>
        <w:t xml:space="preserve"> Сход граждан</w:t>
      </w:r>
    </w:p>
    <w:p w:rsidR="00C37572" w:rsidRPr="00C37572" w:rsidRDefault="00C37572" w:rsidP="00C37572">
      <w:pPr>
        <w:autoSpaceDE w:val="0"/>
        <w:autoSpaceDN w:val="0"/>
        <w:adjustRightInd w:val="0"/>
        <w:spacing w:line="360" w:lineRule="exact"/>
        <w:rPr>
          <w:rFonts w:ascii="Times New Roman" w:eastAsia="Times New Roman" w:hAnsi="Times New Roman" w:cs="Times New Roman"/>
          <w:sz w:val="28"/>
          <w:szCs w:val="28"/>
          <w:lang w:eastAsia="ru-RU"/>
        </w:rPr>
      </w:pPr>
    </w:p>
    <w:p w:rsidR="00C37572" w:rsidRPr="00C37572" w:rsidRDefault="00C37572" w:rsidP="00C37572">
      <w:pPr>
        <w:autoSpaceDE w:val="0"/>
        <w:autoSpaceDN w:val="0"/>
        <w:adjustRightInd w:val="0"/>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1. В случаях, предусмотренных Федеральным законом </w:t>
      </w:r>
      <w:r w:rsidRPr="00C37572">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Pr="00C37572">
        <w:rPr>
          <w:rFonts w:ascii="Times New Roman" w:eastAsia="Times New Roman" w:hAnsi="Times New Roman" w:cs="Times New Roman"/>
          <w:sz w:val="28"/>
          <w:szCs w:val="28"/>
          <w:lang w:eastAsia="ru-RU"/>
        </w:rPr>
        <w:t>, сход граждан может проводиться:</w:t>
      </w:r>
    </w:p>
    <w:p w:rsidR="00C37572" w:rsidRPr="00C37572" w:rsidRDefault="00C37572" w:rsidP="00C37572">
      <w:pPr>
        <w:autoSpaceDE w:val="0"/>
        <w:autoSpaceDN w:val="0"/>
        <w:adjustRightInd w:val="0"/>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37572" w:rsidRPr="00C37572" w:rsidRDefault="00C37572" w:rsidP="00C37572">
      <w:pPr>
        <w:autoSpaceDE w:val="0"/>
        <w:autoSpaceDN w:val="0"/>
        <w:adjustRightInd w:val="0"/>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37572" w:rsidRPr="00C37572" w:rsidRDefault="00C37572" w:rsidP="00C37572">
      <w:pPr>
        <w:autoSpaceDE w:val="0"/>
        <w:autoSpaceDN w:val="0"/>
        <w:adjustRightInd w:val="0"/>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37572" w:rsidRPr="00C37572" w:rsidRDefault="00C37572" w:rsidP="00C37572">
      <w:pPr>
        <w:autoSpaceDE w:val="0"/>
        <w:autoSpaceDN w:val="0"/>
        <w:adjustRightInd w:val="0"/>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37572" w:rsidRPr="00C37572" w:rsidRDefault="00C37572" w:rsidP="00C37572">
      <w:pPr>
        <w:autoSpaceDE w:val="0"/>
        <w:autoSpaceDN w:val="0"/>
        <w:adjustRightInd w:val="0"/>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37572" w:rsidRPr="00C37572" w:rsidRDefault="00C37572" w:rsidP="00C37572">
      <w:pPr>
        <w:autoSpaceDE w:val="0"/>
        <w:autoSpaceDN w:val="0"/>
        <w:adjustRightInd w:val="0"/>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sz w:val="28"/>
          <w:szCs w:val="28"/>
          <w:lang w:val="x-none" w:eastAsia="ru-RU"/>
        </w:rPr>
      </w:pPr>
      <w:r w:rsidRPr="00C37572">
        <w:rPr>
          <w:rFonts w:ascii="Times New Roman" w:eastAsia="Times New Roman" w:hAnsi="Times New Roman" w:cs="Times New Roman"/>
          <w:sz w:val="28"/>
          <w:szCs w:val="28"/>
          <w:lang w:val="x-none" w:eastAsia="ru-RU"/>
        </w:rPr>
        <w:t>Статья 25.</w:t>
      </w:r>
      <w:r w:rsidRPr="00C37572">
        <w:rPr>
          <w:rFonts w:ascii="Times New Roman" w:eastAsia="Times New Roman" w:hAnsi="Times New Roman" w:cs="Times New Roman"/>
          <w:b/>
          <w:sz w:val="28"/>
          <w:szCs w:val="28"/>
          <w:lang w:val="x-none" w:eastAsia="ru-RU"/>
        </w:rPr>
        <w:t xml:space="preserve"> Староста сельского населенного пункта</w:t>
      </w:r>
    </w:p>
    <w:p w:rsidR="00C37572" w:rsidRPr="00C37572" w:rsidRDefault="00C37572" w:rsidP="00C37572">
      <w:pPr>
        <w:autoSpaceDE w:val="0"/>
        <w:autoSpaceDN w:val="0"/>
        <w:adjustRightInd w:val="0"/>
        <w:spacing w:line="360" w:lineRule="exact"/>
        <w:rPr>
          <w:rFonts w:ascii="Times New Roman" w:eastAsia="Times New Roman" w:hAnsi="Times New Roman" w:cs="Times New Roman"/>
          <w:sz w:val="28"/>
          <w:szCs w:val="28"/>
          <w:lang w:eastAsia="ru-RU"/>
        </w:rPr>
      </w:pPr>
    </w:p>
    <w:p w:rsidR="00C37572" w:rsidRPr="00C37572" w:rsidRDefault="00C37572" w:rsidP="00C37572">
      <w:pPr>
        <w:autoSpaceDE w:val="0"/>
        <w:autoSpaceDN w:val="0"/>
        <w:adjustRightInd w:val="0"/>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C37572" w:rsidRPr="00C37572" w:rsidRDefault="00C37572" w:rsidP="00C37572">
      <w:pPr>
        <w:autoSpaceDE w:val="0"/>
        <w:autoSpaceDN w:val="0"/>
        <w:adjustRightInd w:val="0"/>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2. Староста сельского населенного пункта назначается Советом депутатов </w:t>
      </w:r>
      <w:r w:rsidRPr="00C37572">
        <w:rPr>
          <w:rFonts w:ascii="Times New Roman" w:eastAsia="Times New Roman" w:hAnsi="Times New Roman" w:cs="Times New Roman"/>
          <w:color w:val="000000"/>
          <w:sz w:val="28"/>
          <w:szCs w:val="28"/>
          <w:lang w:eastAsia="ru-RU"/>
        </w:rPr>
        <w:t xml:space="preserve">Усть-Нейского </w:t>
      </w:r>
      <w:r w:rsidRPr="00C37572">
        <w:rPr>
          <w:rFonts w:ascii="Times New Roman" w:eastAsia="Times New Roman" w:hAnsi="Times New Roman" w:cs="Times New Roman"/>
          <w:sz w:val="28"/>
          <w:szCs w:val="28"/>
          <w:lang w:eastAsia="ru-RU"/>
        </w:rPr>
        <w:t>сельского поселения Макарьевского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37572" w:rsidRPr="00C37572" w:rsidRDefault="00C37572" w:rsidP="00C37572">
      <w:pPr>
        <w:autoSpaceDE w:val="0"/>
        <w:autoSpaceDN w:val="0"/>
        <w:adjustRightInd w:val="0"/>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w:t>
      </w:r>
      <w:r w:rsidRPr="00C37572">
        <w:rPr>
          <w:rFonts w:ascii="Times New Roman" w:eastAsia="Times New Roman" w:hAnsi="Times New Roman" w:cs="Times New Roman"/>
          <w:sz w:val="28"/>
          <w:szCs w:val="28"/>
          <w:lang w:eastAsia="ru-RU"/>
        </w:rPr>
        <w:lastRenderedPageBreak/>
        <w:t>непосредственно связанных с ними отношениях с органами местного самоуправления.</w:t>
      </w:r>
    </w:p>
    <w:p w:rsidR="00C37572" w:rsidRPr="00C37572" w:rsidRDefault="00C37572" w:rsidP="00C37572">
      <w:pPr>
        <w:autoSpaceDE w:val="0"/>
        <w:autoSpaceDN w:val="0"/>
        <w:adjustRightInd w:val="0"/>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C37572" w:rsidRPr="00C37572" w:rsidRDefault="00C37572" w:rsidP="00C37572">
      <w:pPr>
        <w:autoSpaceDE w:val="0"/>
        <w:autoSpaceDN w:val="0"/>
        <w:adjustRightInd w:val="0"/>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37572" w:rsidRPr="00C37572" w:rsidRDefault="00C37572" w:rsidP="00C37572">
      <w:pPr>
        <w:autoSpaceDE w:val="0"/>
        <w:autoSpaceDN w:val="0"/>
        <w:adjustRightInd w:val="0"/>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C37572" w:rsidRPr="00C37572" w:rsidRDefault="00C37572" w:rsidP="00C37572">
      <w:pPr>
        <w:autoSpaceDE w:val="0"/>
        <w:autoSpaceDN w:val="0"/>
        <w:adjustRightInd w:val="0"/>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имеющее непогашенную или неснятую судимость.</w:t>
      </w:r>
    </w:p>
    <w:p w:rsidR="00C37572" w:rsidRPr="00C37572" w:rsidRDefault="00C37572" w:rsidP="00C37572">
      <w:pPr>
        <w:autoSpaceDE w:val="0"/>
        <w:autoSpaceDN w:val="0"/>
        <w:adjustRightInd w:val="0"/>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5. Срок полномочий старосты сельского населенного пункта составляет 5 лет.</w:t>
      </w:r>
    </w:p>
    <w:p w:rsidR="00C37572" w:rsidRPr="00C37572" w:rsidRDefault="00C37572" w:rsidP="00C37572">
      <w:pPr>
        <w:autoSpaceDE w:val="0"/>
        <w:autoSpaceDN w:val="0"/>
        <w:adjustRightInd w:val="0"/>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Совета депутатов </w:t>
      </w:r>
      <w:r w:rsidRPr="00C37572">
        <w:rPr>
          <w:rFonts w:ascii="Times New Roman" w:eastAsia="Times New Roman" w:hAnsi="Times New Roman" w:cs="Times New Roman"/>
          <w:color w:val="000000"/>
          <w:sz w:val="28"/>
          <w:szCs w:val="28"/>
          <w:lang w:eastAsia="ru-RU"/>
        </w:rPr>
        <w:t xml:space="preserve">Усть-Нейского </w:t>
      </w:r>
      <w:r w:rsidRPr="00C37572">
        <w:rPr>
          <w:rFonts w:ascii="Times New Roman" w:eastAsia="Times New Roman" w:hAnsi="Times New Roman" w:cs="Times New Roman"/>
          <w:sz w:val="28"/>
          <w:szCs w:val="28"/>
          <w:lang w:eastAsia="ru-RU"/>
        </w:rPr>
        <w:t xml:space="preserve">сельского поселения Макарьевского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C37572">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Pr="00C37572">
        <w:rPr>
          <w:rFonts w:ascii="Times New Roman" w:eastAsia="Times New Roman" w:hAnsi="Times New Roman" w:cs="Times New Roman"/>
          <w:sz w:val="28"/>
          <w:szCs w:val="28"/>
          <w:lang w:eastAsia="ru-RU"/>
        </w:rPr>
        <w:t>.</w:t>
      </w:r>
    </w:p>
    <w:p w:rsidR="00C37572" w:rsidRPr="00C37572" w:rsidRDefault="00C37572" w:rsidP="00C37572">
      <w:pPr>
        <w:autoSpaceDE w:val="0"/>
        <w:autoSpaceDN w:val="0"/>
        <w:adjustRightInd w:val="0"/>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C37572" w:rsidRPr="00C37572" w:rsidRDefault="00C37572" w:rsidP="00C37572">
      <w:pPr>
        <w:autoSpaceDE w:val="0"/>
        <w:autoSpaceDN w:val="0"/>
        <w:adjustRightInd w:val="0"/>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37572" w:rsidRPr="00C37572" w:rsidRDefault="00C37572" w:rsidP="00C37572">
      <w:pPr>
        <w:autoSpaceDE w:val="0"/>
        <w:autoSpaceDN w:val="0"/>
        <w:adjustRightInd w:val="0"/>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37572" w:rsidRPr="00C37572" w:rsidRDefault="00C37572" w:rsidP="00C37572">
      <w:pPr>
        <w:autoSpaceDE w:val="0"/>
        <w:autoSpaceDN w:val="0"/>
        <w:adjustRightInd w:val="0"/>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37572" w:rsidRPr="00C37572" w:rsidRDefault="00C37572" w:rsidP="00C37572">
      <w:pPr>
        <w:autoSpaceDE w:val="0"/>
        <w:autoSpaceDN w:val="0"/>
        <w:adjustRightInd w:val="0"/>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2"/>
        <w:rPr>
          <w:rFonts w:ascii="Times New Roman" w:eastAsia="Times New Roman" w:hAnsi="Times New Roman" w:cs="Times New Roman"/>
          <w:b/>
          <w:bCs/>
          <w:sz w:val="28"/>
          <w:szCs w:val="28"/>
          <w:lang w:val="x-none" w:eastAsia="ru-RU"/>
        </w:rPr>
      </w:pPr>
      <w:bookmarkStart w:id="49" w:name="_Toc241376055"/>
      <w:bookmarkStart w:id="50" w:name="_Toc260317529"/>
      <w:r w:rsidRPr="00C37572">
        <w:rPr>
          <w:rFonts w:ascii="Times New Roman" w:eastAsia="Times New Roman" w:hAnsi="Times New Roman" w:cs="Times New Roman"/>
          <w:bCs/>
          <w:sz w:val="28"/>
          <w:szCs w:val="28"/>
          <w:lang w:val="x-none" w:eastAsia="ru-RU"/>
        </w:rPr>
        <w:t>Глава 4.</w:t>
      </w:r>
      <w:r w:rsidRPr="00C37572">
        <w:rPr>
          <w:rFonts w:ascii="Times New Roman" w:eastAsia="Times New Roman" w:hAnsi="Times New Roman" w:cs="Times New Roman"/>
          <w:b/>
          <w:bCs/>
          <w:sz w:val="28"/>
          <w:szCs w:val="28"/>
          <w:lang w:val="x-none" w:eastAsia="ru-RU"/>
        </w:rPr>
        <w:t xml:space="preserve"> Органы местного самоуправления </w:t>
      </w:r>
      <w:bookmarkEnd w:id="49"/>
      <w:bookmarkEnd w:id="50"/>
      <w:r w:rsidRPr="00C37572">
        <w:rPr>
          <w:rFonts w:ascii="Times New Roman" w:eastAsia="Calibri" w:hAnsi="Times New Roman" w:cs="Times New Roman"/>
          <w:b/>
          <w:sz w:val="28"/>
          <w:szCs w:val="28"/>
          <w:lang w:val="x-none" w:eastAsia="ru-RU"/>
        </w:rPr>
        <w:t>и должностные лица местного самоуправления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51" w:name="_Toc241376056"/>
      <w:bookmarkStart w:id="52" w:name="_Toc260317530"/>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26</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Органы местного самоуправления </w:t>
      </w:r>
      <w:bookmarkEnd w:id="51"/>
      <w:bookmarkEnd w:id="52"/>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color w:val="000000"/>
          <w:sz w:val="28"/>
          <w:szCs w:val="28"/>
          <w:lang w:eastAsia="ru-RU"/>
        </w:rPr>
      </w:pPr>
      <w:r w:rsidRPr="00C37572">
        <w:rPr>
          <w:rFonts w:ascii="Times New Roman" w:eastAsia="Times New Roman" w:hAnsi="Times New Roman" w:cs="Times New Roman"/>
          <w:color w:val="000000"/>
          <w:sz w:val="28"/>
          <w:szCs w:val="28"/>
          <w:lang w:eastAsia="ru-RU"/>
        </w:rPr>
        <w:t>1. Структуру органов местного самоуправления составляют:</w:t>
      </w:r>
    </w:p>
    <w:p w:rsidR="00C37572" w:rsidRPr="00C37572" w:rsidRDefault="00C37572" w:rsidP="00C37572">
      <w:pPr>
        <w:spacing w:line="360" w:lineRule="exact"/>
        <w:rPr>
          <w:rFonts w:ascii="Times New Roman" w:eastAsia="Times New Roman" w:hAnsi="Times New Roman" w:cs="Times New Roman"/>
          <w:color w:val="000000"/>
          <w:sz w:val="28"/>
          <w:szCs w:val="28"/>
          <w:lang w:eastAsia="ru-RU"/>
        </w:rPr>
      </w:pPr>
      <w:r w:rsidRPr="00C37572">
        <w:rPr>
          <w:rFonts w:ascii="Times New Roman" w:eastAsia="Times New Roman" w:hAnsi="Times New Roman" w:cs="Times New Roman"/>
          <w:color w:val="000000"/>
          <w:sz w:val="28"/>
          <w:szCs w:val="28"/>
          <w:lang w:eastAsia="ru-RU"/>
        </w:rPr>
        <w:lastRenderedPageBreak/>
        <w:t>1) представительный орган муниципального образования - Совет депутатов Усть-Нейского сельского поселения Макарьевского муниципального района Костромской области (далее – Совет депутатов сельского поселения);</w:t>
      </w:r>
    </w:p>
    <w:p w:rsidR="00C37572" w:rsidRPr="00C37572" w:rsidRDefault="00C37572" w:rsidP="00C37572">
      <w:pPr>
        <w:spacing w:line="360" w:lineRule="exact"/>
        <w:rPr>
          <w:rFonts w:ascii="Times New Roman" w:eastAsia="Times New Roman" w:hAnsi="Times New Roman" w:cs="Times New Roman"/>
          <w:color w:val="000000"/>
          <w:sz w:val="28"/>
          <w:szCs w:val="28"/>
          <w:lang w:eastAsia="ru-RU"/>
        </w:rPr>
      </w:pPr>
      <w:r w:rsidRPr="00C37572">
        <w:rPr>
          <w:rFonts w:ascii="Times New Roman" w:eastAsia="Times New Roman" w:hAnsi="Times New Roman" w:cs="Times New Roman"/>
          <w:color w:val="000000"/>
          <w:sz w:val="28"/>
          <w:szCs w:val="28"/>
          <w:lang w:eastAsia="ru-RU"/>
        </w:rPr>
        <w:t xml:space="preserve">2) глава муниципального образования - глава Усть-Нейского сельского поселения Макарьевского муниципального района Костромской области </w:t>
      </w:r>
      <w:r w:rsidRPr="00C37572">
        <w:rPr>
          <w:rFonts w:ascii="Times New Roman" w:eastAsia="Times New Roman" w:hAnsi="Times New Roman" w:cs="Times New Roman"/>
          <w:color w:val="000000"/>
          <w:sz w:val="28"/>
          <w:szCs w:val="28"/>
          <w:lang w:eastAsia="ru-RU"/>
        </w:rPr>
        <w:br/>
        <w:t>(далее – глава сельского поселения);</w:t>
      </w:r>
    </w:p>
    <w:p w:rsidR="00C37572" w:rsidRPr="00C37572" w:rsidRDefault="00C37572" w:rsidP="00C37572">
      <w:pPr>
        <w:spacing w:line="360" w:lineRule="exact"/>
        <w:rPr>
          <w:rFonts w:ascii="Times New Roman" w:eastAsia="Times New Roman" w:hAnsi="Times New Roman" w:cs="Times New Roman"/>
          <w:color w:val="000000"/>
          <w:sz w:val="28"/>
          <w:szCs w:val="28"/>
          <w:lang w:eastAsia="ru-RU"/>
        </w:rPr>
      </w:pPr>
      <w:r w:rsidRPr="00C37572">
        <w:rPr>
          <w:rFonts w:ascii="Times New Roman" w:eastAsia="Times New Roman" w:hAnsi="Times New Roman" w:cs="Times New Roman"/>
          <w:color w:val="000000"/>
          <w:sz w:val="28"/>
          <w:szCs w:val="28"/>
          <w:lang w:eastAsia="ru-RU"/>
        </w:rPr>
        <w:t xml:space="preserve">3) местная администрация (исполнительно-распорядительный орган </w:t>
      </w:r>
      <w:r w:rsidRPr="00C37572">
        <w:rPr>
          <w:rFonts w:ascii="Times New Roman" w:eastAsia="Calibri" w:hAnsi="Times New Roman" w:cs="Times New Roman"/>
          <w:color w:val="000000"/>
          <w:sz w:val="28"/>
          <w:szCs w:val="28"/>
          <w:lang w:eastAsia="ru-RU"/>
        </w:rPr>
        <w:t>муниципального образования</w:t>
      </w:r>
      <w:r w:rsidRPr="00C37572">
        <w:rPr>
          <w:rFonts w:ascii="Times New Roman" w:eastAsia="Times New Roman" w:hAnsi="Times New Roman" w:cs="Times New Roman"/>
          <w:color w:val="000000"/>
          <w:sz w:val="28"/>
          <w:szCs w:val="28"/>
          <w:lang w:eastAsia="ru-RU"/>
        </w:rPr>
        <w:t xml:space="preserve">) - администрация Усть-Нейского сельского поселения Макарьевского муниципального района Костромской области </w:t>
      </w:r>
      <w:r w:rsidRPr="00C37572">
        <w:rPr>
          <w:rFonts w:ascii="Times New Roman" w:eastAsia="Times New Roman" w:hAnsi="Times New Roman" w:cs="Times New Roman"/>
          <w:color w:val="000000"/>
          <w:sz w:val="28"/>
          <w:szCs w:val="28"/>
          <w:lang w:eastAsia="ru-RU"/>
        </w:rPr>
        <w:br/>
        <w:t>(далее – администрация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Органы местного самоуправления сельского поселения обладают собственными полномочиями по решению вопросов местного значения.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w:t>
      </w:r>
      <w:r w:rsidRPr="00C37572">
        <w:rPr>
          <w:rFonts w:ascii="Times New Roman" w:eastAsia="Calibri" w:hAnsi="Times New Roman" w:cs="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r w:rsidRPr="00C37572">
        <w:rPr>
          <w:rFonts w:ascii="Times New Roman" w:eastAsia="Calibri" w:hAnsi="Times New Roman" w:cs="Times New Roman"/>
          <w:bCs/>
          <w:sz w:val="28"/>
          <w:szCs w:val="28"/>
          <w:lang w:eastAsia="ru-RU"/>
        </w:rPr>
        <w:t>.</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53" w:name="_Toc241376057"/>
      <w:bookmarkStart w:id="54" w:name="_Toc260317531"/>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27</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Совет депутатов сельского поселения</w:t>
      </w:r>
      <w:bookmarkEnd w:id="53"/>
      <w:bookmarkEnd w:id="54"/>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1. Совет депутатов сельского поселения - </w:t>
      </w:r>
      <w:r w:rsidRPr="00C37572">
        <w:rPr>
          <w:rFonts w:ascii="Times New Roman" w:eastAsia="Calibri" w:hAnsi="Times New Roman" w:cs="Times New Roman"/>
          <w:sz w:val="28"/>
          <w:szCs w:val="28"/>
          <w:lang w:eastAsia="ru-RU"/>
        </w:rPr>
        <w:t>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Calibri" w:hAnsi="Times New Roman" w:cs="Times New Roman"/>
          <w:sz w:val="28"/>
          <w:szCs w:val="28"/>
          <w:lang w:eastAsia="ru-RU"/>
        </w:rPr>
        <w:t>2. Совет депутатов сельского поселения состоит из 10 депутатов, избираемых населением сельского поселения на муниципальных выборах на основе</w:t>
      </w:r>
      <w:r w:rsidRPr="00C37572">
        <w:rPr>
          <w:rFonts w:ascii="Times New Roman" w:eastAsia="Times New Roman" w:hAnsi="Times New Roman" w:cs="Times New Roman"/>
          <w:sz w:val="28"/>
          <w:szCs w:val="28"/>
          <w:lang w:eastAsia="ru-RU"/>
        </w:rPr>
        <w:t xml:space="preserve"> всеобщего, равного и прямого избирательного права при тайном голосовании.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Срок полномочий Совета депутатов сельского поселения составляет 5 лет.</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Полномочия председателя Совета депутатов сельского поселения исполняет глава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lastRenderedPageBreak/>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6. Совет депутатов сельского поселения </w:t>
      </w:r>
      <w:r w:rsidRPr="00C37572">
        <w:rPr>
          <w:rFonts w:ascii="Times New Roman" w:eastAsia="Calibri" w:hAnsi="Times New Roman" w:cs="Times New Roman"/>
          <w:sz w:val="28"/>
          <w:szCs w:val="28"/>
          <w:lang w:eastAsia="ru-RU"/>
        </w:rPr>
        <w:t>осуществляет свои полномочия в случае избрания не менее двух третей от установленной численности депутатов.</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Вновь избранный Совет депутатов сельского поселения собирается на первое заседание на 15 день со дня избрания Совета депутатов сельского поселения в правомочном составе.</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7. Совет депутатов сельского поселения нового созыва на первом заседании избирает 1 депутата в Собрание депутатов Макарьевского муниципального района Костромской области.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55" w:name="_Toc260317532"/>
      <w:bookmarkStart w:id="56" w:name="_Toc241376058"/>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28</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w:t>
      </w:r>
      <w:bookmarkEnd w:id="55"/>
      <w:bookmarkEnd w:id="56"/>
      <w:r w:rsidRPr="00C37572">
        <w:rPr>
          <w:rFonts w:ascii="Times New Roman" w:eastAsia="Times New Roman" w:hAnsi="Times New Roman" w:cs="Times New Roman"/>
          <w:b/>
          <w:bCs/>
          <w:sz w:val="28"/>
          <w:szCs w:val="28"/>
          <w:lang w:val="x-none" w:eastAsia="ru-RU"/>
        </w:rPr>
        <w:t>Организация работы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Заседание Совета депутатов сельского поселения правомочно, если на нём присутствует не менее 50 процентов от числа избранных депутатов.</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Совет депутатов сельского поселения собирается на заседания не реже одного раза в три месяца.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3. Из числа депутатов Совета депутатов сельского поселения на срок его полномочий формируются постоянные и временные комиссии.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57" w:name="_Toc241376059"/>
      <w:bookmarkStart w:id="58" w:name="_Toc260317533"/>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29</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Полномочия Совета </w:t>
      </w:r>
      <w:bookmarkEnd w:id="57"/>
      <w:r w:rsidRPr="00C37572">
        <w:rPr>
          <w:rFonts w:ascii="Times New Roman" w:eastAsia="Times New Roman" w:hAnsi="Times New Roman" w:cs="Times New Roman"/>
          <w:b/>
          <w:bCs/>
          <w:sz w:val="28"/>
          <w:szCs w:val="28"/>
          <w:lang w:val="x-none" w:eastAsia="ru-RU"/>
        </w:rPr>
        <w:t>депутатов сельского поселения</w:t>
      </w:r>
      <w:bookmarkEnd w:id="58"/>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В исключительной компетенции Совета депутатов сельского поселения находятся: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утверждение местного бюджета и отчета о его исполнении;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утверждение стратегии социально-экономического развития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10) принятие решения об удалении главы сельского поселения в отставку;</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11) утверждение правил благоустройства территории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59" w:name="_Toc241376060"/>
      <w:bookmarkStart w:id="60" w:name="_Toc260317534"/>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30</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Досрочное прекращение полномочий Совета депутатов сельского поселения</w:t>
      </w:r>
      <w:bookmarkEnd w:id="59"/>
      <w:bookmarkEnd w:id="60"/>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Полномочия Совета депутатов сельского поселения прекращаются: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в случае принятия Советом депутатов сельского поселения решения о самороспуске в порядке, предусмотренном частями 2-7 настоящей статьи.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lastRenderedPageBreak/>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в случае утраты поселением статуса сельского поселения в связи с его объединением с городским округом;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6) в случае принятия Закона Костромской области о роспуске Совета депутатов по основаниям, предусмотренным статьёй 73 Федерального закона «Об общих принципах организации местного самоуправления в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5. Полномочия Совета депутатов прекращаются со дня вступления в силу решения о самороспуске.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6. Инициатива о принятии решения о самороспуске не может быть выдвинута: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lastRenderedPageBreak/>
        <w:t xml:space="preserve">- если со дня проведения муниципальных выборов депутатов Совета депутатов сельского поселения не прошло шесть месяцев;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если до проведения очередных муниципальных выборов депутатов Совета депутатов сельского поселения осталось менее шести месяцев;</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в случае возбуждения инициативы досрочного прекращения полномочий главы сельского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в период принятия бюджета сельского поселения и утверждения отчёта о его исполнении.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8. Досрочное прекращение полномочий Совета депутатов сельского поселения влечет досрочное прекращение полномочий его депутатов.</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Полномочия Совета депутатов в случаях, предусмотренных пунктами 3, 4 и 5 части 1 настоящей статьи, прекращаются досрочно со дня начала работы представительного органа муниципального образования нового созыва.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10. В случае досрочного прекращения полномочий Собрания депутатов Макарьевского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Макарьевского муниципального района Костромской области, избирается другой депутат в Собрание депутатов Макарьевского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p>
    <w:p w:rsidR="00C37572" w:rsidRPr="00C37572" w:rsidRDefault="00C37572" w:rsidP="00C37572">
      <w:pPr>
        <w:spacing w:line="360" w:lineRule="exact"/>
        <w:rPr>
          <w:rFonts w:ascii="Times New Roman" w:eastAsia="Times New Roman" w:hAnsi="Times New Roman" w:cs="Times New Roman"/>
          <w:color w:val="000000"/>
          <w:sz w:val="28"/>
          <w:szCs w:val="28"/>
          <w:lang w:eastAsia="ru-RU"/>
        </w:rPr>
      </w:pPr>
      <w:r w:rsidRPr="00C37572">
        <w:rPr>
          <w:rFonts w:ascii="Times New Roman" w:eastAsia="Times New Roman" w:hAnsi="Times New Roman" w:cs="Times New Roman"/>
          <w:sz w:val="28"/>
          <w:szCs w:val="28"/>
          <w:lang w:eastAsia="ru-RU"/>
        </w:rPr>
        <w:t xml:space="preserve">В случае досрочного прекращения полномочий депутата Совета депутатов сельского </w:t>
      </w:r>
      <w:r w:rsidRPr="00C37572">
        <w:rPr>
          <w:rFonts w:ascii="Times New Roman" w:eastAsia="Times New Roman" w:hAnsi="Times New Roman" w:cs="Times New Roman"/>
          <w:color w:val="000000"/>
          <w:sz w:val="28"/>
          <w:szCs w:val="28"/>
          <w:lang w:eastAsia="ru-RU"/>
        </w:rPr>
        <w:t xml:space="preserve">поселения, избранного в состав Собрания депутатов Макарьевского муниципального района Костромской области, на ближайшем </w:t>
      </w:r>
      <w:r w:rsidRPr="00C37572">
        <w:rPr>
          <w:rFonts w:ascii="Times New Roman" w:eastAsia="Times New Roman" w:hAnsi="Times New Roman" w:cs="Times New Roman"/>
          <w:color w:val="000000"/>
          <w:sz w:val="28"/>
          <w:szCs w:val="28"/>
          <w:lang w:eastAsia="ru-RU"/>
        </w:rPr>
        <w:lastRenderedPageBreak/>
        <w:t xml:space="preserve">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Макарьевского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 </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b/>
          <w:sz w:val="28"/>
          <w:szCs w:val="28"/>
          <w:lang w:eastAsia="ru-RU"/>
        </w:rPr>
      </w:pPr>
      <w:r w:rsidRPr="00C37572">
        <w:rPr>
          <w:rFonts w:ascii="Times New Roman" w:eastAsia="Times New Roman" w:hAnsi="Times New Roman" w:cs="Times New Roman"/>
          <w:sz w:val="28"/>
          <w:szCs w:val="28"/>
          <w:lang w:eastAsia="ru-RU"/>
        </w:rPr>
        <w:t xml:space="preserve">Статья 31. </w:t>
      </w:r>
      <w:r w:rsidRPr="00C37572">
        <w:rPr>
          <w:rFonts w:ascii="Times New Roman" w:eastAsia="Times New Roman" w:hAnsi="Times New Roman" w:cs="Times New Roman"/>
          <w:b/>
          <w:sz w:val="28"/>
          <w:szCs w:val="28"/>
          <w:lang w:eastAsia="ru-RU"/>
        </w:rPr>
        <w:t>Расходы на обеспечение деятельности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bookmarkStart w:id="61" w:name="_Toc241376061"/>
      <w:bookmarkStart w:id="62" w:name="_Toc260317535"/>
      <w:r w:rsidRPr="00C37572">
        <w:rPr>
          <w:rFonts w:ascii="Times New Roman" w:eastAsia="Times New Roman" w:hAnsi="Times New Roman" w:cs="Times New Roman"/>
          <w:color w:val="000000"/>
          <w:sz w:val="28"/>
          <w:szCs w:val="28"/>
          <w:lang w:eastAsia="ru-RU"/>
        </w:rPr>
        <w:t>Расходы на обеспечение деятельности Совета депутатов сель</w:t>
      </w:r>
      <w:r w:rsidRPr="00C37572">
        <w:rPr>
          <w:rFonts w:ascii="Times New Roman" w:eastAsia="Times New Roman" w:hAnsi="Times New Roman" w:cs="Times New Roman"/>
          <w:sz w:val="28"/>
          <w:szCs w:val="28"/>
          <w:lang w:eastAsia="ru-RU"/>
        </w:rPr>
        <w:t>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32</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Контрольная деятельность Совета депутатов сельского поселения</w:t>
      </w: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p>
    <w:p w:rsidR="00C37572" w:rsidRPr="00C37572" w:rsidRDefault="00C37572" w:rsidP="00C37572">
      <w:pPr>
        <w:spacing w:line="360" w:lineRule="exact"/>
        <w:outlineLvl w:val="3"/>
        <w:rPr>
          <w:rFonts w:ascii="Times New Roman" w:eastAsia="Times New Roman" w:hAnsi="Times New Roman" w:cs="Times New Roman"/>
          <w:bCs/>
          <w:sz w:val="28"/>
          <w:szCs w:val="28"/>
          <w:lang w:val="x-none" w:eastAsia="ru-RU"/>
        </w:rPr>
      </w:pPr>
      <w:r w:rsidRPr="00C37572">
        <w:rPr>
          <w:rFonts w:ascii="Times New Roman" w:eastAsia="Times New Roman" w:hAnsi="Times New Roman" w:cs="Times New Roman"/>
          <w:bCs/>
          <w:sz w:val="28"/>
          <w:szCs w:val="28"/>
          <w:lang w:val="x-none" w:eastAsia="ru-RU"/>
        </w:rPr>
        <w:t>1. Совет депутатов сельского поселения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C37572" w:rsidRPr="00C37572" w:rsidRDefault="00C37572" w:rsidP="00C37572">
      <w:pPr>
        <w:spacing w:line="360" w:lineRule="exact"/>
        <w:outlineLvl w:val="3"/>
        <w:rPr>
          <w:rFonts w:ascii="Times New Roman" w:eastAsia="Times New Roman" w:hAnsi="Times New Roman" w:cs="Times New Roman"/>
          <w:bCs/>
          <w:sz w:val="28"/>
          <w:szCs w:val="28"/>
          <w:lang w:val="x-none" w:eastAsia="ru-RU"/>
        </w:rPr>
      </w:pPr>
      <w:r w:rsidRPr="00C37572">
        <w:rPr>
          <w:rFonts w:ascii="Times New Roman" w:eastAsia="Times New Roman" w:hAnsi="Times New Roman" w:cs="Times New Roman"/>
          <w:bCs/>
          <w:sz w:val="28"/>
          <w:szCs w:val="28"/>
          <w:lang w:val="x-none" w:eastAsia="ru-RU"/>
        </w:rPr>
        <w:t xml:space="preserve">2. Совет депутатов сельского поселения вправе не реже одного раза в год заслушать отчет главы </w:t>
      </w:r>
      <w:r w:rsidRPr="00C37572">
        <w:rPr>
          <w:rFonts w:ascii="Times New Roman" w:eastAsia="Times New Roman" w:hAnsi="Times New Roman" w:cs="Times New Roman"/>
          <w:bCs/>
          <w:sz w:val="28"/>
          <w:szCs w:val="28"/>
          <w:lang w:eastAsia="ru-RU"/>
        </w:rPr>
        <w:t>сельского поселения</w:t>
      </w:r>
      <w:r w:rsidRPr="00C37572">
        <w:rPr>
          <w:rFonts w:ascii="Times New Roman" w:eastAsia="Times New Roman" w:hAnsi="Times New Roman" w:cs="Times New Roman"/>
          <w:bCs/>
          <w:sz w:val="28"/>
          <w:szCs w:val="28"/>
          <w:lang w:val="x-none" w:eastAsia="ru-RU"/>
        </w:rPr>
        <w:t>.</w:t>
      </w:r>
    </w:p>
    <w:p w:rsidR="00C37572" w:rsidRPr="00C37572" w:rsidRDefault="00C37572" w:rsidP="00C37572">
      <w:pPr>
        <w:spacing w:line="360" w:lineRule="exact"/>
        <w:outlineLvl w:val="3"/>
        <w:rPr>
          <w:rFonts w:ascii="Times New Roman" w:eastAsia="Times New Roman" w:hAnsi="Times New Roman" w:cs="Times New Roman"/>
          <w:bCs/>
          <w:sz w:val="28"/>
          <w:szCs w:val="28"/>
          <w:lang w:val="x-none" w:eastAsia="ru-RU"/>
        </w:rPr>
      </w:pPr>
      <w:r w:rsidRPr="00C37572">
        <w:rPr>
          <w:rFonts w:ascii="Times New Roman" w:eastAsia="Times New Roman" w:hAnsi="Times New Roman" w:cs="Times New Roman"/>
          <w:bCs/>
          <w:sz w:val="28"/>
          <w:szCs w:val="28"/>
          <w:lang w:val="x-none" w:eastAsia="ru-RU"/>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C37572" w:rsidRPr="00C37572" w:rsidRDefault="00C37572" w:rsidP="00C37572">
      <w:pPr>
        <w:spacing w:line="360" w:lineRule="exact"/>
        <w:outlineLvl w:val="3"/>
        <w:rPr>
          <w:rFonts w:ascii="Times New Roman" w:eastAsia="Times New Roman" w:hAnsi="Times New Roman" w:cs="Times New Roman"/>
          <w:bCs/>
          <w:sz w:val="28"/>
          <w:szCs w:val="28"/>
          <w:lang w:val="x-none"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33</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Депутат Совета депутатов сельского поселения</w:t>
      </w:r>
      <w:bookmarkEnd w:id="61"/>
      <w:bookmarkEnd w:id="62"/>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Срок полномочий депутата Совета депутатов сельского поселения составляет 5 лет.</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Депутату Совета депутатов сельского поселения обеспечиваются условия для беспрепятственного осуществления своих полномочий.</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lastRenderedPageBreak/>
        <w:t>5. Депутаты информируют избирателей о своей деятельности во время встреч с ними, а также через средства массовой информации.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7. Депутат Совета депутатов сельского поселения </w:t>
      </w:r>
      <w:bookmarkStart w:id="63" w:name="_Toc241376062"/>
      <w:bookmarkStart w:id="64" w:name="_Toc260317536"/>
      <w:r w:rsidRPr="00C37572">
        <w:rPr>
          <w:rFonts w:ascii="Times New Roman" w:eastAsia="Times New Roman" w:hAnsi="Times New Roman" w:cs="Times New Roman"/>
          <w:sz w:val="28"/>
          <w:szCs w:val="28"/>
          <w:lang w:eastAsia="ru-RU"/>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b/>
          <w:bCs/>
          <w:sz w:val="28"/>
          <w:szCs w:val="28"/>
          <w:lang w:eastAsia="ru-RU"/>
        </w:rPr>
      </w:pPr>
      <w:r w:rsidRPr="00C37572">
        <w:rPr>
          <w:rFonts w:ascii="Times New Roman" w:eastAsia="Times New Roman" w:hAnsi="Times New Roman" w:cs="Times New Roman"/>
          <w:bCs/>
          <w:sz w:val="28"/>
          <w:szCs w:val="28"/>
          <w:lang w:eastAsia="ru-RU"/>
        </w:rPr>
        <w:t>Статья 34.</w:t>
      </w:r>
      <w:r w:rsidRPr="00C37572">
        <w:rPr>
          <w:rFonts w:ascii="Times New Roman" w:eastAsia="Times New Roman" w:hAnsi="Times New Roman" w:cs="Times New Roman"/>
          <w:b/>
          <w:bCs/>
          <w:sz w:val="28"/>
          <w:szCs w:val="28"/>
          <w:lang w:eastAsia="ru-RU"/>
        </w:rPr>
        <w:t xml:space="preserve"> Досрочное прекращение полномочий депутата Совета </w:t>
      </w:r>
      <w:bookmarkEnd w:id="63"/>
      <w:r w:rsidRPr="00C37572">
        <w:rPr>
          <w:rFonts w:ascii="Times New Roman" w:eastAsia="Times New Roman" w:hAnsi="Times New Roman" w:cs="Times New Roman"/>
          <w:b/>
          <w:bCs/>
          <w:sz w:val="28"/>
          <w:szCs w:val="28"/>
          <w:lang w:eastAsia="ru-RU"/>
        </w:rPr>
        <w:t>депутатов сельского поселения</w:t>
      </w:r>
      <w:bookmarkEnd w:id="64"/>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1. Полномочия депутата Совета депутатов сельского поселения прекращаются досрочно в случае: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смерти;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отставки по собственному желанию;</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C37572">
        <w:rPr>
          <w:rFonts w:ascii="Times New Roman" w:eastAsia="Times New Roman" w:hAnsi="Times New Roman" w:cs="Times New Roman"/>
          <w:sz w:val="28"/>
          <w:szCs w:val="28"/>
          <w:lang w:eastAsia="ru-RU"/>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8) отзыва избирателями;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9) досрочного прекращения полномочий соответствующего органа местного самоуправления;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В случае отставки по собственному желанию письменное заявление о сложении полномочий депутата Совета депутатов сельского поселения направляется в Совет депутатов сельского поселения для рассмотрения. По заявлению о сложении полномочий депутата Совета депутатов сельского поселения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Полномочия депутата в случае, предусмотренном пунктом 9 части 1 настоящей статьи, прекращаются со дня прекращения полномочий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lastRenderedPageBreak/>
        <w:t>4. 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 в Совет депутатов сельского поселения или в суд.</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В случае обращения губернатора Костромской области с заявлением о досрочном прекращении полномочий депутата Совета депутатов сельского поселения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5.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65" w:name="_Toc241376063"/>
      <w:bookmarkStart w:id="66" w:name="_Toc260317537"/>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35</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Глава сельского поселения</w:t>
      </w:r>
      <w:bookmarkEnd w:id="65"/>
      <w:bookmarkEnd w:id="66"/>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2. Глава сельского поселения избирается гражданами, проживающими на территории сельского поселения и обладающими избирательным правом, </w:t>
      </w:r>
      <w:r w:rsidRPr="00C37572">
        <w:rPr>
          <w:rFonts w:ascii="Times New Roman" w:eastAsia="Times New Roman" w:hAnsi="Times New Roman" w:cs="Times New Roman"/>
          <w:sz w:val="28"/>
          <w:szCs w:val="28"/>
          <w:lang w:eastAsia="ru-RU"/>
        </w:rPr>
        <w:lastRenderedPageBreak/>
        <w:t>на основании всеобщего равного и прямого избирательного права при тайном голосовании на пять лет.</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Calibri" w:hAnsi="Times New Roman" w:cs="Times New Roman"/>
          <w:sz w:val="28"/>
          <w:szCs w:val="28"/>
          <w:lang w:eastAsia="ru-RU"/>
        </w:rPr>
        <w:t xml:space="preserve">Вновь избранный глава </w:t>
      </w:r>
      <w:r w:rsidRPr="00C37572">
        <w:rPr>
          <w:rFonts w:ascii="Times New Roman" w:eastAsia="Times New Roman" w:hAnsi="Times New Roman" w:cs="Times New Roman"/>
          <w:sz w:val="28"/>
          <w:szCs w:val="28"/>
          <w:lang w:eastAsia="ru-RU"/>
        </w:rPr>
        <w:t xml:space="preserve">сельского </w:t>
      </w:r>
      <w:r w:rsidRPr="00C37572">
        <w:rPr>
          <w:rFonts w:ascii="Times New Roman" w:eastAsia="Calibri" w:hAnsi="Times New Roman" w:cs="Times New Roman"/>
          <w:sz w:val="28"/>
          <w:szCs w:val="28"/>
          <w:lang w:eastAsia="ru-RU"/>
        </w:rPr>
        <w:t xml:space="preserve">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w:t>
      </w:r>
      <w:r w:rsidRPr="00C37572">
        <w:rPr>
          <w:rFonts w:ascii="Times New Roman" w:eastAsia="Times New Roman" w:hAnsi="Times New Roman" w:cs="Times New Roman"/>
          <w:sz w:val="28"/>
          <w:szCs w:val="28"/>
          <w:lang w:eastAsia="ru-RU"/>
        </w:rPr>
        <w:t xml:space="preserve">сельского </w:t>
      </w:r>
      <w:r w:rsidRPr="00C37572">
        <w:rPr>
          <w:rFonts w:ascii="Times New Roman" w:eastAsia="Calibri" w:hAnsi="Times New Roman" w:cs="Times New Roman"/>
          <w:sz w:val="28"/>
          <w:szCs w:val="28"/>
          <w:lang w:eastAsia="ru-RU"/>
        </w:rPr>
        <w:t>поселения.</w:t>
      </w:r>
      <w:r w:rsidRPr="00C37572">
        <w:rPr>
          <w:rFonts w:ascii="Times New Roman" w:eastAsia="Times New Roman" w:hAnsi="Times New Roman" w:cs="Times New Roman"/>
          <w:sz w:val="28"/>
          <w:szCs w:val="28"/>
          <w:lang w:eastAsia="ru-RU"/>
        </w:rPr>
        <w:t xml:space="preserve">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Глава сельского поселения осуществляет свои полномочия на постоянной (штатной) основе.</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5. Глава сельского поселения подконтролен и подотчетен населению и Совету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7. 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67" w:name="_Toc241376064"/>
      <w:bookmarkStart w:id="68" w:name="_Toc260317538"/>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36</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Полномочия главы</w:t>
      </w:r>
      <w:r w:rsidRPr="00C37572">
        <w:rPr>
          <w:rFonts w:ascii="Times New Roman" w:eastAsia="Times New Roman" w:hAnsi="Times New Roman" w:cs="Times New Roman"/>
          <w:b/>
          <w:sz w:val="28"/>
          <w:szCs w:val="28"/>
          <w:lang w:val="x-none" w:eastAsia="ru-RU"/>
        </w:rPr>
        <w:t xml:space="preserve"> сельского</w:t>
      </w:r>
      <w:r w:rsidRPr="00C37572">
        <w:rPr>
          <w:rFonts w:ascii="Times New Roman" w:eastAsia="Times New Roman" w:hAnsi="Times New Roman" w:cs="Times New Roman"/>
          <w:b/>
          <w:bCs/>
          <w:sz w:val="28"/>
          <w:szCs w:val="28"/>
          <w:lang w:val="x-none" w:eastAsia="ru-RU"/>
        </w:rPr>
        <w:t xml:space="preserve"> поселения</w:t>
      </w:r>
      <w:bookmarkEnd w:id="67"/>
      <w:bookmarkEnd w:id="68"/>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Глава сельского поселения в пределах своих полномочий:</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издает в пределах своих полномочий правовые акты;</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вправе требовать созыва внеочередного заседания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2. К полномочиям главы сельского поселения в сфере муниципально - частного партнерства относится принятие решения о реализации проекта </w:t>
      </w:r>
      <w:r w:rsidRPr="00C37572">
        <w:rPr>
          <w:rFonts w:ascii="Times New Roman" w:eastAsia="Times New Roman" w:hAnsi="Times New Roman" w:cs="Times New Roman"/>
          <w:sz w:val="28"/>
          <w:szCs w:val="28"/>
          <w:lang w:eastAsia="ru-RU"/>
        </w:rPr>
        <w:br/>
        <w:t>муниципально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 2 статьи 18 Федерального закона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Глава сельского поселения исполняет следующие полномочия председателя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формирует и подписывает повестку дня заседаний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5) координирует деятельность комиссий (комитетов)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lastRenderedPageBreak/>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9) от имени Совета депутатов сельского поселения подписывает исковые заявления, заявления, жалобы, направляемые в суд или арбитражный суд;</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10) рассматривает обращения, поступившие в Совет депутатов сельского поселения, ведёт прием граждан;</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11) принимает меры по обеспечению гласности и учету мнения населения в работе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12) подписывает протоколы заседаний Совета депутатов сельского поселения и решения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13) издает постановления и распоряжения по вопросам организации деятельности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14) оказывает содействие депутатам Совета депутатов сельского поселения в осуществлении ими депутатских полномочий;</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16) осуществляет иные полномочия, возложенные на него действующим законодательством, настоящим Уставом.</w:t>
      </w:r>
    </w:p>
    <w:p w:rsidR="00C37572" w:rsidRPr="00C37572" w:rsidRDefault="00C37572" w:rsidP="00C37572">
      <w:pPr>
        <w:spacing w:line="360" w:lineRule="exact"/>
        <w:ind w:firstLine="708"/>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Глава сельского поселения исполняет следующие полномочия главы администрации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в рамках своих полномочий организует выполнение решений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lastRenderedPageBreak/>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7) осуществляет функции распорядителя бюджетных средств при исполнении бюджета сельского поселения, открывает и закрывает счета в банковских учреждениях, подписывает финансовые документы;</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9) осуществляет личный приём граждан, рассматривает предложения, заявления и жалобы граждан, принимает по ним решения;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10) принимает решения о проведении эвакуационных мероприятий в чрезвычайных ситуациях;</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11) управляет и распоряжается муниципальным имуществом в соответствии с порядком, установленным Советом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69" w:name="_Toc241376065"/>
      <w:bookmarkStart w:id="70" w:name="_Toc260317539"/>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37</w:t>
      </w:r>
      <w:r w:rsidRPr="00C37572">
        <w:rPr>
          <w:rFonts w:ascii="Times New Roman" w:eastAsia="Times New Roman" w:hAnsi="Times New Roman" w:cs="Times New Roman"/>
          <w:bCs/>
          <w:sz w:val="28"/>
          <w:szCs w:val="28"/>
          <w:lang w:val="x-none" w:eastAsia="ru-RU"/>
        </w:rPr>
        <w:t xml:space="preserve">. </w:t>
      </w:r>
      <w:r w:rsidRPr="00C37572">
        <w:rPr>
          <w:rFonts w:ascii="Times New Roman" w:eastAsia="Times New Roman" w:hAnsi="Times New Roman" w:cs="Times New Roman"/>
          <w:b/>
          <w:bCs/>
          <w:sz w:val="28"/>
          <w:szCs w:val="28"/>
          <w:lang w:val="x-none" w:eastAsia="ru-RU"/>
        </w:rPr>
        <w:t>Досрочное прекращение полномочий главы сельского поселения</w:t>
      </w:r>
      <w:bookmarkEnd w:id="69"/>
      <w:bookmarkEnd w:id="70"/>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смерти;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отставки по собственному желанию;</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lastRenderedPageBreak/>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10) отзыва избирателями;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 xml:space="preserve">13) утраты поселением статуса </w:t>
      </w:r>
      <w:r w:rsidRPr="00C37572">
        <w:rPr>
          <w:rFonts w:ascii="Times New Roman" w:eastAsia="Times New Roman" w:hAnsi="Times New Roman" w:cs="Times New Roman"/>
          <w:sz w:val="28"/>
          <w:szCs w:val="28"/>
          <w:lang w:eastAsia="ru-RU"/>
        </w:rPr>
        <w:t>сельского поселения</w:t>
      </w:r>
      <w:r w:rsidRPr="00C37572">
        <w:rPr>
          <w:rFonts w:ascii="Times New Roman" w:eastAsia="Calibri" w:hAnsi="Times New Roman" w:cs="Times New Roman"/>
          <w:sz w:val="28"/>
          <w:szCs w:val="28"/>
          <w:lang w:eastAsia="ru-RU"/>
        </w:rPr>
        <w:t xml:space="preserve"> в связи с его объединением с городским округом;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C37572" w:rsidRPr="00C37572" w:rsidRDefault="00C37572" w:rsidP="00C37572">
      <w:pPr>
        <w:autoSpaceDE w:val="0"/>
        <w:autoSpaceDN w:val="0"/>
        <w:adjustRightInd w:val="0"/>
        <w:spacing w:line="360" w:lineRule="exact"/>
        <w:rPr>
          <w:rFonts w:ascii="Times New Roman" w:eastAsia="Calibri" w:hAnsi="Times New Roman" w:cs="Times New Roman"/>
          <w:sz w:val="28"/>
          <w:szCs w:val="28"/>
          <w:lang w:eastAsia="ru-RU"/>
        </w:rPr>
      </w:pPr>
      <w:r w:rsidRPr="00C37572">
        <w:rPr>
          <w:rFonts w:ascii="Times New Roman" w:eastAsia="Times New Roman" w:hAnsi="Times New Roman" w:cs="Times New Roman"/>
          <w:sz w:val="28"/>
          <w:szCs w:val="28"/>
          <w:lang w:eastAsia="ru-RU"/>
        </w:rPr>
        <w:lastRenderedPageBreak/>
        <w:t>Полномочия главы сельского поселения в случае, указанного в пункте 3 части 1 настоящей статьи, прекращаются досрочно с момента вступления в силу р</w:t>
      </w:r>
      <w:r w:rsidRPr="00C37572">
        <w:rPr>
          <w:rFonts w:ascii="Times New Roman" w:eastAsia="Calibri" w:hAnsi="Times New Roman" w:cs="Times New Roman"/>
          <w:sz w:val="28"/>
          <w:szCs w:val="28"/>
          <w:lang w:eastAsia="ru-RU"/>
        </w:rPr>
        <w:t>ешения Совета депутатов сельского поселения об удалении главы сельского поселения в отставку.</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bookmarkStart w:id="71" w:name="_Toc260317540"/>
      <w:r w:rsidRPr="00C37572">
        <w:rPr>
          <w:rFonts w:ascii="Times New Roman" w:eastAsia="Times New Roman" w:hAnsi="Times New Roman" w:cs="Times New Roman"/>
          <w:sz w:val="28"/>
          <w:szCs w:val="28"/>
          <w:lang w:eastAsia="ru-RU"/>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5. В случае,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6.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C37572">
        <w:rPr>
          <w:rFonts w:ascii="Times New Roman" w:eastAsia="Times New Roman" w:hAnsi="Times New Roman" w:cs="Times New Roman"/>
          <w:sz w:val="28"/>
          <w:szCs w:val="28"/>
          <w:lang w:eastAsia="ru-RU"/>
        </w:rPr>
        <w:lastRenderedPageBreak/>
        <w:t>Федерации, владеть и (или) пользоваться иностранными финансовыми инструментами».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в Совет депутатов сельского поселения или в суд.</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b/>
          <w:sz w:val="28"/>
          <w:szCs w:val="28"/>
          <w:lang w:eastAsia="ru-RU"/>
        </w:rPr>
      </w:pPr>
      <w:r w:rsidRPr="00C37572">
        <w:rPr>
          <w:rFonts w:ascii="Times New Roman" w:eastAsia="Times New Roman" w:hAnsi="Times New Roman" w:cs="Times New Roman"/>
          <w:sz w:val="28"/>
          <w:szCs w:val="28"/>
          <w:lang w:eastAsia="ru-RU"/>
        </w:rPr>
        <w:t>Статья 38.</w:t>
      </w:r>
      <w:r w:rsidRPr="00C37572">
        <w:rPr>
          <w:rFonts w:ascii="Times New Roman" w:eastAsia="Times New Roman" w:hAnsi="Times New Roman" w:cs="Times New Roman"/>
          <w:b/>
          <w:sz w:val="28"/>
          <w:szCs w:val="28"/>
          <w:lang w:eastAsia="ru-RU"/>
        </w:rPr>
        <w:t xml:space="preserve"> Исполнение полномочий главы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Статья 39. </w:t>
      </w:r>
      <w:r w:rsidRPr="00C37572">
        <w:rPr>
          <w:rFonts w:ascii="Times New Roman" w:eastAsia="Times New Roman" w:hAnsi="Times New Roman" w:cs="Times New Roman"/>
          <w:b/>
          <w:sz w:val="28"/>
          <w:szCs w:val="28"/>
          <w:lang w:eastAsia="ru-RU"/>
        </w:rPr>
        <w:t xml:space="preserve">Гарантии осуществления полномочий </w:t>
      </w:r>
      <w:bookmarkEnd w:id="71"/>
      <w:r w:rsidRPr="00C37572">
        <w:rPr>
          <w:rFonts w:ascii="Times New Roman" w:eastAsia="Times New Roman" w:hAnsi="Times New Roman" w:cs="Times New Roman"/>
          <w:b/>
          <w:sz w:val="28"/>
          <w:szCs w:val="28"/>
          <w:lang w:eastAsia="ru-RU"/>
        </w:rPr>
        <w:t>лиц, замещающих муниципальные должности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Лицам, замещающим муниципальные должности, устанавливаются следующие гарантии: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надлежащие условия работы, обеспечивающие эффективное осуществление ими своих полномочий;</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оплата труда и иные выплаты, предусмотренные действующим законодательством, муниципальными правовыми актами;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ежегодный оплачиваемый отпуск продолжительностью не более 50 календарных дней;</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4) первоочередной прием должностными лицами расположенных на территории сельского поселения органов местного самоуправления, органов государственной власти Костромской области, организаций, </w:t>
      </w:r>
      <w:r w:rsidRPr="00C37572">
        <w:rPr>
          <w:rFonts w:ascii="Times New Roman" w:eastAsia="Times New Roman" w:hAnsi="Times New Roman" w:cs="Times New Roman"/>
          <w:sz w:val="28"/>
          <w:szCs w:val="28"/>
          <w:lang w:eastAsia="ru-RU"/>
        </w:rPr>
        <w:lastRenderedPageBreak/>
        <w:t>подведомственных указанным органам, должностными лицами государственных органов Костромской области;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6) единовременное пособие на оздоровление, выплачиваемое при предоставлении ежегодного оплачиваемого отпуска;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7) ежегодное прохождение медицинского обследования в учреждениях здравоохранения;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9) возмещение расходов, связанных со служебными командировками;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11) денежная компенсация при досрочном прекращении полномочий по следующим основаниям: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а) преобразование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б) утрата поселением статуса сельского поселения в связи с его объединением с городским округом;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Положения пунктов 2, 3, 6-10 и 12 части 1 настоящей статьи распространяются на лиц, замещающих должности на постоянной основе.</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3. 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r>
      <w:r w:rsidRPr="00C37572">
        <w:rPr>
          <w:rFonts w:ascii="Times New Roman" w:eastAsia="Times New Roman" w:hAnsi="Times New Roman" w:cs="Times New Roman"/>
          <w:sz w:val="28"/>
          <w:szCs w:val="28"/>
          <w:lang w:eastAsia="ru-RU"/>
        </w:rPr>
        <w:br/>
        <w:t xml:space="preserve">«О страховых пенсия» либо досрочно назначенной в соответствии с Законом </w:t>
      </w:r>
      <w:r w:rsidRPr="00C37572">
        <w:rPr>
          <w:rFonts w:ascii="Times New Roman" w:eastAsia="Times New Roman" w:hAnsi="Times New Roman" w:cs="Times New Roman"/>
          <w:sz w:val="28"/>
          <w:szCs w:val="28"/>
          <w:lang w:eastAsia="ru-RU"/>
        </w:rPr>
        <w:lastRenderedPageBreak/>
        <w:t xml:space="preserve">Российской Федерации от 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w:t>
      </w:r>
      <w:r w:rsidRPr="00C37572">
        <w:rPr>
          <w:rFonts w:ascii="Times New Roman" w:eastAsia="Times New Roman" w:hAnsi="Times New Roman" w:cs="Times New Roman"/>
          <w:color w:val="FF0000"/>
          <w:sz w:val="28"/>
          <w:szCs w:val="28"/>
          <w:lang w:eastAsia="ru-RU"/>
        </w:rPr>
        <w:t>статьи 30, пунктами 5-8 части 1, частями 2 и 4 статьи 34, пунктами 3, 4, 7-10 части 1, частями 2 и 6 статьи 37</w:t>
      </w:r>
      <w:r w:rsidRPr="00C37572">
        <w:rPr>
          <w:rFonts w:ascii="Times New Roman" w:eastAsia="Times New Roman" w:hAnsi="Times New Roman" w:cs="Times New Roman"/>
          <w:sz w:val="28"/>
          <w:szCs w:val="28"/>
          <w:lang w:eastAsia="ru-RU"/>
        </w:rPr>
        <w:t xml:space="preserve"> настоящего Устава.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72" w:name="_Toc241376066"/>
      <w:bookmarkStart w:id="73" w:name="_Toc260317541"/>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40</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Администрация сельского поселения</w:t>
      </w:r>
      <w:bookmarkEnd w:id="72"/>
      <w:bookmarkEnd w:id="73"/>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2. Администрацией сельского поселения руководит глава сельского поселения на принципах единоначалия.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Администрация сельского поселения подотчетна Совету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74" w:name="_Toc241376067"/>
      <w:bookmarkStart w:id="75" w:name="_Toc260317542"/>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41</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Полномочия администрации сельского поселения</w:t>
      </w:r>
      <w:bookmarkEnd w:id="74"/>
      <w:bookmarkEnd w:id="75"/>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К компетенции администрации сельского поселения относятся: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1) обеспечение исполнения решений органов местного самоуправления поселения по реализации вопросов местного значения;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Calibri" w:hAnsi="Times New Roman" w:cs="Times New Roman"/>
          <w:sz w:val="28"/>
          <w:szCs w:val="28"/>
          <w:lang w:eastAsia="ru-RU"/>
        </w:rPr>
        <w:t>3) разработка и утверждение схем размещения нестационарных торговых объектов;</w:t>
      </w:r>
      <w:r w:rsidRPr="00C37572">
        <w:rPr>
          <w:rFonts w:ascii="Times New Roman" w:eastAsia="Times New Roman" w:hAnsi="Times New Roman" w:cs="Times New Roman"/>
          <w:sz w:val="28"/>
          <w:szCs w:val="28"/>
          <w:lang w:eastAsia="ru-RU"/>
        </w:rPr>
        <w:t xml:space="preserve">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осуществляет иные полномочия, определенные федеральными законами и законами Костромской области, настоящим Уставом.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2. Администрация сельского поселения осуществляет свою деятельность в соответствии с федеральными законами, законами </w:t>
      </w:r>
      <w:r w:rsidRPr="00C37572">
        <w:rPr>
          <w:rFonts w:ascii="Times New Roman" w:eastAsia="Times New Roman" w:hAnsi="Times New Roman" w:cs="Times New Roman"/>
          <w:sz w:val="28"/>
          <w:szCs w:val="28"/>
          <w:lang w:eastAsia="ru-RU"/>
        </w:rPr>
        <w:lastRenderedPageBreak/>
        <w:t>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Статья 42. </w:t>
      </w:r>
      <w:r w:rsidRPr="00C37572">
        <w:rPr>
          <w:rFonts w:ascii="Times New Roman" w:eastAsia="Times New Roman" w:hAnsi="Times New Roman" w:cs="Times New Roman"/>
          <w:b/>
          <w:sz w:val="28"/>
          <w:szCs w:val="28"/>
          <w:lang w:eastAsia="ru-RU"/>
        </w:rPr>
        <w:t>Расходы на содержание администрации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Расходы на содержание администрации сельского поселения включаются в бюджет сельского поселения отдельной строкой.</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b/>
          <w:sz w:val="28"/>
          <w:szCs w:val="28"/>
          <w:lang w:eastAsia="ru-RU"/>
        </w:rPr>
      </w:pPr>
      <w:r w:rsidRPr="00C37572">
        <w:rPr>
          <w:rFonts w:ascii="Times New Roman" w:eastAsia="Times New Roman" w:hAnsi="Times New Roman" w:cs="Times New Roman"/>
          <w:sz w:val="28"/>
          <w:szCs w:val="28"/>
          <w:lang w:eastAsia="ru-RU"/>
        </w:rPr>
        <w:t xml:space="preserve">Статья 43. </w:t>
      </w:r>
      <w:r w:rsidRPr="00C37572">
        <w:rPr>
          <w:rFonts w:ascii="Times New Roman" w:eastAsia="Times New Roman" w:hAnsi="Times New Roman" w:cs="Times New Roman"/>
          <w:b/>
          <w:sz w:val="28"/>
          <w:szCs w:val="28"/>
          <w:lang w:eastAsia="ru-RU"/>
        </w:rPr>
        <w:t>Муниципальный контроль</w:t>
      </w:r>
    </w:p>
    <w:p w:rsidR="00C37572" w:rsidRPr="00C37572" w:rsidRDefault="00C37572" w:rsidP="00C37572">
      <w:pPr>
        <w:spacing w:line="360" w:lineRule="exact"/>
        <w:rPr>
          <w:rFonts w:ascii="Times New Roman" w:eastAsia="Times New Roman" w:hAnsi="Times New Roman" w:cs="Times New Roman"/>
          <w:b/>
          <w:sz w:val="28"/>
          <w:szCs w:val="28"/>
          <w:lang w:eastAsia="ru-RU"/>
        </w:rPr>
      </w:pPr>
    </w:p>
    <w:p w:rsidR="00C37572" w:rsidRPr="00C37572" w:rsidRDefault="00C37572" w:rsidP="00C37572">
      <w:pPr>
        <w:spacing w:line="360" w:lineRule="exact"/>
        <w:ind w:firstLine="708"/>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Администрация сельского поселения является органом местного самоуправления, уполномоченным на осуществление муниципального контроля.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Функции, порядок деятельности администрации сельского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К полномочиям администрации сельского поселения в области муниципального контроля относятся: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К отношениям, связанным с осуществлением муниципального контроля, организацией и проведением проверок юридических лиц, индивидуальных </w:t>
      </w:r>
      <w:r w:rsidRPr="00C37572">
        <w:rPr>
          <w:rFonts w:ascii="Times New Roman" w:eastAsia="Times New Roman" w:hAnsi="Times New Roman" w:cs="Times New Roman"/>
          <w:sz w:val="28"/>
          <w:szCs w:val="28"/>
          <w:lang w:eastAsia="ru-RU"/>
        </w:rPr>
        <w:lastRenderedPageBreak/>
        <w:t xml:space="preserve">предпринимателей, применяются положения Федерального закона </w:t>
      </w:r>
      <w:r w:rsidRPr="00C37572">
        <w:rPr>
          <w:rFonts w:ascii="Times New Roman" w:eastAsia="Times New Roman" w:hAnsi="Times New Roman" w:cs="Times New Roman"/>
          <w:sz w:val="28"/>
          <w:szCs w:val="28"/>
          <w:lang w:eastAsia="ru-RU"/>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Порядок организации и осуществления муниципального контроля в соответствующей сфере деятельности устанавливается нормативным правовым актом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color w:val="FF0000"/>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76" w:name="_Toc241376069"/>
      <w:bookmarkStart w:id="77" w:name="_Toc260317544"/>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44</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Взаимоотношения органов местного самоуправления с органами государственной власти</w:t>
      </w:r>
      <w:bookmarkEnd w:id="76"/>
      <w:bookmarkEnd w:id="77"/>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1. Органы местного самоуправления сельского поселения не входят в систему органов государственной власти.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4. Органы государственной власти осуществляют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b/>
          <w:sz w:val="28"/>
          <w:szCs w:val="28"/>
          <w:lang w:eastAsia="ru-RU"/>
        </w:rPr>
      </w:pPr>
      <w:r w:rsidRPr="00C37572">
        <w:rPr>
          <w:rFonts w:ascii="Times New Roman" w:eastAsia="Times New Roman" w:hAnsi="Times New Roman" w:cs="Times New Roman"/>
          <w:sz w:val="28"/>
          <w:szCs w:val="28"/>
          <w:lang w:eastAsia="ru-RU"/>
        </w:rPr>
        <w:t xml:space="preserve">Глава 5. </w:t>
      </w:r>
      <w:r w:rsidRPr="00C37572">
        <w:rPr>
          <w:rFonts w:ascii="Times New Roman" w:eastAsia="Times New Roman" w:hAnsi="Times New Roman" w:cs="Times New Roman"/>
          <w:b/>
          <w:sz w:val="28"/>
          <w:szCs w:val="28"/>
          <w:lang w:eastAsia="ru-RU"/>
        </w:rPr>
        <w:t>Муниципальная служба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78" w:name="_Toc241376071"/>
      <w:bookmarkStart w:id="79" w:name="_Toc260317546"/>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45</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Муниципальная служба</w:t>
      </w:r>
      <w:bookmarkEnd w:id="78"/>
      <w:bookmarkEnd w:id="79"/>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C37572" w:rsidRPr="00C37572" w:rsidRDefault="00C37572" w:rsidP="00C37572">
      <w:pPr>
        <w:spacing w:line="360" w:lineRule="exact"/>
        <w:rPr>
          <w:rFonts w:ascii="Times New Roman" w:eastAsia="Times New Roman" w:hAnsi="Times New Roman" w:cs="Times New Roman"/>
          <w:sz w:val="28"/>
          <w:szCs w:val="28"/>
          <w:shd w:val="clear" w:color="auto" w:fill="FFFFFF"/>
          <w:lang w:eastAsia="ru-RU"/>
        </w:rPr>
      </w:pPr>
      <w:bookmarkStart w:id="80" w:name="_Toc241376072"/>
      <w:bookmarkStart w:id="81" w:name="_Toc260317547"/>
      <w:r w:rsidRPr="00C37572">
        <w:rPr>
          <w:rFonts w:ascii="Times New Roman" w:eastAsia="Times New Roman" w:hAnsi="Times New Roman" w:cs="Times New Roman"/>
          <w:sz w:val="28"/>
          <w:szCs w:val="28"/>
          <w:shd w:val="clear" w:color="auto" w:fill="FFFFFF"/>
          <w:lang w:eastAsia="ru-RU"/>
        </w:rPr>
        <w:lastRenderedPageBreak/>
        <w:t>3. Глава муниципального образования, депутаты Совета депутатов сельского поселения не являются муниципальными служащими.</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46</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Порядок прохождения и гарантии муниципальной службы</w:t>
      </w:r>
      <w:bookmarkEnd w:id="80"/>
      <w:bookmarkEnd w:id="81"/>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C37572">
        <w:rPr>
          <w:rFonts w:ascii="Times New Roman" w:eastAsia="Times New Roman" w:hAnsi="Times New Roman" w:cs="Times New Roman"/>
          <w:sz w:val="28"/>
          <w:szCs w:val="28"/>
          <w:shd w:val="clear" w:color="auto" w:fill="FFFFFF"/>
          <w:lang w:eastAsia="ru-RU"/>
        </w:rPr>
        <w:t xml:space="preserve">от 2 марта 2007 № 25-ФЗ </w:t>
      </w:r>
      <w:r w:rsidRPr="00C37572">
        <w:rPr>
          <w:rFonts w:ascii="Times New Roman" w:eastAsia="Times New Roman" w:hAnsi="Times New Roman" w:cs="Times New Roman"/>
          <w:sz w:val="28"/>
          <w:szCs w:val="28"/>
          <w:lang w:eastAsia="ru-RU"/>
        </w:rPr>
        <w:t>«О муниципальной службе в Российской Федерации» (далее – Федеральный закон «О муниципальной службе в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C37572">
        <w:rPr>
          <w:rFonts w:ascii="Times New Roman" w:eastAsia="Times New Roman" w:hAnsi="Times New Roman" w:cs="Times New Roman"/>
          <w:sz w:val="28"/>
          <w:szCs w:val="28"/>
          <w:shd w:val="clear" w:color="auto" w:fill="FFFFFF"/>
          <w:lang w:eastAsia="ru-RU"/>
        </w:rPr>
        <w:t>Федеральным законом «О муниципальной службе в Российской Федерации»</w:t>
      </w:r>
      <w:r w:rsidRPr="00C37572">
        <w:rPr>
          <w:rFonts w:ascii="Times New Roman" w:eastAsia="Times New Roman" w:hAnsi="Times New Roman" w:cs="Times New Roman"/>
          <w:sz w:val="28"/>
          <w:szCs w:val="28"/>
          <w:lang w:eastAsia="ru-RU"/>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2"/>
        <w:rPr>
          <w:rFonts w:ascii="Times New Roman" w:eastAsia="Times New Roman" w:hAnsi="Times New Roman" w:cs="Times New Roman"/>
          <w:b/>
          <w:bCs/>
          <w:sz w:val="28"/>
          <w:szCs w:val="28"/>
          <w:lang w:val="x-none" w:eastAsia="ru-RU"/>
        </w:rPr>
      </w:pPr>
      <w:bookmarkStart w:id="82" w:name="_Toc241376073"/>
      <w:bookmarkStart w:id="83" w:name="_Toc260317548"/>
      <w:r w:rsidRPr="00C37572">
        <w:rPr>
          <w:rFonts w:ascii="Times New Roman" w:eastAsia="Times New Roman" w:hAnsi="Times New Roman" w:cs="Times New Roman"/>
          <w:bCs/>
          <w:sz w:val="28"/>
          <w:szCs w:val="28"/>
          <w:lang w:val="x-none" w:eastAsia="ru-RU"/>
        </w:rPr>
        <w:t>Глава 6.</w:t>
      </w:r>
      <w:r w:rsidRPr="00C37572">
        <w:rPr>
          <w:rFonts w:ascii="Times New Roman" w:eastAsia="Times New Roman" w:hAnsi="Times New Roman" w:cs="Times New Roman"/>
          <w:b/>
          <w:bCs/>
          <w:sz w:val="28"/>
          <w:szCs w:val="28"/>
          <w:lang w:val="x-none" w:eastAsia="ru-RU"/>
        </w:rPr>
        <w:t xml:space="preserve"> Муниципальные правовые акты</w:t>
      </w:r>
      <w:bookmarkEnd w:id="82"/>
      <w:bookmarkEnd w:id="83"/>
    </w:p>
    <w:p w:rsidR="00C37572" w:rsidRPr="00C37572" w:rsidRDefault="00C37572" w:rsidP="00C37572">
      <w:pPr>
        <w:spacing w:line="360" w:lineRule="exact"/>
        <w:rPr>
          <w:rFonts w:ascii="Times New Roman" w:eastAsia="Times New Roman" w:hAnsi="Times New Roman" w:cs="Times New Roman"/>
          <w:sz w:val="28"/>
          <w:szCs w:val="28"/>
          <w:shd w:val="clear" w:color="auto" w:fill="FFFFFF"/>
          <w:lang w:eastAsia="ru-RU"/>
        </w:rPr>
      </w:pPr>
    </w:p>
    <w:p w:rsidR="00C37572" w:rsidRPr="00C37572" w:rsidRDefault="00C37572" w:rsidP="00C37572">
      <w:pPr>
        <w:spacing w:line="360" w:lineRule="exact"/>
        <w:rPr>
          <w:rFonts w:ascii="Times New Roman" w:eastAsia="Times New Roman" w:hAnsi="Times New Roman" w:cs="Times New Roman"/>
          <w:b/>
          <w:sz w:val="28"/>
          <w:szCs w:val="28"/>
          <w:shd w:val="clear" w:color="auto" w:fill="FFFFFF"/>
          <w:lang w:eastAsia="ru-RU"/>
        </w:rPr>
      </w:pPr>
      <w:r w:rsidRPr="00C37572">
        <w:rPr>
          <w:rFonts w:ascii="Times New Roman" w:eastAsia="Times New Roman" w:hAnsi="Times New Roman" w:cs="Times New Roman"/>
          <w:sz w:val="28"/>
          <w:szCs w:val="28"/>
          <w:shd w:val="clear" w:color="auto" w:fill="FFFFFF"/>
          <w:lang w:eastAsia="ru-RU"/>
        </w:rPr>
        <w:t>Статья 47.</w:t>
      </w:r>
      <w:r w:rsidRPr="00C37572">
        <w:rPr>
          <w:rFonts w:ascii="Times New Roman" w:eastAsia="Times New Roman" w:hAnsi="Times New Roman" w:cs="Times New Roman"/>
          <w:b/>
          <w:sz w:val="28"/>
          <w:szCs w:val="28"/>
          <w:shd w:val="clear" w:color="auto" w:fill="FFFFFF"/>
          <w:lang w:eastAsia="ru-RU"/>
        </w:rPr>
        <w:t xml:space="preserve"> Муниципальные правовые акты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shd w:val="clear" w:color="auto" w:fill="FFFFFF"/>
          <w:lang w:eastAsia="ru-RU"/>
        </w:rPr>
      </w:pPr>
    </w:p>
    <w:p w:rsidR="00C37572" w:rsidRPr="00C37572" w:rsidRDefault="00C37572" w:rsidP="00C37572">
      <w:pPr>
        <w:spacing w:line="360" w:lineRule="exact"/>
        <w:rPr>
          <w:rFonts w:ascii="Times New Roman" w:eastAsia="Times New Roman" w:hAnsi="Times New Roman" w:cs="Times New Roman"/>
          <w:sz w:val="28"/>
          <w:szCs w:val="28"/>
          <w:shd w:val="clear" w:color="auto" w:fill="FFFFFF"/>
          <w:lang w:eastAsia="ru-RU"/>
        </w:rPr>
      </w:pPr>
      <w:r w:rsidRPr="00C37572">
        <w:rPr>
          <w:rFonts w:ascii="Times New Roman" w:eastAsia="Times New Roman" w:hAnsi="Times New Roman" w:cs="Times New Roman"/>
          <w:sz w:val="28"/>
          <w:szCs w:val="28"/>
          <w:shd w:val="clear" w:color="auto" w:fill="FFFFFF"/>
          <w:lang w:eastAsia="ru-RU"/>
        </w:rPr>
        <w:t>1. В систему муниципальных правовых актов входят:</w:t>
      </w:r>
    </w:p>
    <w:p w:rsidR="00C37572" w:rsidRPr="00C37572" w:rsidRDefault="00C37572" w:rsidP="00C37572">
      <w:pPr>
        <w:spacing w:line="360" w:lineRule="exact"/>
        <w:rPr>
          <w:rFonts w:ascii="Times New Roman" w:eastAsia="Times New Roman" w:hAnsi="Times New Roman" w:cs="Times New Roman"/>
          <w:sz w:val="28"/>
          <w:szCs w:val="28"/>
          <w:shd w:val="clear" w:color="auto" w:fill="FFFFFF"/>
          <w:lang w:eastAsia="ru-RU"/>
        </w:rPr>
      </w:pPr>
      <w:r w:rsidRPr="00C37572">
        <w:rPr>
          <w:rFonts w:ascii="Times New Roman" w:eastAsia="Times New Roman" w:hAnsi="Times New Roman" w:cs="Times New Roman"/>
          <w:sz w:val="28"/>
          <w:szCs w:val="28"/>
          <w:shd w:val="clear" w:color="auto" w:fill="FFFFFF"/>
          <w:lang w:eastAsia="ru-RU"/>
        </w:rPr>
        <w:t>1) Устав сельского поселения, правовые акты, принятые на местном референдуме;</w:t>
      </w:r>
    </w:p>
    <w:p w:rsidR="00C37572" w:rsidRPr="00C37572" w:rsidRDefault="00C37572" w:rsidP="00C37572">
      <w:pPr>
        <w:spacing w:line="360" w:lineRule="exact"/>
        <w:rPr>
          <w:rFonts w:ascii="Times New Roman" w:eastAsia="Times New Roman" w:hAnsi="Times New Roman" w:cs="Times New Roman"/>
          <w:sz w:val="28"/>
          <w:szCs w:val="28"/>
          <w:shd w:val="clear" w:color="auto" w:fill="FFFFFF"/>
          <w:lang w:eastAsia="ru-RU"/>
        </w:rPr>
      </w:pPr>
      <w:r w:rsidRPr="00C37572">
        <w:rPr>
          <w:rFonts w:ascii="Times New Roman" w:eastAsia="Times New Roman" w:hAnsi="Times New Roman" w:cs="Times New Roman"/>
          <w:sz w:val="28"/>
          <w:szCs w:val="28"/>
          <w:shd w:val="clear" w:color="auto" w:fill="FFFFFF"/>
          <w:lang w:eastAsia="ru-RU"/>
        </w:rPr>
        <w:t>2) нормативные и иные правовые акты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shd w:val="clear" w:color="auto" w:fill="FFFFFF"/>
          <w:lang w:eastAsia="ru-RU"/>
        </w:rPr>
      </w:pPr>
      <w:r w:rsidRPr="00C37572">
        <w:rPr>
          <w:rFonts w:ascii="Times New Roman" w:eastAsia="Times New Roman" w:hAnsi="Times New Roman" w:cs="Times New Roman"/>
          <w:sz w:val="28"/>
          <w:szCs w:val="28"/>
          <w:shd w:val="clear" w:color="auto" w:fill="FFFFFF"/>
          <w:lang w:eastAsia="ru-RU"/>
        </w:rPr>
        <w:t>3) правовые акты главы сельского поселения, администрации сельского поселения.</w:t>
      </w:r>
    </w:p>
    <w:p w:rsidR="00C37572" w:rsidRPr="00C37572" w:rsidRDefault="00C37572" w:rsidP="00C37572">
      <w:pPr>
        <w:spacing w:line="360" w:lineRule="exact"/>
        <w:rPr>
          <w:rFonts w:ascii="Times New Roman" w:eastAsia="Calibri" w:hAnsi="Times New Roman" w:cs="Times New Roman"/>
          <w:sz w:val="28"/>
          <w:szCs w:val="28"/>
          <w:lang w:eastAsia="ru-RU"/>
        </w:rPr>
      </w:pPr>
    </w:p>
    <w:p w:rsidR="00C37572" w:rsidRPr="00C37572" w:rsidRDefault="00C37572" w:rsidP="00C37572">
      <w:pPr>
        <w:spacing w:line="360" w:lineRule="exact"/>
        <w:rPr>
          <w:rFonts w:ascii="Times New Roman" w:eastAsia="Calibri" w:hAnsi="Times New Roman" w:cs="Times New Roman"/>
          <w:b/>
          <w:sz w:val="28"/>
          <w:szCs w:val="28"/>
          <w:lang w:eastAsia="ru-RU"/>
        </w:rPr>
      </w:pPr>
      <w:r w:rsidRPr="00C37572">
        <w:rPr>
          <w:rFonts w:ascii="Times New Roman" w:eastAsia="Calibri" w:hAnsi="Times New Roman" w:cs="Times New Roman"/>
          <w:sz w:val="28"/>
          <w:szCs w:val="28"/>
          <w:lang w:eastAsia="ru-RU"/>
        </w:rPr>
        <w:t>Статья 48.</w:t>
      </w:r>
      <w:r w:rsidRPr="00C37572">
        <w:rPr>
          <w:rFonts w:ascii="Times New Roman" w:eastAsia="Calibri" w:hAnsi="Times New Roman" w:cs="Times New Roman"/>
          <w:b/>
          <w:sz w:val="28"/>
          <w:szCs w:val="28"/>
          <w:lang w:eastAsia="ru-RU"/>
        </w:rPr>
        <w:t xml:space="preserve"> Подготовка муниципальных правовых актов</w:t>
      </w:r>
    </w:p>
    <w:p w:rsidR="00C37572" w:rsidRPr="00C37572" w:rsidRDefault="00C37572" w:rsidP="00C37572">
      <w:pPr>
        <w:spacing w:line="360" w:lineRule="exact"/>
        <w:rPr>
          <w:rFonts w:ascii="Times New Roman" w:eastAsia="Calibri" w:hAnsi="Times New Roman" w:cs="Times New Roman"/>
          <w:sz w:val="28"/>
          <w:szCs w:val="28"/>
          <w:lang w:eastAsia="ru-RU"/>
        </w:rPr>
      </w:pP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Макарьевского района.</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lastRenderedPageBreak/>
        <w:t>3.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2) проектов нормативных правовых актов Совета депутатов сельского поселения, регулирующих бюджетные правоотношения.</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C37572" w:rsidRPr="00C37572" w:rsidRDefault="00C37572" w:rsidP="00C37572">
      <w:pPr>
        <w:spacing w:line="360" w:lineRule="exact"/>
        <w:rPr>
          <w:rFonts w:ascii="Times New Roman" w:eastAsia="Calibri" w:hAnsi="Times New Roman" w:cs="Times New Roman"/>
          <w:sz w:val="28"/>
          <w:szCs w:val="28"/>
          <w:lang w:eastAsia="ru-RU"/>
        </w:rPr>
      </w:pPr>
    </w:p>
    <w:p w:rsidR="00C37572" w:rsidRPr="00C37572" w:rsidRDefault="00C37572" w:rsidP="00C37572">
      <w:pPr>
        <w:spacing w:line="360" w:lineRule="exact"/>
        <w:rPr>
          <w:rFonts w:ascii="Times New Roman" w:eastAsia="Calibri" w:hAnsi="Times New Roman" w:cs="Times New Roman"/>
          <w:b/>
          <w:sz w:val="28"/>
          <w:szCs w:val="28"/>
          <w:lang w:eastAsia="ru-RU"/>
        </w:rPr>
      </w:pPr>
      <w:r w:rsidRPr="00C37572">
        <w:rPr>
          <w:rFonts w:ascii="Times New Roman" w:eastAsia="Calibri" w:hAnsi="Times New Roman" w:cs="Times New Roman"/>
          <w:sz w:val="28"/>
          <w:szCs w:val="28"/>
          <w:lang w:eastAsia="ru-RU"/>
        </w:rPr>
        <w:t xml:space="preserve">Статья 49. </w:t>
      </w:r>
      <w:r w:rsidRPr="00C37572">
        <w:rPr>
          <w:rFonts w:ascii="Times New Roman" w:eastAsia="Calibri" w:hAnsi="Times New Roman" w:cs="Times New Roman"/>
          <w:b/>
          <w:sz w:val="28"/>
          <w:szCs w:val="28"/>
          <w:lang w:eastAsia="ru-RU"/>
        </w:rPr>
        <w:t>Отмена муниципальных правовых актов и приостановление их действия</w:t>
      </w:r>
    </w:p>
    <w:p w:rsidR="00C37572" w:rsidRPr="00C37572" w:rsidRDefault="00C37572" w:rsidP="00C37572">
      <w:pPr>
        <w:spacing w:line="360" w:lineRule="exact"/>
        <w:rPr>
          <w:rFonts w:ascii="Times New Roman" w:eastAsia="Calibri" w:hAnsi="Times New Roman" w:cs="Times New Roman"/>
          <w:sz w:val="28"/>
          <w:szCs w:val="28"/>
          <w:lang w:eastAsia="ru-RU"/>
        </w:rPr>
      </w:pP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lastRenderedPageBreak/>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3. 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37572" w:rsidRPr="00C37572" w:rsidRDefault="00C37572" w:rsidP="00C37572">
      <w:pPr>
        <w:spacing w:line="360" w:lineRule="exact"/>
        <w:rPr>
          <w:rFonts w:ascii="Times New Roman" w:eastAsia="Calibri" w:hAnsi="Times New Roman" w:cs="Times New Roman"/>
          <w:sz w:val="28"/>
          <w:szCs w:val="28"/>
          <w:lang w:eastAsia="ru-RU"/>
        </w:rPr>
      </w:pPr>
    </w:p>
    <w:p w:rsidR="00C37572" w:rsidRPr="00C37572" w:rsidRDefault="00C37572" w:rsidP="00C37572">
      <w:pPr>
        <w:spacing w:line="360" w:lineRule="exact"/>
        <w:rPr>
          <w:rFonts w:ascii="Times New Roman" w:eastAsia="Calibri" w:hAnsi="Times New Roman" w:cs="Times New Roman"/>
          <w:b/>
          <w:sz w:val="28"/>
          <w:szCs w:val="28"/>
          <w:lang w:eastAsia="ru-RU"/>
        </w:rPr>
      </w:pPr>
      <w:r w:rsidRPr="00C37572">
        <w:rPr>
          <w:rFonts w:ascii="Times New Roman" w:eastAsia="Calibri" w:hAnsi="Times New Roman" w:cs="Times New Roman"/>
          <w:sz w:val="28"/>
          <w:szCs w:val="28"/>
          <w:lang w:eastAsia="ru-RU"/>
        </w:rPr>
        <w:t xml:space="preserve">Статья 50. </w:t>
      </w:r>
      <w:r w:rsidRPr="00C37572">
        <w:rPr>
          <w:rFonts w:ascii="Times New Roman" w:eastAsia="Calibri" w:hAnsi="Times New Roman" w:cs="Times New Roman"/>
          <w:b/>
          <w:sz w:val="28"/>
          <w:szCs w:val="28"/>
          <w:lang w:eastAsia="ru-RU"/>
        </w:rPr>
        <w:t>Принятие устава муниципального образования, внесение изменений и дополнений в устав муниципального образования</w:t>
      </w:r>
    </w:p>
    <w:p w:rsidR="00C37572" w:rsidRPr="00C37572" w:rsidRDefault="00C37572" w:rsidP="00C37572">
      <w:pPr>
        <w:spacing w:line="360" w:lineRule="exact"/>
        <w:rPr>
          <w:rFonts w:ascii="Times New Roman" w:eastAsia="Calibri" w:hAnsi="Times New Roman" w:cs="Times New Roman"/>
          <w:sz w:val="28"/>
          <w:szCs w:val="28"/>
          <w:lang w:eastAsia="ru-RU"/>
        </w:rPr>
      </w:pP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1. Устав муниципального образования принимается Советом депутатов сельского поселения.</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w:t>
      </w:r>
      <w:r w:rsidRPr="00C37572">
        <w:rPr>
          <w:rFonts w:ascii="Times New Roman" w:eastAsia="Calibri" w:hAnsi="Times New Roman" w:cs="Times New Roman"/>
          <w:sz w:val="28"/>
          <w:szCs w:val="28"/>
          <w:lang w:eastAsia="ru-RU"/>
        </w:rPr>
        <w:lastRenderedPageBreak/>
        <w:t>приведения данного устава сельского поселения в соответствие с этими нормативными правовыми актами.</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4.Устав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C37572" w:rsidRPr="00C37572" w:rsidRDefault="00C37572" w:rsidP="00C37572">
      <w:pPr>
        <w:widowControl w:val="0"/>
        <w:tabs>
          <w:tab w:val="left" w:pos="142"/>
        </w:tabs>
        <w:autoSpaceDE w:val="0"/>
        <w:autoSpaceDN w:val="0"/>
        <w:adjustRightInd w:val="0"/>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37572" w:rsidRPr="00C37572" w:rsidRDefault="00C37572" w:rsidP="00C37572">
      <w:pPr>
        <w:spacing w:line="360" w:lineRule="exact"/>
        <w:rPr>
          <w:rFonts w:ascii="Times New Roman" w:eastAsia="Calibri" w:hAnsi="Times New Roman" w:cs="Times New Roman"/>
          <w:sz w:val="28"/>
          <w:szCs w:val="28"/>
          <w:lang w:eastAsia="ru-RU"/>
        </w:rPr>
      </w:pPr>
    </w:p>
    <w:p w:rsidR="00C37572" w:rsidRPr="00C37572" w:rsidRDefault="00C37572" w:rsidP="00C37572">
      <w:pPr>
        <w:spacing w:line="360" w:lineRule="exact"/>
        <w:rPr>
          <w:rFonts w:ascii="Times New Roman" w:eastAsia="Calibri" w:hAnsi="Times New Roman" w:cs="Times New Roman"/>
          <w:b/>
          <w:sz w:val="28"/>
          <w:szCs w:val="28"/>
          <w:lang w:eastAsia="ru-RU"/>
        </w:rPr>
      </w:pPr>
      <w:r w:rsidRPr="00C37572">
        <w:rPr>
          <w:rFonts w:ascii="Times New Roman" w:eastAsia="Calibri" w:hAnsi="Times New Roman" w:cs="Times New Roman"/>
          <w:sz w:val="28"/>
          <w:szCs w:val="28"/>
          <w:lang w:eastAsia="ru-RU"/>
        </w:rPr>
        <w:t>Статья 51.</w:t>
      </w:r>
      <w:r w:rsidRPr="00C37572">
        <w:rPr>
          <w:rFonts w:ascii="Times New Roman" w:eastAsia="Calibri" w:hAnsi="Times New Roman" w:cs="Times New Roman"/>
          <w:b/>
          <w:sz w:val="28"/>
          <w:szCs w:val="28"/>
          <w:lang w:eastAsia="ru-RU"/>
        </w:rPr>
        <w:t xml:space="preserve"> Решения, принятые путем прямого волеизъявления граждан</w:t>
      </w:r>
    </w:p>
    <w:p w:rsidR="00C37572" w:rsidRPr="00C37572" w:rsidRDefault="00C37572" w:rsidP="00C37572">
      <w:pPr>
        <w:spacing w:line="360" w:lineRule="exact"/>
        <w:rPr>
          <w:rFonts w:ascii="Times New Roman" w:eastAsia="Calibri" w:hAnsi="Times New Roman" w:cs="Times New Roman"/>
          <w:sz w:val="28"/>
          <w:szCs w:val="28"/>
          <w:lang w:eastAsia="ru-RU"/>
        </w:rPr>
      </w:pP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 xml:space="preserve">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w:t>
      </w:r>
      <w:r w:rsidRPr="00C37572">
        <w:rPr>
          <w:rFonts w:ascii="Times New Roman" w:eastAsia="Calibri" w:hAnsi="Times New Roman" w:cs="Times New Roman"/>
          <w:sz w:val="28"/>
          <w:szCs w:val="28"/>
          <w:lang w:eastAsia="ru-RU"/>
        </w:rPr>
        <w:lastRenderedPageBreak/>
        <w:t>срок подготовки и (или) принятия соответствующего муниципального правового акта. Указанный срок не может превышать три месяца.</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C37572" w:rsidRPr="00C37572" w:rsidRDefault="00C37572" w:rsidP="00C37572">
      <w:pPr>
        <w:spacing w:line="360" w:lineRule="exact"/>
        <w:rPr>
          <w:rFonts w:ascii="Times New Roman" w:eastAsia="Calibri" w:hAnsi="Times New Roman" w:cs="Times New Roman"/>
          <w:sz w:val="28"/>
          <w:szCs w:val="28"/>
          <w:lang w:eastAsia="ru-RU"/>
        </w:rPr>
      </w:pPr>
    </w:p>
    <w:p w:rsidR="00C37572" w:rsidRPr="00C37572" w:rsidRDefault="00C37572" w:rsidP="00C37572">
      <w:pPr>
        <w:spacing w:line="360" w:lineRule="exact"/>
        <w:rPr>
          <w:rFonts w:ascii="Times New Roman" w:eastAsia="Calibri" w:hAnsi="Times New Roman" w:cs="Times New Roman"/>
          <w:b/>
          <w:sz w:val="28"/>
          <w:szCs w:val="28"/>
          <w:lang w:eastAsia="ru-RU"/>
        </w:rPr>
      </w:pPr>
      <w:r w:rsidRPr="00C37572">
        <w:rPr>
          <w:rFonts w:ascii="Times New Roman" w:eastAsia="Calibri" w:hAnsi="Times New Roman" w:cs="Times New Roman"/>
          <w:sz w:val="28"/>
          <w:szCs w:val="28"/>
          <w:lang w:eastAsia="ru-RU"/>
        </w:rPr>
        <w:t xml:space="preserve">Статья 52. </w:t>
      </w:r>
      <w:r w:rsidRPr="00C37572">
        <w:rPr>
          <w:rFonts w:ascii="Times New Roman" w:eastAsia="Calibri" w:hAnsi="Times New Roman" w:cs="Times New Roman"/>
          <w:b/>
          <w:sz w:val="28"/>
          <w:szCs w:val="28"/>
          <w:lang w:eastAsia="ru-RU"/>
        </w:rPr>
        <w:t>Правовые акты Совета депутатов сельского поселения</w:t>
      </w:r>
    </w:p>
    <w:p w:rsidR="00C37572" w:rsidRPr="00C37572" w:rsidRDefault="00C37572" w:rsidP="00C37572">
      <w:pPr>
        <w:spacing w:line="360" w:lineRule="exact"/>
        <w:rPr>
          <w:rFonts w:ascii="Times New Roman" w:eastAsia="Calibri" w:hAnsi="Times New Roman" w:cs="Times New Roman"/>
          <w:b/>
          <w:sz w:val="28"/>
          <w:szCs w:val="28"/>
          <w:lang w:eastAsia="ru-RU"/>
        </w:rPr>
      </w:pP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 xml:space="preserve">1. 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 настоящим Уставом. </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3. 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C37572" w:rsidRPr="00C37572" w:rsidRDefault="00C37572" w:rsidP="00C37572">
      <w:pPr>
        <w:widowControl w:val="0"/>
        <w:tabs>
          <w:tab w:val="left" w:pos="-668"/>
        </w:tabs>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4. 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37572" w:rsidRPr="00C37572" w:rsidRDefault="00C37572" w:rsidP="00C37572">
      <w:pPr>
        <w:widowControl w:val="0"/>
        <w:tabs>
          <w:tab w:val="left" w:pos="-668"/>
        </w:tabs>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C37572" w:rsidRPr="00C37572" w:rsidRDefault="00C37572" w:rsidP="00C37572">
      <w:pPr>
        <w:widowControl w:val="0"/>
        <w:tabs>
          <w:tab w:val="left" w:pos="-668"/>
        </w:tabs>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lastRenderedPageBreak/>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rsidR="00C37572" w:rsidRPr="00C37572" w:rsidRDefault="00C37572" w:rsidP="00C37572">
      <w:pPr>
        <w:widowControl w:val="0"/>
        <w:tabs>
          <w:tab w:val="left" w:pos="-668"/>
        </w:tabs>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rsidR="00C37572" w:rsidRPr="00C37572" w:rsidRDefault="00C37572" w:rsidP="00C37572">
      <w:pPr>
        <w:widowControl w:val="0"/>
        <w:tabs>
          <w:tab w:val="left" w:pos="-668"/>
        </w:tabs>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 xml:space="preserve">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16.07.2014 </w:t>
      </w:r>
      <w:r w:rsidRPr="00C37572">
        <w:rPr>
          <w:rFonts w:ascii="Times New Roman" w:eastAsia="Calibri" w:hAnsi="Times New Roman" w:cs="Times New Roman"/>
          <w:color w:val="FF0000"/>
          <w:sz w:val="28"/>
          <w:szCs w:val="28"/>
          <w:lang w:eastAsia="ru-RU"/>
        </w:rPr>
        <w:t>№ 557-5-ЗКО</w:t>
      </w:r>
      <w:r w:rsidRPr="00C37572">
        <w:rPr>
          <w:rFonts w:ascii="Times New Roman" w:eastAsia="Calibri" w:hAnsi="Times New Roman" w:cs="Times New Roman"/>
          <w:sz w:val="28"/>
          <w:szCs w:val="28"/>
          <w:lang w:eastAsia="ru-RU"/>
        </w:rPr>
        <w:t xml:space="preserve">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rsidR="00C37572" w:rsidRPr="00C37572" w:rsidRDefault="00C37572" w:rsidP="00C37572">
      <w:pPr>
        <w:spacing w:line="360" w:lineRule="exact"/>
        <w:rPr>
          <w:rFonts w:ascii="Times New Roman" w:eastAsia="Calibri" w:hAnsi="Times New Roman" w:cs="Times New Roman"/>
          <w:sz w:val="28"/>
          <w:szCs w:val="28"/>
          <w:lang w:eastAsia="ru-RU"/>
        </w:rPr>
      </w:pPr>
    </w:p>
    <w:p w:rsidR="00C37572" w:rsidRPr="00C37572" w:rsidRDefault="00C37572" w:rsidP="00C37572">
      <w:pPr>
        <w:spacing w:line="360" w:lineRule="exact"/>
        <w:rPr>
          <w:rFonts w:ascii="Times New Roman" w:eastAsia="Calibri" w:hAnsi="Times New Roman" w:cs="Times New Roman"/>
          <w:b/>
          <w:sz w:val="28"/>
          <w:szCs w:val="28"/>
          <w:lang w:eastAsia="ru-RU"/>
        </w:rPr>
      </w:pPr>
      <w:r w:rsidRPr="00C37572">
        <w:rPr>
          <w:rFonts w:ascii="Times New Roman" w:eastAsia="Calibri" w:hAnsi="Times New Roman" w:cs="Times New Roman"/>
          <w:sz w:val="28"/>
          <w:szCs w:val="28"/>
          <w:lang w:eastAsia="ru-RU"/>
        </w:rPr>
        <w:t>Статья 53.</w:t>
      </w:r>
      <w:r w:rsidRPr="00C37572">
        <w:rPr>
          <w:rFonts w:ascii="Times New Roman" w:eastAsia="Calibri" w:hAnsi="Times New Roman" w:cs="Times New Roman"/>
          <w:b/>
          <w:sz w:val="28"/>
          <w:szCs w:val="28"/>
          <w:lang w:eastAsia="ru-RU"/>
        </w:rPr>
        <w:t xml:space="preserve"> Правовые акты главы сельского поселения</w:t>
      </w:r>
    </w:p>
    <w:p w:rsidR="00C37572" w:rsidRPr="00C37572" w:rsidRDefault="00C37572" w:rsidP="00C37572">
      <w:pPr>
        <w:spacing w:line="360" w:lineRule="exact"/>
        <w:rPr>
          <w:rFonts w:ascii="Times New Roman" w:eastAsia="Calibri" w:hAnsi="Times New Roman" w:cs="Times New Roman"/>
          <w:sz w:val="28"/>
          <w:szCs w:val="28"/>
          <w:lang w:eastAsia="ru-RU"/>
        </w:rPr>
      </w:pP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 постановления и распоряжения по вопросам организации деятельности Совета депутатов сельского поселения в случае, если глава сельского поселения исполняет полномочия председателя Совета депутатов сельского поселения;</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37572" w:rsidRPr="00C37572" w:rsidRDefault="00C37572" w:rsidP="00C37572">
      <w:pPr>
        <w:spacing w:line="360" w:lineRule="exact"/>
        <w:rPr>
          <w:rFonts w:ascii="Times New Roman" w:eastAsia="Calibri" w:hAnsi="Times New Roman" w:cs="Times New Roman"/>
          <w:sz w:val="28"/>
          <w:szCs w:val="28"/>
          <w:lang w:eastAsia="ru-RU"/>
        </w:rPr>
      </w:pPr>
    </w:p>
    <w:p w:rsidR="00C37572" w:rsidRPr="00C37572" w:rsidRDefault="00C37572" w:rsidP="00C37572">
      <w:pPr>
        <w:spacing w:line="360" w:lineRule="exact"/>
        <w:rPr>
          <w:rFonts w:ascii="Times New Roman" w:eastAsia="Calibri" w:hAnsi="Times New Roman" w:cs="Times New Roman"/>
          <w:b/>
          <w:sz w:val="28"/>
          <w:szCs w:val="28"/>
          <w:lang w:eastAsia="ru-RU"/>
        </w:rPr>
      </w:pPr>
      <w:r w:rsidRPr="00C37572">
        <w:rPr>
          <w:rFonts w:ascii="Times New Roman" w:eastAsia="Calibri" w:hAnsi="Times New Roman" w:cs="Times New Roman"/>
          <w:sz w:val="28"/>
          <w:szCs w:val="28"/>
          <w:lang w:eastAsia="ru-RU"/>
        </w:rPr>
        <w:t xml:space="preserve">Статья 54. </w:t>
      </w:r>
      <w:r w:rsidRPr="00C37572">
        <w:rPr>
          <w:rFonts w:ascii="Times New Roman" w:eastAsia="Calibri" w:hAnsi="Times New Roman" w:cs="Times New Roman"/>
          <w:b/>
          <w:sz w:val="28"/>
          <w:szCs w:val="28"/>
          <w:lang w:eastAsia="ru-RU"/>
        </w:rPr>
        <w:t>Правовые акты администрации сельского поселения</w:t>
      </w:r>
    </w:p>
    <w:p w:rsidR="00C37572" w:rsidRPr="00C37572" w:rsidRDefault="00C37572" w:rsidP="00C37572">
      <w:pPr>
        <w:spacing w:line="360" w:lineRule="exact"/>
        <w:rPr>
          <w:rFonts w:ascii="Times New Roman" w:eastAsia="Calibri" w:hAnsi="Times New Roman" w:cs="Times New Roman"/>
          <w:sz w:val="28"/>
          <w:szCs w:val="28"/>
          <w:lang w:eastAsia="ru-RU"/>
        </w:rPr>
      </w:pP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 xml:space="preserve">Глава сельского поселения в пределах своих полномочий, установленных федеральными законами, законами Костромской области, </w:t>
      </w:r>
      <w:r w:rsidRPr="00C37572">
        <w:rPr>
          <w:rFonts w:ascii="Times New Roman" w:eastAsia="Calibri" w:hAnsi="Times New Roman" w:cs="Times New Roman"/>
          <w:sz w:val="28"/>
          <w:szCs w:val="28"/>
          <w:lang w:eastAsia="ru-RU"/>
        </w:rPr>
        <w:lastRenderedPageBreak/>
        <w:t>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 сельского поселения.</w:t>
      </w:r>
    </w:p>
    <w:p w:rsidR="00C37572" w:rsidRPr="00C37572" w:rsidRDefault="00C37572" w:rsidP="00C37572">
      <w:pPr>
        <w:spacing w:line="360" w:lineRule="exact"/>
        <w:rPr>
          <w:rFonts w:ascii="Times New Roman" w:eastAsia="Calibri" w:hAnsi="Times New Roman" w:cs="Times New Roman"/>
          <w:sz w:val="28"/>
          <w:szCs w:val="28"/>
          <w:lang w:eastAsia="ru-RU"/>
        </w:rPr>
      </w:pPr>
    </w:p>
    <w:p w:rsidR="00C37572" w:rsidRPr="00C37572" w:rsidRDefault="00C37572" w:rsidP="00C37572">
      <w:pPr>
        <w:spacing w:line="360" w:lineRule="exact"/>
        <w:rPr>
          <w:rFonts w:ascii="Times New Roman" w:eastAsia="Calibri" w:hAnsi="Times New Roman" w:cs="Times New Roman"/>
          <w:b/>
          <w:sz w:val="28"/>
          <w:szCs w:val="28"/>
          <w:lang w:eastAsia="ru-RU"/>
        </w:rPr>
      </w:pPr>
      <w:r w:rsidRPr="00C37572">
        <w:rPr>
          <w:rFonts w:ascii="Times New Roman" w:eastAsia="Calibri" w:hAnsi="Times New Roman" w:cs="Times New Roman"/>
          <w:sz w:val="28"/>
          <w:szCs w:val="28"/>
          <w:lang w:eastAsia="ru-RU"/>
        </w:rPr>
        <w:t>Статья 55.</w:t>
      </w:r>
      <w:r w:rsidRPr="00C37572">
        <w:rPr>
          <w:rFonts w:ascii="Times New Roman" w:eastAsia="Calibri" w:hAnsi="Times New Roman" w:cs="Times New Roman"/>
          <w:b/>
          <w:sz w:val="28"/>
          <w:szCs w:val="28"/>
          <w:lang w:eastAsia="ru-RU"/>
        </w:rPr>
        <w:t xml:space="preserve"> Вступление в силу муниципальных правовых актов</w:t>
      </w:r>
    </w:p>
    <w:p w:rsidR="00C37572" w:rsidRPr="00C37572" w:rsidRDefault="00C37572" w:rsidP="00C37572">
      <w:pPr>
        <w:spacing w:line="360" w:lineRule="exact"/>
        <w:rPr>
          <w:rFonts w:ascii="Times New Roman" w:eastAsia="Calibri" w:hAnsi="Times New Roman" w:cs="Times New Roman"/>
          <w:sz w:val="28"/>
          <w:szCs w:val="28"/>
          <w:lang w:eastAsia="ru-RU"/>
        </w:rPr>
      </w:pP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 xml:space="preserve">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w:t>
      </w:r>
      <w:r w:rsidRPr="00C37572">
        <w:rPr>
          <w:rFonts w:ascii="Times New Roman" w:eastAsia="Calibri" w:hAnsi="Times New Roman" w:cs="Times New Roman"/>
          <w:color w:val="000000"/>
          <w:sz w:val="28"/>
          <w:szCs w:val="28"/>
          <w:lang w:eastAsia="ru-RU"/>
        </w:rPr>
        <w:t>в информационном бюллетене,</w:t>
      </w:r>
      <w:r w:rsidRPr="00C37572">
        <w:rPr>
          <w:rFonts w:ascii="Times New Roman" w:eastAsia="Calibri" w:hAnsi="Times New Roman" w:cs="Times New Roman"/>
          <w:sz w:val="28"/>
          <w:szCs w:val="28"/>
          <w:lang w:eastAsia="ru-RU"/>
        </w:rPr>
        <w:t xml:space="preserve"> учрежденном Советом депутатов сельского поселения.</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 xml:space="preserve">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w:t>
      </w:r>
      <w:r w:rsidRPr="00C37572">
        <w:rPr>
          <w:rFonts w:ascii="Times New Roman" w:eastAsia="Calibri" w:hAnsi="Times New Roman" w:cs="Times New Roman"/>
          <w:sz w:val="28"/>
          <w:szCs w:val="28"/>
          <w:lang w:eastAsia="ru-RU"/>
        </w:rPr>
        <w:lastRenderedPageBreak/>
        <w:t>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 xml:space="preserve">8. Опубликование (обнародование) соглашений, заключаемых между органами местного самоуправления, проводится не позднее чем </w:t>
      </w:r>
      <w:r w:rsidRPr="00C37572">
        <w:rPr>
          <w:rFonts w:ascii="Times New Roman" w:eastAsia="Calibri" w:hAnsi="Times New Roman" w:cs="Times New Roman"/>
          <w:color w:val="FF0000"/>
          <w:sz w:val="28"/>
          <w:szCs w:val="28"/>
          <w:lang w:eastAsia="ru-RU"/>
        </w:rPr>
        <w:t>через 10 дней</w:t>
      </w:r>
      <w:r w:rsidRPr="00C37572">
        <w:rPr>
          <w:rFonts w:ascii="Times New Roman" w:eastAsia="Calibri" w:hAnsi="Times New Roman" w:cs="Times New Roman"/>
          <w:sz w:val="28"/>
          <w:szCs w:val="28"/>
          <w:lang w:eastAsia="ru-RU"/>
        </w:rPr>
        <w:t xml:space="preserve"> со дня их подписания, если иное не предусмотрено самим соглашением.</w:t>
      </w:r>
    </w:p>
    <w:p w:rsidR="00C37572" w:rsidRPr="00C37572" w:rsidRDefault="00C37572" w:rsidP="00C37572">
      <w:pPr>
        <w:spacing w:line="360" w:lineRule="exact"/>
        <w:ind w:firstLine="0"/>
        <w:rPr>
          <w:rFonts w:ascii="Times New Roman" w:eastAsia="Calibri" w:hAnsi="Times New Roman" w:cs="Times New Roman"/>
          <w:sz w:val="28"/>
          <w:szCs w:val="28"/>
          <w:lang w:eastAsia="ru-RU"/>
        </w:rPr>
      </w:pPr>
    </w:p>
    <w:p w:rsidR="00C37572" w:rsidRPr="00C37572" w:rsidRDefault="00C37572" w:rsidP="00C37572">
      <w:pPr>
        <w:spacing w:line="360" w:lineRule="exact"/>
        <w:rPr>
          <w:rFonts w:ascii="Times New Roman" w:eastAsia="Calibri" w:hAnsi="Times New Roman" w:cs="Times New Roman"/>
          <w:b/>
          <w:sz w:val="28"/>
          <w:szCs w:val="28"/>
          <w:lang w:eastAsia="ru-RU"/>
        </w:rPr>
      </w:pPr>
      <w:r w:rsidRPr="00C37572">
        <w:rPr>
          <w:rFonts w:ascii="Times New Roman" w:eastAsia="Calibri" w:hAnsi="Times New Roman" w:cs="Times New Roman"/>
          <w:sz w:val="28"/>
          <w:szCs w:val="28"/>
          <w:lang w:eastAsia="ru-RU"/>
        </w:rPr>
        <w:t>Статья 56.</w:t>
      </w:r>
      <w:r w:rsidRPr="00C37572">
        <w:rPr>
          <w:rFonts w:ascii="Times New Roman" w:eastAsia="Calibri" w:hAnsi="Times New Roman" w:cs="Times New Roman"/>
          <w:b/>
          <w:sz w:val="28"/>
          <w:szCs w:val="28"/>
          <w:lang w:eastAsia="ru-RU"/>
        </w:rPr>
        <w:t xml:space="preserve"> Приоритет устава муниципального образования в системе актов местного самоуправления</w:t>
      </w:r>
    </w:p>
    <w:p w:rsidR="00C37572" w:rsidRPr="00C37572" w:rsidRDefault="00C37572" w:rsidP="00C37572">
      <w:pPr>
        <w:spacing w:line="360" w:lineRule="exact"/>
        <w:rPr>
          <w:rFonts w:ascii="Times New Roman" w:eastAsia="Calibri" w:hAnsi="Times New Roman" w:cs="Times New Roman"/>
          <w:b/>
          <w:sz w:val="28"/>
          <w:szCs w:val="28"/>
          <w:lang w:eastAsia="ru-RU"/>
        </w:rPr>
      </w:pP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C37572" w:rsidRPr="00C37572" w:rsidRDefault="00C37572" w:rsidP="00C37572">
      <w:pPr>
        <w:spacing w:line="360" w:lineRule="exact"/>
        <w:rPr>
          <w:rFonts w:ascii="Times New Roman" w:eastAsia="Calibri" w:hAnsi="Times New Roman" w:cs="Times New Roman"/>
          <w:sz w:val="28"/>
          <w:szCs w:val="28"/>
          <w:lang w:eastAsia="ru-RU"/>
        </w:rPr>
      </w:pPr>
      <w:r w:rsidRPr="00C37572">
        <w:rPr>
          <w:rFonts w:ascii="Times New Roman" w:eastAsia="Calibri" w:hAnsi="Times New Roman" w:cs="Times New Roman"/>
          <w:sz w:val="28"/>
          <w:szCs w:val="28"/>
          <w:lang w:eastAsia="ru-RU"/>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2"/>
        <w:rPr>
          <w:rFonts w:ascii="Times New Roman" w:eastAsia="Times New Roman" w:hAnsi="Times New Roman" w:cs="Times New Roman"/>
          <w:b/>
          <w:bCs/>
          <w:sz w:val="28"/>
          <w:szCs w:val="28"/>
          <w:lang w:val="x-none" w:eastAsia="ru-RU"/>
        </w:rPr>
      </w:pPr>
      <w:bookmarkStart w:id="84" w:name="_Toc241376076"/>
      <w:bookmarkStart w:id="85" w:name="_Toc260317552"/>
      <w:r w:rsidRPr="00C37572">
        <w:rPr>
          <w:rFonts w:ascii="Times New Roman" w:eastAsia="Times New Roman" w:hAnsi="Times New Roman" w:cs="Times New Roman"/>
          <w:bCs/>
          <w:sz w:val="28"/>
          <w:szCs w:val="28"/>
          <w:lang w:val="x-none" w:eastAsia="ru-RU"/>
        </w:rPr>
        <w:t>Глава 7.</w:t>
      </w:r>
      <w:r w:rsidRPr="00C37572">
        <w:rPr>
          <w:rFonts w:ascii="Times New Roman" w:eastAsia="Times New Roman" w:hAnsi="Times New Roman" w:cs="Times New Roman"/>
          <w:b/>
          <w:bCs/>
          <w:sz w:val="28"/>
          <w:szCs w:val="28"/>
          <w:lang w:val="x-none" w:eastAsia="ru-RU"/>
        </w:rPr>
        <w:t xml:space="preserve"> Экономическая основа местного самоуправления сельского поселения</w:t>
      </w:r>
      <w:bookmarkEnd w:id="84"/>
      <w:bookmarkEnd w:id="85"/>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86" w:name="_Toc241376077"/>
      <w:bookmarkStart w:id="87" w:name="_Toc260317553"/>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57</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w:t>
      </w:r>
      <w:bookmarkEnd w:id="86"/>
      <w:bookmarkEnd w:id="87"/>
      <w:r w:rsidRPr="00C37572">
        <w:rPr>
          <w:rFonts w:ascii="Times New Roman" w:eastAsia="Times New Roman" w:hAnsi="Times New Roman" w:cs="Times New Roman"/>
          <w:b/>
          <w:bCs/>
          <w:sz w:val="28"/>
          <w:szCs w:val="28"/>
          <w:lang w:val="x-none" w:eastAsia="ru-RU"/>
        </w:rPr>
        <w:t>Муниципальное имущество</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В собственности сельского поселения находится: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имущество, предназначенное для решения поселением вопросов местного значения, определенных настоящим Уставом;</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Pr="00C37572">
        <w:rPr>
          <w:rFonts w:ascii="Times New Roman" w:eastAsia="Times New Roman" w:hAnsi="Times New Roman" w:cs="Times New Roman"/>
          <w:sz w:val="28"/>
          <w:szCs w:val="28"/>
          <w:lang w:eastAsia="ru-RU"/>
        </w:rPr>
        <w:lastRenderedPageBreak/>
        <w:t>закона «Об общих принципах организации местного самоуправления в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88" w:name="_Toc241376078"/>
      <w:bookmarkStart w:id="89" w:name="_Toc260317554"/>
      <w:r w:rsidRPr="00C37572">
        <w:rPr>
          <w:rFonts w:ascii="Times New Roman" w:eastAsia="Times New Roman" w:hAnsi="Times New Roman" w:cs="Times New Roman"/>
          <w:bCs/>
          <w:sz w:val="28"/>
          <w:szCs w:val="28"/>
          <w:lang w:val="x-none" w:eastAsia="ru-RU"/>
        </w:rPr>
        <w:t>Статья </w:t>
      </w:r>
      <w:r w:rsidRPr="00C37572">
        <w:rPr>
          <w:rFonts w:ascii="Times New Roman" w:eastAsia="Times New Roman" w:hAnsi="Times New Roman" w:cs="Times New Roman"/>
          <w:bCs/>
          <w:sz w:val="28"/>
          <w:szCs w:val="28"/>
          <w:lang w:eastAsia="ru-RU"/>
        </w:rPr>
        <w:t>58</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Владение, пользование и распоряжение муниципальным имуществом</w:t>
      </w:r>
      <w:bookmarkEnd w:id="88"/>
      <w:bookmarkEnd w:id="89"/>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3. Органы местного самоуправления сельского поселения ведут реестры муниципального имущества в порядке, установленном уполномоченным </w:t>
      </w:r>
      <w:r w:rsidRPr="00C37572">
        <w:rPr>
          <w:rFonts w:ascii="Times New Roman" w:eastAsia="Times New Roman" w:hAnsi="Times New Roman" w:cs="Times New Roman"/>
          <w:sz w:val="28"/>
          <w:szCs w:val="28"/>
          <w:lang w:eastAsia="ru-RU"/>
        </w:rPr>
        <w:lastRenderedPageBreak/>
        <w:t>Правительством Российской Федерации федеральным органом исполнительной власти.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90" w:name="_Toc241376079"/>
      <w:bookmarkStart w:id="91" w:name="_Toc260317555"/>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59</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Порядок и условия приватизации муниципальной</w:t>
      </w:r>
      <w:bookmarkStart w:id="92" w:name="_Toc241376080"/>
      <w:bookmarkStart w:id="93" w:name="_Toc260317556"/>
      <w:bookmarkEnd w:id="90"/>
      <w:bookmarkEnd w:id="91"/>
      <w:r w:rsidRPr="00C37572">
        <w:rPr>
          <w:rFonts w:ascii="Times New Roman" w:eastAsia="Times New Roman" w:hAnsi="Times New Roman" w:cs="Times New Roman"/>
          <w:b/>
          <w:bCs/>
          <w:sz w:val="28"/>
          <w:szCs w:val="28"/>
          <w:lang w:val="x-none" w:eastAsia="ru-RU"/>
        </w:rPr>
        <w:t xml:space="preserve"> собственности</w:t>
      </w:r>
      <w:bookmarkEnd w:id="92"/>
      <w:bookmarkEnd w:id="93"/>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Доходы от использования и приватизации муниципального имущества поступают в бюджет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94" w:name="_Toc241376081"/>
      <w:bookmarkStart w:id="95" w:name="_Toc260317557"/>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60</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Учреждение, реорганизация и ликвидация муниципальных предприятий и учреждений</w:t>
      </w:r>
      <w:bookmarkEnd w:id="94"/>
      <w:bookmarkEnd w:id="95"/>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96" w:name="_Toc241376082"/>
      <w:bookmarkStart w:id="97" w:name="_Toc260317558"/>
    </w:p>
    <w:bookmarkEnd w:id="96"/>
    <w:bookmarkEnd w:id="97"/>
    <w:p w:rsidR="00C37572" w:rsidRPr="00C37572" w:rsidRDefault="00C37572" w:rsidP="00C37572">
      <w:pPr>
        <w:spacing w:line="360" w:lineRule="exact"/>
        <w:ind w:firstLine="0"/>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98" w:name="_Toc241376083"/>
      <w:bookmarkStart w:id="99" w:name="_Toc260317559"/>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61</w:t>
      </w:r>
      <w:r w:rsidRPr="00C37572">
        <w:rPr>
          <w:rFonts w:ascii="Times New Roman" w:eastAsia="Times New Roman" w:hAnsi="Times New Roman" w:cs="Times New Roman"/>
          <w:bCs/>
          <w:sz w:val="28"/>
          <w:szCs w:val="28"/>
          <w:lang w:val="x-none" w:eastAsia="ru-RU"/>
        </w:rPr>
        <w:t xml:space="preserve">. </w:t>
      </w:r>
      <w:r w:rsidRPr="00C37572">
        <w:rPr>
          <w:rFonts w:ascii="Times New Roman" w:eastAsia="Times New Roman" w:hAnsi="Times New Roman" w:cs="Times New Roman"/>
          <w:b/>
          <w:bCs/>
          <w:sz w:val="28"/>
          <w:szCs w:val="28"/>
          <w:lang w:val="x-none" w:eastAsia="ru-RU"/>
        </w:rPr>
        <w:t>Бюджет сельского поселения</w:t>
      </w:r>
      <w:bookmarkEnd w:id="98"/>
      <w:bookmarkEnd w:id="99"/>
      <w:r w:rsidRPr="00C37572">
        <w:rPr>
          <w:rFonts w:ascii="Times New Roman" w:eastAsia="Times New Roman" w:hAnsi="Times New Roman" w:cs="Times New Roman"/>
          <w:b/>
          <w:bCs/>
          <w:sz w:val="28"/>
          <w:szCs w:val="28"/>
          <w:lang w:val="x-none" w:eastAsia="ru-RU"/>
        </w:rPr>
        <w:t xml:space="preserve"> (местный бюджет)</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Сельское поселение имеет собственный бюджет (местный бюджет).</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lastRenderedPageBreak/>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5.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b/>
          <w:bCs/>
          <w:sz w:val="28"/>
          <w:szCs w:val="28"/>
          <w:lang w:eastAsia="ru-RU"/>
        </w:rPr>
      </w:pPr>
      <w:r w:rsidRPr="00C37572">
        <w:rPr>
          <w:rFonts w:ascii="Times New Roman" w:eastAsia="Times New Roman" w:hAnsi="Times New Roman" w:cs="Times New Roman"/>
          <w:bCs/>
          <w:sz w:val="28"/>
          <w:szCs w:val="28"/>
          <w:lang w:eastAsia="ru-RU"/>
        </w:rPr>
        <w:t>Статья 62.</w:t>
      </w:r>
      <w:r w:rsidRPr="00C37572">
        <w:rPr>
          <w:rFonts w:ascii="Times New Roman" w:eastAsia="Times New Roman" w:hAnsi="Times New Roman" w:cs="Times New Roman"/>
          <w:b/>
          <w:bCs/>
          <w:sz w:val="28"/>
          <w:szCs w:val="28"/>
          <w:lang w:eastAsia="ru-RU"/>
        </w:rPr>
        <w:t xml:space="preserve"> Доходы местного бюджета</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100" w:name="_Toc241376085"/>
      <w:bookmarkStart w:id="101" w:name="_Toc260317561"/>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63</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Расходы бюджета поселения</w:t>
      </w:r>
      <w:bookmarkEnd w:id="100"/>
      <w:bookmarkEnd w:id="101"/>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b/>
          <w:bCs/>
          <w:sz w:val="28"/>
          <w:szCs w:val="28"/>
          <w:lang w:eastAsia="ru-RU"/>
        </w:rPr>
      </w:pPr>
      <w:bookmarkStart w:id="102" w:name="_Toc241376086"/>
      <w:bookmarkStart w:id="103" w:name="_Toc260317562"/>
      <w:r w:rsidRPr="00C37572">
        <w:rPr>
          <w:rFonts w:ascii="Times New Roman" w:eastAsia="Times New Roman" w:hAnsi="Times New Roman" w:cs="Times New Roman"/>
          <w:bCs/>
          <w:sz w:val="28"/>
          <w:szCs w:val="28"/>
          <w:lang w:eastAsia="ru-RU"/>
        </w:rPr>
        <w:lastRenderedPageBreak/>
        <w:t xml:space="preserve">Статья 64. </w:t>
      </w:r>
      <w:r w:rsidRPr="00C37572">
        <w:rPr>
          <w:rFonts w:ascii="Times New Roman" w:eastAsia="Times New Roman" w:hAnsi="Times New Roman" w:cs="Times New Roman"/>
          <w:b/>
          <w:bCs/>
          <w:sz w:val="28"/>
          <w:szCs w:val="28"/>
          <w:lang w:eastAsia="ru-RU"/>
        </w:rPr>
        <w:t>Закупки для обеспечения муниципальных нужд</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за счет средств бюджета поселения.</w:t>
      </w:r>
    </w:p>
    <w:p w:rsidR="00C37572" w:rsidRPr="00C37572" w:rsidRDefault="00C37572" w:rsidP="00C37572">
      <w:pPr>
        <w:spacing w:line="360" w:lineRule="exact"/>
        <w:outlineLvl w:val="3"/>
        <w:rPr>
          <w:rFonts w:ascii="Times New Roman" w:eastAsia="Times New Roman" w:hAnsi="Times New Roman" w:cs="Times New Roman"/>
          <w:bCs/>
          <w:sz w:val="28"/>
          <w:szCs w:val="28"/>
          <w:lang w:val="x-none"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65</w:t>
      </w:r>
      <w:r w:rsidRPr="00C37572">
        <w:rPr>
          <w:rFonts w:ascii="Times New Roman" w:eastAsia="Times New Roman" w:hAnsi="Times New Roman" w:cs="Times New Roman"/>
          <w:bCs/>
          <w:sz w:val="28"/>
          <w:szCs w:val="28"/>
          <w:lang w:val="x-none" w:eastAsia="ru-RU"/>
        </w:rPr>
        <w:t xml:space="preserve">. </w:t>
      </w:r>
      <w:r w:rsidRPr="00C37572">
        <w:rPr>
          <w:rFonts w:ascii="Times New Roman" w:eastAsia="Times New Roman" w:hAnsi="Times New Roman" w:cs="Times New Roman"/>
          <w:b/>
          <w:bCs/>
          <w:sz w:val="28"/>
          <w:szCs w:val="28"/>
          <w:lang w:val="x-none" w:eastAsia="ru-RU"/>
        </w:rPr>
        <w:t>Средства самообложения граждан</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 входящего в состав сельского поселения), для которых размер платежей может быть уменьшен.</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 </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r w:rsidRPr="00C37572">
        <w:rPr>
          <w:rFonts w:ascii="Times New Roman" w:eastAsia="Times New Roman" w:hAnsi="Times New Roman" w:cs="Times New Roman"/>
          <w:sz w:val="28"/>
          <w:szCs w:val="28"/>
          <w:lang w:val="x-none" w:eastAsia="ru-RU"/>
        </w:rPr>
        <w:t xml:space="preserve">Статья </w:t>
      </w:r>
      <w:r w:rsidRPr="00C37572">
        <w:rPr>
          <w:rFonts w:ascii="Times New Roman" w:eastAsia="Times New Roman" w:hAnsi="Times New Roman" w:cs="Times New Roman"/>
          <w:sz w:val="28"/>
          <w:szCs w:val="28"/>
          <w:lang w:eastAsia="ru-RU"/>
        </w:rPr>
        <w:t>66</w:t>
      </w:r>
      <w:r w:rsidRPr="00C37572">
        <w:rPr>
          <w:rFonts w:ascii="Times New Roman" w:eastAsia="Times New Roman" w:hAnsi="Times New Roman" w:cs="Times New Roman"/>
          <w:sz w:val="28"/>
          <w:szCs w:val="28"/>
          <w:lang w:val="x-none" w:eastAsia="ru-RU"/>
        </w:rPr>
        <w:t xml:space="preserve">. </w:t>
      </w:r>
      <w:r w:rsidRPr="00C37572">
        <w:rPr>
          <w:rFonts w:ascii="Times New Roman" w:eastAsia="Times New Roman" w:hAnsi="Times New Roman" w:cs="Times New Roman"/>
          <w:b/>
          <w:bCs/>
          <w:sz w:val="28"/>
          <w:szCs w:val="28"/>
          <w:lang w:val="x-none" w:eastAsia="ru-RU"/>
        </w:rPr>
        <w:t>Муниципальные заимствования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Статья 67. </w:t>
      </w:r>
      <w:r w:rsidRPr="00C37572">
        <w:rPr>
          <w:rFonts w:ascii="Times New Roman" w:eastAsia="Times New Roman" w:hAnsi="Times New Roman" w:cs="Times New Roman"/>
          <w:b/>
          <w:bCs/>
          <w:sz w:val="28"/>
          <w:szCs w:val="28"/>
          <w:lang w:eastAsia="ru-RU"/>
        </w:rPr>
        <w:t xml:space="preserve">Исполнение </w:t>
      </w:r>
      <w:bookmarkEnd w:id="102"/>
      <w:bookmarkEnd w:id="103"/>
      <w:r w:rsidRPr="00C37572">
        <w:rPr>
          <w:rFonts w:ascii="Times New Roman" w:eastAsia="Times New Roman" w:hAnsi="Times New Roman" w:cs="Times New Roman"/>
          <w:b/>
          <w:bCs/>
          <w:sz w:val="28"/>
          <w:szCs w:val="28"/>
          <w:lang w:eastAsia="ru-RU"/>
        </w:rPr>
        <w:t>местного бюджета</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 и обеспечивается администрацией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Организация исполнения местного бюджета осуществляется на основе бюджетной росписи и кассового плана.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lastRenderedPageBreak/>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C37572" w:rsidRPr="00C37572" w:rsidRDefault="00C37572" w:rsidP="00C37572">
      <w:pPr>
        <w:spacing w:line="360" w:lineRule="exact"/>
        <w:ind w:firstLine="0"/>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104" w:name="_Toc241376090"/>
      <w:bookmarkStart w:id="105" w:name="_Toc260317565"/>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68</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Налоги и сборы сельского поселения</w:t>
      </w:r>
      <w:bookmarkEnd w:id="104"/>
      <w:bookmarkEnd w:id="105"/>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C37572" w:rsidRPr="00C37572" w:rsidRDefault="00C37572" w:rsidP="00C37572">
      <w:pPr>
        <w:spacing w:line="360" w:lineRule="exact"/>
        <w:ind w:firstLine="0"/>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2"/>
        <w:rPr>
          <w:rFonts w:ascii="Times New Roman" w:eastAsia="Times New Roman" w:hAnsi="Times New Roman" w:cs="Times New Roman"/>
          <w:b/>
          <w:bCs/>
          <w:sz w:val="28"/>
          <w:szCs w:val="28"/>
          <w:lang w:val="x-none" w:eastAsia="ru-RU"/>
        </w:rPr>
      </w:pPr>
      <w:bookmarkStart w:id="106" w:name="_Toc241376096"/>
      <w:bookmarkStart w:id="107" w:name="_Toc260317571"/>
      <w:r w:rsidRPr="00C37572">
        <w:rPr>
          <w:rFonts w:ascii="Times New Roman" w:eastAsia="Times New Roman" w:hAnsi="Times New Roman" w:cs="Times New Roman"/>
          <w:bCs/>
          <w:sz w:val="28"/>
          <w:szCs w:val="28"/>
          <w:lang w:val="x-none" w:eastAsia="ru-RU"/>
        </w:rPr>
        <w:t>Глава 8.</w:t>
      </w:r>
      <w:r w:rsidRPr="00C37572">
        <w:rPr>
          <w:rFonts w:ascii="Times New Roman" w:eastAsia="Times New Roman" w:hAnsi="Times New Roman" w:cs="Times New Roman"/>
          <w:b/>
          <w:bCs/>
          <w:sz w:val="28"/>
          <w:szCs w:val="28"/>
          <w:lang w:val="x-none" w:eastAsia="ru-RU"/>
        </w:rPr>
        <w:t xml:space="preserve"> Ответственность органов местного самоуправления сельского поселения и должностных лиц местного самоуправления сельского поселения</w:t>
      </w:r>
      <w:bookmarkEnd w:id="106"/>
      <w:bookmarkEnd w:id="107"/>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108" w:name="_Toc241376097"/>
      <w:bookmarkStart w:id="109" w:name="_Toc260317572"/>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69</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w:t>
      </w:r>
      <w:bookmarkStart w:id="110" w:name="_Toc241376098"/>
      <w:bookmarkStart w:id="111" w:name="_Toc260317573"/>
      <w:bookmarkEnd w:id="108"/>
      <w:bookmarkEnd w:id="109"/>
      <w:r w:rsidRPr="00C37572">
        <w:rPr>
          <w:rFonts w:ascii="Times New Roman" w:eastAsia="Times New Roman" w:hAnsi="Times New Roman" w:cs="Times New Roman"/>
          <w:b/>
          <w:bCs/>
          <w:sz w:val="28"/>
          <w:szCs w:val="28"/>
          <w:lang w:val="x-none" w:eastAsia="ru-RU"/>
        </w:rPr>
        <w:t>Ответственность органов местного самоуправления и должностных лиц органов местного самоуправления сельского поселения</w:t>
      </w:r>
      <w:bookmarkEnd w:id="110"/>
      <w:bookmarkEnd w:id="111"/>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112" w:name="_Toc241376099"/>
      <w:bookmarkStart w:id="113" w:name="_Toc260317574"/>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70</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2"/>
      <w:bookmarkEnd w:id="113"/>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114" w:name="_Toc241376100"/>
      <w:bookmarkStart w:id="115" w:name="_Toc260317575"/>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71</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Ответственность органов местного самоуправления сельского поселения и их должностных лиц перед государством</w:t>
      </w:r>
      <w:bookmarkEnd w:id="114"/>
      <w:bookmarkEnd w:id="115"/>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Ответственность органов местного самоуправления сельского поселения и их должностных лиц перед государством наступает на основании </w:t>
      </w:r>
      <w:r w:rsidRPr="00C37572">
        <w:rPr>
          <w:rFonts w:ascii="Times New Roman" w:eastAsia="Times New Roman" w:hAnsi="Times New Roman" w:cs="Times New Roman"/>
          <w:sz w:val="28"/>
          <w:szCs w:val="28"/>
          <w:lang w:eastAsia="ru-RU"/>
        </w:rPr>
        <w:lastRenderedPageBreak/>
        <w:t xml:space="preserve">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116" w:name="_Toc241376101"/>
      <w:bookmarkStart w:id="117" w:name="_Toc260317576"/>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72</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Ответственность органов местного самоуправления сельского поселения и их должностных лиц перед физическими и юридическими лицами</w:t>
      </w:r>
      <w:bookmarkEnd w:id="116"/>
      <w:bookmarkEnd w:id="117"/>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118" w:name="_Toc241376102"/>
      <w:bookmarkStart w:id="119" w:name="_Toc260317577"/>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73</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Контроль и надзор за деятельностью органов</w:t>
      </w:r>
      <w:bookmarkEnd w:id="118"/>
      <w:r w:rsidRPr="00C37572">
        <w:rPr>
          <w:rFonts w:ascii="Times New Roman" w:eastAsia="Times New Roman" w:hAnsi="Times New Roman" w:cs="Times New Roman"/>
          <w:b/>
          <w:bCs/>
          <w:sz w:val="28"/>
          <w:szCs w:val="28"/>
          <w:lang w:val="x-none" w:eastAsia="ru-RU"/>
        </w:rPr>
        <w:t xml:space="preserve"> </w:t>
      </w:r>
      <w:bookmarkStart w:id="120" w:name="_Toc241376103"/>
      <w:r w:rsidRPr="00C37572">
        <w:rPr>
          <w:rFonts w:ascii="Times New Roman" w:eastAsia="Times New Roman" w:hAnsi="Times New Roman" w:cs="Times New Roman"/>
          <w:b/>
          <w:bCs/>
          <w:sz w:val="28"/>
          <w:szCs w:val="28"/>
          <w:lang w:val="x-none" w:eastAsia="ru-RU"/>
        </w:rPr>
        <w:t>местного самоуправления сельского поселения</w:t>
      </w:r>
      <w:bookmarkEnd w:id="119"/>
      <w:bookmarkEnd w:id="120"/>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C37572" w:rsidRPr="00C37572" w:rsidRDefault="00C37572" w:rsidP="00C37572">
      <w:pPr>
        <w:autoSpaceDE w:val="0"/>
        <w:autoSpaceDN w:val="0"/>
        <w:adjustRightInd w:val="0"/>
        <w:spacing w:line="360" w:lineRule="exact"/>
        <w:ind w:firstLine="540"/>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w:t>
      </w:r>
      <w:r w:rsidRPr="00C37572">
        <w:rPr>
          <w:rFonts w:ascii="Times New Roman" w:eastAsia="Calibri" w:hAnsi="Times New Roman" w:cs="Times New Roman"/>
          <w:sz w:val="28"/>
          <w:szCs w:val="28"/>
          <w:lang w:eastAsia="ru-RU"/>
        </w:rPr>
        <w:t xml:space="preserve"> осуществлении полномочий по решению указанных вопросов, иных полномочий и реализации прав</w:t>
      </w:r>
      <w:r w:rsidRPr="00C37572">
        <w:rPr>
          <w:rFonts w:ascii="Times New Roman" w:eastAsia="Times New Roman" w:hAnsi="Times New Roman" w:cs="Times New Roman"/>
          <w:sz w:val="28"/>
          <w:szCs w:val="28"/>
          <w:lang w:eastAsia="ru-RU"/>
        </w:rPr>
        <w:t xml:space="preserve">, закрепленных за ними в соответствии с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w:t>
      </w:r>
      <w:r w:rsidRPr="00C37572">
        <w:rPr>
          <w:rFonts w:ascii="Times New Roman" w:eastAsia="Times New Roman" w:hAnsi="Times New Roman" w:cs="Times New Roman"/>
          <w:sz w:val="28"/>
          <w:szCs w:val="28"/>
          <w:lang w:eastAsia="ru-RU"/>
        </w:rPr>
        <w:lastRenderedPageBreak/>
        <w:t>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2"/>
        <w:rPr>
          <w:rFonts w:ascii="Times New Roman" w:eastAsia="Times New Roman" w:hAnsi="Times New Roman" w:cs="Times New Roman"/>
          <w:b/>
          <w:bCs/>
          <w:sz w:val="28"/>
          <w:szCs w:val="28"/>
          <w:lang w:val="x-none" w:eastAsia="ru-RU"/>
        </w:rPr>
      </w:pPr>
      <w:bookmarkStart w:id="121" w:name="_Toc241376104"/>
      <w:bookmarkStart w:id="122" w:name="_Toc260317578"/>
      <w:r w:rsidRPr="00C37572">
        <w:rPr>
          <w:rFonts w:ascii="Times New Roman" w:eastAsia="Times New Roman" w:hAnsi="Times New Roman" w:cs="Times New Roman"/>
          <w:bCs/>
          <w:sz w:val="28"/>
          <w:szCs w:val="28"/>
          <w:lang w:val="x-none" w:eastAsia="ru-RU"/>
        </w:rPr>
        <w:t xml:space="preserve">Глава 9. </w:t>
      </w:r>
      <w:r w:rsidRPr="00C37572">
        <w:rPr>
          <w:rFonts w:ascii="Times New Roman" w:eastAsia="Times New Roman" w:hAnsi="Times New Roman" w:cs="Times New Roman"/>
          <w:b/>
          <w:bCs/>
          <w:sz w:val="28"/>
          <w:szCs w:val="28"/>
          <w:lang w:val="x-none" w:eastAsia="ru-RU"/>
        </w:rPr>
        <w:t>Заключительные положения</w:t>
      </w:r>
      <w:bookmarkEnd w:id="121"/>
      <w:bookmarkEnd w:id="122"/>
    </w:p>
    <w:p w:rsidR="00C37572" w:rsidRPr="00C37572" w:rsidRDefault="00C37572" w:rsidP="00C37572">
      <w:pPr>
        <w:spacing w:line="360" w:lineRule="exact"/>
        <w:ind w:firstLine="0"/>
        <w:rPr>
          <w:rFonts w:ascii="Times New Roman" w:eastAsia="Times New Roman" w:hAnsi="Times New Roman" w:cs="Times New Roman"/>
          <w:sz w:val="28"/>
          <w:szCs w:val="28"/>
          <w:lang w:eastAsia="ru-RU"/>
        </w:rPr>
      </w:pPr>
    </w:p>
    <w:p w:rsidR="00C37572" w:rsidRPr="00C37572" w:rsidRDefault="00C37572" w:rsidP="00C37572">
      <w:pPr>
        <w:spacing w:line="360" w:lineRule="exact"/>
        <w:outlineLvl w:val="3"/>
        <w:rPr>
          <w:rFonts w:ascii="Times New Roman" w:eastAsia="Times New Roman" w:hAnsi="Times New Roman" w:cs="Times New Roman"/>
          <w:b/>
          <w:bCs/>
          <w:sz w:val="28"/>
          <w:szCs w:val="28"/>
          <w:lang w:val="x-none" w:eastAsia="ru-RU"/>
        </w:rPr>
      </w:pPr>
      <w:bookmarkStart w:id="123" w:name="_Toc241376106"/>
      <w:bookmarkStart w:id="124" w:name="_Toc260317580"/>
      <w:r w:rsidRPr="00C37572">
        <w:rPr>
          <w:rFonts w:ascii="Times New Roman" w:eastAsia="Times New Roman" w:hAnsi="Times New Roman" w:cs="Times New Roman"/>
          <w:bCs/>
          <w:sz w:val="28"/>
          <w:szCs w:val="28"/>
          <w:lang w:val="x-none" w:eastAsia="ru-RU"/>
        </w:rPr>
        <w:t xml:space="preserve">Статья </w:t>
      </w:r>
      <w:r w:rsidRPr="00C37572">
        <w:rPr>
          <w:rFonts w:ascii="Times New Roman" w:eastAsia="Times New Roman" w:hAnsi="Times New Roman" w:cs="Times New Roman"/>
          <w:bCs/>
          <w:sz w:val="28"/>
          <w:szCs w:val="28"/>
          <w:lang w:eastAsia="ru-RU"/>
        </w:rPr>
        <w:t>74</w:t>
      </w:r>
      <w:r w:rsidRPr="00C37572">
        <w:rPr>
          <w:rFonts w:ascii="Times New Roman" w:eastAsia="Times New Roman" w:hAnsi="Times New Roman" w:cs="Times New Roman"/>
          <w:bCs/>
          <w:sz w:val="28"/>
          <w:szCs w:val="28"/>
          <w:lang w:val="x-none" w:eastAsia="ru-RU"/>
        </w:rPr>
        <w:t>.</w:t>
      </w:r>
      <w:r w:rsidRPr="00C37572">
        <w:rPr>
          <w:rFonts w:ascii="Times New Roman" w:eastAsia="Times New Roman" w:hAnsi="Times New Roman" w:cs="Times New Roman"/>
          <w:b/>
          <w:bCs/>
          <w:sz w:val="28"/>
          <w:szCs w:val="28"/>
          <w:lang w:val="x-none" w:eastAsia="ru-RU"/>
        </w:rPr>
        <w:t xml:space="preserve"> Вступление в силу настоящего Устава</w:t>
      </w:r>
      <w:bookmarkEnd w:id="123"/>
      <w:bookmarkEnd w:id="124"/>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Настоящий Устав вступает в силу со дня официального опубликования после государственной регистрации. </w:t>
      </w:r>
    </w:p>
    <w:p w:rsidR="00C37572" w:rsidRPr="00C37572" w:rsidRDefault="00C37572" w:rsidP="00C37572">
      <w:pPr>
        <w:spacing w:line="360" w:lineRule="exact"/>
        <w:jc w:val="right"/>
        <w:rPr>
          <w:rFonts w:ascii="Times New Roman" w:eastAsia="Times New Roman" w:hAnsi="Times New Roman" w:cs="Times New Roman"/>
          <w:color w:val="000000"/>
          <w:sz w:val="28"/>
          <w:szCs w:val="28"/>
          <w:lang w:eastAsia="ru-RU"/>
        </w:rPr>
      </w:pPr>
      <w:r w:rsidRPr="00C37572">
        <w:rPr>
          <w:rFonts w:ascii="Times New Roman" w:eastAsia="Times New Roman" w:hAnsi="Times New Roman" w:cs="Times New Roman"/>
          <w:sz w:val="28"/>
          <w:szCs w:val="28"/>
          <w:lang w:eastAsia="ru-RU"/>
        </w:rPr>
        <w:br w:type="page"/>
      </w:r>
      <w:r w:rsidRPr="00C37572">
        <w:rPr>
          <w:rFonts w:ascii="Times New Roman" w:eastAsia="Times New Roman" w:hAnsi="Times New Roman" w:cs="Times New Roman"/>
          <w:sz w:val="28"/>
          <w:szCs w:val="28"/>
          <w:lang w:eastAsia="ru-RU"/>
        </w:rPr>
        <w:lastRenderedPageBreak/>
        <w:t xml:space="preserve"> </w:t>
      </w:r>
      <w:bookmarkStart w:id="125" w:name="_Toc260317581"/>
      <w:r w:rsidRPr="00C37572">
        <w:rPr>
          <w:rFonts w:ascii="Times New Roman" w:eastAsia="Times New Roman" w:hAnsi="Times New Roman" w:cs="Times New Roman"/>
          <w:color w:val="000000"/>
          <w:sz w:val="28"/>
          <w:szCs w:val="28"/>
          <w:lang w:eastAsia="ru-RU"/>
        </w:rPr>
        <w:t xml:space="preserve">ПРИЛОЖЕНИЕ </w:t>
      </w:r>
      <w:bookmarkEnd w:id="125"/>
    </w:p>
    <w:p w:rsidR="00C37572" w:rsidRPr="00C37572" w:rsidRDefault="00C37572" w:rsidP="00C37572">
      <w:pPr>
        <w:spacing w:line="360" w:lineRule="exact"/>
        <w:ind w:firstLine="567"/>
        <w:jc w:val="right"/>
        <w:rPr>
          <w:rFonts w:ascii="Times New Roman" w:eastAsia="Times New Roman" w:hAnsi="Times New Roman" w:cs="Times New Roman"/>
          <w:color w:val="000000"/>
          <w:sz w:val="28"/>
          <w:szCs w:val="28"/>
          <w:lang w:eastAsia="ru-RU"/>
        </w:rPr>
      </w:pPr>
      <w:r w:rsidRPr="00C37572">
        <w:rPr>
          <w:rFonts w:ascii="Times New Roman" w:eastAsia="Times New Roman" w:hAnsi="Times New Roman" w:cs="Times New Roman"/>
          <w:color w:val="000000"/>
          <w:sz w:val="28"/>
          <w:szCs w:val="28"/>
          <w:lang w:eastAsia="ru-RU"/>
        </w:rPr>
        <w:t xml:space="preserve"> к Уставу муниципального образования</w:t>
      </w:r>
    </w:p>
    <w:p w:rsidR="00C37572" w:rsidRPr="00C37572" w:rsidRDefault="00C37572" w:rsidP="00C37572">
      <w:pPr>
        <w:spacing w:line="360" w:lineRule="exact"/>
        <w:ind w:firstLine="567"/>
        <w:jc w:val="right"/>
        <w:rPr>
          <w:rFonts w:ascii="Times New Roman" w:eastAsia="Times New Roman" w:hAnsi="Times New Roman" w:cs="Times New Roman"/>
          <w:color w:val="000000"/>
          <w:sz w:val="28"/>
          <w:szCs w:val="28"/>
          <w:lang w:eastAsia="ru-RU"/>
        </w:rPr>
      </w:pPr>
      <w:r w:rsidRPr="00C37572">
        <w:rPr>
          <w:rFonts w:ascii="Times New Roman" w:eastAsia="Times New Roman" w:hAnsi="Times New Roman" w:cs="Times New Roman"/>
          <w:color w:val="000000"/>
          <w:sz w:val="28"/>
          <w:szCs w:val="28"/>
          <w:lang w:eastAsia="ru-RU"/>
        </w:rPr>
        <w:t xml:space="preserve"> Усть-Нейское сельское поселение</w:t>
      </w:r>
    </w:p>
    <w:p w:rsidR="00C37572" w:rsidRPr="00C37572" w:rsidRDefault="00C37572" w:rsidP="00C37572">
      <w:pPr>
        <w:spacing w:line="360" w:lineRule="exact"/>
        <w:ind w:firstLine="567"/>
        <w:jc w:val="right"/>
        <w:rPr>
          <w:rFonts w:ascii="Times New Roman" w:eastAsia="Times New Roman" w:hAnsi="Times New Roman" w:cs="Times New Roman"/>
          <w:color w:val="000000"/>
          <w:sz w:val="28"/>
          <w:szCs w:val="28"/>
          <w:lang w:eastAsia="ru-RU"/>
        </w:rPr>
      </w:pPr>
      <w:r w:rsidRPr="00C37572">
        <w:rPr>
          <w:rFonts w:ascii="Times New Roman" w:eastAsia="Times New Roman" w:hAnsi="Times New Roman" w:cs="Times New Roman"/>
          <w:color w:val="000000"/>
          <w:sz w:val="28"/>
          <w:szCs w:val="28"/>
          <w:lang w:eastAsia="ru-RU"/>
        </w:rPr>
        <w:t xml:space="preserve"> Макарьевского муниципального района</w:t>
      </w:r>
    </w:p>
    <w:p w:rsidR="00C37572" w:rsidRPr="00C37572" w:rsidRDefault="00C37572" w:rsidP="00C37572">
      <w:pPr>
        <w:spacing w:line="360" w:lineRule="exact"/>
        <w:ind w:firstLine="567"/>
        <w:jc w:val="right"/>
        <w:rPr>
          <w:rFonts w:ascii="Times New Roman" w:eastAsia="Times New Roman" w:hAnsi="Times New Roman" w:cs="Times New Roman"/>
          <w:color w:val="000000"/>
          <w:sz w:val="28"/>
          <w:szCs w:val="28"/>
          <w:lang w:eastAsia="ru-RU"/>
        </w:rPr>
      </w:pPr>
      <w:r w:rsidRPr="00C37572">
        <w:rPr>
          <w:rFonts w:ascii="Times New Roman" w:eastAsia="Times New Roman" w:hAnsi="Times New Roman" w:cs="Times New Roman"/>
          <w:color w:val="000000"/>
          <w:sz w:val="28"/>
          <w:szCs w:val="28"/>
          <w:lang w:eastAsia="ru-RU"/>
        </w:rPr>
        <w:t xml:space="preserve"> Костромской области</w:t>
      </w:r>
    </w:p>
    <w:p w:rsidR="00C37572" w:rsidRPr="00C37572" w:rsidRDefault="00C37572" w:rsidP="00C37572">
      <w:pPr>
        <w:spacing w:line="360" w:lineRule="exact"/>
        <w:ind w:firstLine="567"/>
        <w:rPr>
          <w:rFonts w:ascii="Times New Roman" w:eastAsia="Times New Roman" w:hAnsi="Times New Roman" w:cs="Times New Roman"/>
          <w:color w:val="000000"/>
          <w:sz w:val="28"/>
          <w:szCs w:val="28"/>
          <w:lang w:eastAsia="ru-RU"/>
        </w:rPr>
      </w:pPr>
    </w:p>
    <w:p w:rsidR="00C37572" w:rsidRPr="00C37572" w:rsidRDefault="00C37572" w:rsidP="00C37572">
      <w:pPr>
        <w:spacing w:line="360" w:lineRule="exact"/>
        <w:ind w:firstLine="567"/>
        <w:rPr>
          <w:rFonts w:ascii="Times New Roman" w:eastAsia="Times New Roman" w:hAnsi="Times New Roman" w:cs="Times New Roman"/>
          <w:sz w:val="28"/>
          <w:szCs w:val="28"/>
          <w:lang w:eastAsia="ru-RU"/>
        </w:rPr>
      </w:pPr>
    </w:p>
    <w:p w:rsidR="00C37572" w:rsidRPr="00C37572" w:rsidRDefault="00C37572" w:rsidP="00C37572">
      <w:pPr>
        <w:spacing w:line="360" w:lineRule="exact"/>
        <w:ind w:firstLine="567"/>
        <w:jc w:val="center"/>
        <w:outlineLvl w:val="0"/>
        <w:rPr>
          <w:rFonts w:ascii="Times New Roman" w:eastAsia="Times New Roman" w:hAnsi="Times New Roman" w:cs="Times New Roman"/>
          <w:b/>
          <w:bCs/>
          <w:color w:val="000000"/>
          <w:kern w:val="32"/>
          <w:sz w:val="28"/>
          <w:szCs w:val="28"/>
          <w:lang w:eastAsia="ru-RU"/>
        </w:rPr>
      </w:pPr>
      <w:bookmarkStart w:id="126" w:name="_Toc118684517"/>
      <w:bookmarkStart w:id="127" w:name="_Toc178131609"/>
      <w:bookmarkStart w:id="128" w:name="_Toc260317582"/>
      <w:r w:rsidRPr="00C37572">
        <w:rPr>
          <w:rFonts w:ascii="Times New Roman" w:eastAsia="Times New Roman" w:hAnsi="Times New Roman" w:cs="Times New Roman"/>
          <w:b/>
          <w:bCs/>
          <w:color w:val="000000"/>
          <w:kern w:val="32"/>
          <w:sz w:val="28"/>
          <w:szCs w:val="28"/>
          <w:lang w:val="x-none" w:eastAsia="ru-RU"/>
        </w:rPr>
        <w:t>Картографическое описание границ</w:t>
      </w:r>
      <w:bookmarkEnd w:id="126"/>
      <w:bookmarkEnd w:id="127"/>
      <w:bookmarkEnd w:id="128"/>
      <w:r w:rsidRPr="00C37572">
        <w:rPr>
          <w:rFonts w:ascii="Times New Roman" w:eastAsia="Times New Roman" w:hAnsi="Times New Roman" w:cs="Times New Roman"/>
          <w:b/>
          <w:bCs/>
          <w:color w:val="000000"/>
          <w:kern w:val="32"/>
          <w:sz w:val="28"/>
          <w:szCs w:val="28"/>
          <w:lang w:val="x-none" w:eastAsia="ru-RU"/>
        </w:rPr>
        <w:t xml:space="preserve"> </w:t>
      </w:r>
      <w:r w:rsidRPr="00C37572">
        <w:rPr>
          <w:rFonts w:ascii="Times New Roman" w:eastAsia="Times New Roman" w:hAnsi="Times New Roman" w:cs="Times New Roman"/>
          <w:b/>
          <w:bCs/>
          <w:color w:val="000000"/>
          <w:kern w:val="32"/>
          <w:sz w:val="28"/>
          <w:szCs w:val="28"/>
          <w:lang w:eastAsia="ru-RU"/>
        </w:rPr>
        <w:t>Усть-Нейское</w:t>
      </w:r>
      <w:r w:rsidRPr="00C37572">
        <w:rPr>
          <w:rFonts w:ascii="Times New Roman" w:eastAsia="Times New Roman" w:hAnsi="Times New Roman" w:cs="Times New Roman"/>
          <w:b/>
          <w:bCs/>
          <w:color w:val="000000"/>
          <w:kern w:val="32"/>
          <w:sz w:val="28"/>
          <w:szCs w:val="28"/>
          <w:lang w:val="x-none" w:eastAsia="ru-RU"/>
        </w:rPr>
        <w:t xml:space="preserve"> сельского поселения </w:t>
      </w:r>
      <w:r w:rsidRPr="00C37572">
        <w:rPr>
          <w:rFonts w:ascii="Times New Roman" w:eastAsia="Times New Roman" w:hAnsi="Times New Roman" w:cs="Times New Roman"/>
          <w:b/>
          <w:bCs/>
          <w:color w:val="000000"/>
          <w:kern w:val="32"/>
          <w:sz w:val="28"/>
          <w:szCs w:val="28"/>
          <w:lang w:eastAsia="ru-RU"/>
        </w:rPr>
        <w:t>Макарьевского</w:t>
      </w:r>
      <w:r w:rsidRPr="00C37572">
        <w:rPr>
          <w:rFonts w:ascii="Times New Roman" w:eastAsia="Times New Roman" w:hAnsi="Times New Roman" w:cs="Times New Roman"/>
          <w:b/>
          <w:bCs/>
          <w:color w:val="000000"/>
          <w:kern w:val="32"/>
          <w:sz w:val="28"/>
          <w:szCs w:val="28"/>
          <w:lang w:val="x-none" w:eastAsia="ru-RU"/>
        </w:rPr>
        <w:t xml:space="preserve"> муниципального района Костромской области.</w:t>
      </w:r>
    </w:p>
    <w:p w:rsidR="00C37572" w:rsidRPr="00C37572" w:rsidRDefault="00C37572" w:rsidP="00C37572">
      <w:pPr>
        <w:spacing w:line="360" w:lineRule="exact"/>
        <w:rPr>
          <w:rFonts w:ascii="Times New Roman" w:eastAsia="Times New Roman" w:hAnsi="Times New Roman" w:cs="Times New Roman"/>
          <w:sz w:val="28"/>
          <w:szCs w:val="28"/>
          <w:lang w:eastAsia="ru-RU"/>
        </w:rPr>
      </w:pP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Усть-Нейское сельское поселение расположено в северо-западной части Макарьевского муниципального района. На севере граничит с Нейским, на западе – с Кадыйским и Антроповским муниципальными районами, на востоке – с городским поселением город Макарьев, на юге – с Николо-Макаровским сельским поселением Макарьевского муниципального района, на юго-востоке - с Горчухинским сельским поселением Макарьевского муниципального района.</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Картографическое описание границы начинается на северо-востоке территории от точки А – стыка границ Усть-Нейского сельского поселения с Унженским сельским поселением, городским поселением город Макарьев Макарьевского муниципального района и Нейским муниципальным районом. От точки А граница по смежеству с городским поселением следует ломаной линией в юго-западном и южном направлении вдоль реки Нея по восточной границе лесных заболоченных угодий СПК «Русь» до точки Б.</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По смежеству с городским поселением граница Усть- Нейского сельского поселения от точки Б идет ломаной линией в юго-восточном направлении по восточной границе заливных и заболоченных лесных и кормовых угодий СПК «Макарьевское», пересекая р. Анница. В 150 м восточнее оз. Анницкое граница поселения меняет направление на юго-западное и по южной стороне озера подходит к р. Нея и по левому берегу ее следует около 3 км. Пройдя это расстояние по берегу реки, граница сельского поселения далее идет 3,5 км ломаной линией по границе заливных и заболоченных лесных угодий хозяйства. В 2,5 км восточнее д. Кондратово граница поселения поворачивает и более 500 м следует на юго-запад до точки В и подходит к реке Нея.</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От точки В в 500 м северо-западнее урочища Шахра, граница Усть-Нейского сельского поселения, поворачивая на северо-восток, отходит от берега реки и идет ломаной линией по суходольной северной границе лесных площадей СПК «Рассвет» (участок № 1). От этой точки смежной территорией Усть-Нейского сельского поселения является городское поселение город Макарьев. Пройдя около 4 км в этом направлении, граница пересекает ЛЭП 35 кВ Полома-Власово, делает поворот и около 1,5 км идет ломаной линией на </w:t>
      </w:r>
      <w:r w:rsidRPr="00C37572">
        <w:rPr>
          <w:rFonts w:ascii="Times New Roman" w:eastAsia="Times New Roman" w:hAnsi="Times New Roman" w:cs="Times New Roman"/>
          <w:sz w:val="28"/>
          <w:szCs w:val="28"/>
          <w:lang w:eastAsia="ru-RU"/>
        </w:rPr>
        <w:lastRenderedPageBreak/>
        <w:t>восток. Затем снова поворачивает и так же по границе СПК проходит в юго-восточном направлении. В 800 м северо-восточнее д. Киселиха пересекает автодорогу общего пользования Кострома-В.Спасское и идет до реки Унжа. Пересекает ее и ломаной линией более 2 км следует по границе заливных и заболоченных лесных площадей СПК «Рассвет» на юго-восток, пересекая высоковольтную линию. Затем поворачивает и 600 м идет на северо-восток. Далее снова делает поворот и 700 метров идет по границе лесных угодий хозяйства на юго-восток. Снова, меняя направление, граница сельского поселения ломаной линией идет по границе заливных и заболоченных лесных угодий СПК «Рассвет» (уч. № 1) в общем южном направлении. Дойдя в этом направлении до северо-западного угла квартала № 104, граница поселения поворачивает и идет 6 км на восток прямой линией по северной просеке кварталов № 104-108 Макарьевского лесничества ФГУ «Макарьевский лесхоз». От северо-восточного угла квартала № 108 граница, поворачивая, идет около 2,5 км также прямой линией на юг по восточной просеке квартала № 108 Макарьевского лесничества до точки Г.</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От северо-западного угла квартала № 60 Красногорского лесничества (точка Г) граница сельского поселения по смежеству с Горчухинским сельским поселением огибает квартал с севера и доходит до р. Белый Лух. Затем вниз по течению реки, которая одновременно является восточной границей кварталов № 60, 73, 82 и южной границей кварталов № 82-79, 98-96, граница Усть-Нейского сельского поселения идет в общем юго-западном и западном направлении. Дойдя до места впадения реки Белый Лух в реку Унжа, граница поселения следует на юго-запад по левому берегу р. Унжа до места впадения Марковицкой заводи в реку Унжа и точки Д, пересекая заводь.</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От точки Д граница Усть-Нейского сельского поселения граничит с Горчухинским сельским поселением. От этого места еще около 3 км граница сельского поселения идет по левому берегу реки Унжа на юго-запад до точки Е.</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 xml:space="preserve">От точки Е по смежеству с Николо-Макаровским сельским поселением граница, пересекая реку Унжа, идет вначале 300 м на запад по заливным угодьям СПК «Заря», потом 600 м на северо-запад, пересекая протоку Староречье, и чуть более 1 км на север, проходя по южной границе заливных лесных и заболоченных сельскохозяйственных угодий СПК «Заря». В 1 км южнее д. Марковица граница поселения 700 м идет на северо-восток и, снова поворачивая, ломаной линией следует в общем северо-западном направлении по южной границе лесных и сельскохозяйственных земель хозяйства, пересекая ручей без названия. В 400 м юго-западнее д. Марковица граница поселения подходит к автодороге Якимово-Нежитино и 600 м идет вдоль нее на запад. Далее пересекает дорогу, линию электропередач и продолжает следовать ломаной линией по южной границе в основном лесных земель СПК «Заря» на северо-запад до р. Водгать. Затем метров 800 граница идет по реке на северо-восток до точки Ж. </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lastRenderedPageBreak/>
        <w:t>От точки Ж граница поселения следует на северо-восток по середине реки Водгать, которая является одновременно границей между Макарьевским и Кадыйским муниципальными районами до точки З.</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От точки З по смежеству с Кадыйским муниципальным районом граница Усть-Нейского сельского поселения от юго-западного угла квартала № 110 следует в общем северном направлении, совпадая с границей между районами до точки И.</w:t>
      </w:r>
    </w:p>
    <w:p w:rsidR="00C37572" w:rsidRPr="00C37572" w:rsidRDefault="00C37572" w:rsidP="00C37572">
      <w:pPr>
        <w:spacing w:line="360" w:lineRule="exact"/>
        <w:rPr>
          <w:rFonts w:ascii="Times New Roman" w:eastAsia="Times New Roman" w:hAnsi="Times New Roman" w:cs="Times New Roman"/>
          <w:sz w:val="28"/>
          <w:szCs w:val="28"/>
          <w:lang w:eastAsia="ru-RU"/>
        </w:rPr>
      </w:pPr>
      <w:r w:rsidRPr="00C37572">
        <w:rPr>
          <w:rFonts w:ascii="Times New Roman" w:eastAsia="Times New Roman" w:hAnsi="Times New Roman" w:cs="Times New Roman"/>
          <w:sz w:val="28"/>
          <w:szCs w:val="28"/>
          <w:lang w:eastAsia="ru-RU"/>
        </w:rPr>
        <w:t>От точки И по смежеству с Кадыйским муниципальным районом граница Усть-Нейского сельского поселения резко меняет направление, следует на север по западной просеке кварталов № 80,66,55, затем, поворачивая, идет 750 м на запад по южной просеке квартала № 47 до точки К.</w:t>
      </w:r>
    </w:p>
    <w:p w:rsidR="00FE7D2C" w:rsidRDefault="00FE7D2C" w:rsidP="00F07573">
      <w:pPr>
        <w:spacing w:line="276" w:lineRule="auto"/>
        <w:rPr>
          <w:rFonts w:ascii="Times New Roman" w:eastAsia="Times New Roman" w:hAnsi="Times New Roman" w:cs="Times New Roman"/>
          <w:b/>
          <w:bCs/>
          <w:caps/>
          <w:sz w:val="28"/>
          <w:szCs w:val="28"/>
          <w:lang w:eastAsia="ar-SA"/>
        </w:rPr>
      </w:pPr>
    </w:p>
    <w:tbl>
      <w:tblPr>
        <w:tblpPr w:leftFromText="180" w:rightFromText="180" w:vertAnchor="text" w:horzAnchor="margin" w:tblpXSpec="center" w:tblpY="8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80"/>
        <w:gridCol w:w="1480"/>
      </w:tblGrid>
      <w:tr w:rsidR="00FE568E" w:rsidRPr="00BE7091" w:rsidTr="00F07573">
        <w:trPr>
          <w:trHeight w:val="624"/>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E568E" w:rsidRPr="00F07573" w:rsidRDefault="00FE568E" w:rsidP="007B7FD3">
            <w:pPr>
              <w:ind w:firstLine="0"/>
              <w:jc w:val="center"/>
              <w:rPr>
                <w:rFonts w:ascii="Times New Roman" w:eastAsia="Times New Roman" w:hAnsi="Times New Roman" w:cs="Times New Roman"/>
                <w:w w:val="90"/>
                <w:lang w:eastAsia="ru-RU"/>
              </w:rPr>
            </w:pPr>
            <w:r w:rsidRPr="00F07573">
              <w:rPr>
                <w:rFonts w:ascii="Times New Roman" w:eastAsia="Times New Roman" w:hAnsi="Times New Roman" w:cs="Times New Roman"/>
                <w:lang w:eastAsia="ru-RU"/>
              </w:rPr>
              <w:t>Издатель: Администрация Усть-Нейского сельского поселения</w:t>
            </w:r>
          </w:p>
          <w:p w:rsidR="00FE568E" w:rsidRPr="00F07573" w:rsidRDefault="00FE568E" w:rsidP="007B7FD3">
            <w:pPr>
              <w:ind w:firstLine="0"/>
              <w:jc w:val="center"/>
              <w:rPr>
                <w:rFonts w:ascii="Times New Roman" w:eastAsia="Times New Roman" w:hAnsi="Times New Roman" w:cs="Times New Roman"/>
                <w:lang w:eastAsia="ru-RU"/>
              </w:rPr>
            </w:pPr>
            <w:r w:rsidRPr="00F07573">
              <w:rPr>
                <w:rFonts w:ascii="Times New Roman" w:eastAsia="Times New Roman" w:hAnsi="Times New Roman" w:cs="Times New Roman"/>
                <w:lang w:eastAsia="ru-RU"/>
              </w:rPr>
              <w:t>Макарьевского муниципального района Костромской области</w:t>
            </w:r>
          </w:p>
          <w:p w:rsidR="00FE568E" w:rsidRPr="00F07573" w:rsidRDefault="00FE568E" w:rsidP="007B7FD3">
            <w:pPr>
              <w:ind w:firstLine="0"/>
              <w:jc w:val="center"/>
              <w:rPr>
                <w:rFonts w:ascii="Times New Roman" w:eastAsia="Times New Roman" w:hAnsi="Times New Roman" w:cs="Times New Roman"/>
                <w:lang w:eastAsia="ru-RU"/>
              </w:rPr>
            </w:pPr>
            <w:r w:rsidRPr="00F07573">
              <w:rPr>
                <w:rFonts w:ascii="Times New Roman" w:eastAsia="Times New Roman" w:hAnsi="Times New Roman" w:cs="Times New Roman"/>
                <w:lang w:eastAsia="ru-RU"/>
              </w:rPr>
              <w:t xml:space="preserve">157480, </w:t>
            </w:r>
            <w:r w:rsidRPr="00F07573">
              <w:rPr>
                <w:rFonts w:ascii="Times New Roman" w:eastAsia="Times New Roman" w:hAnsi="Times New Roman" w:cs="Times New Roman"/>
                <w:color w:val="000000"/>
                <w:lang w:eastAsia="ru-RU"/>
              </w:rPr>
              <w:t xml:space="preserve">Костромская область, Макарьевский район, </w:t>
            </w:r>
            <w:r w:rsidRPr="00F07573">
              <w:rPr>
                <w:rFonts w:ascii="Times New Roman" w:eastAsia="Times New Roman" w:hAnsi="Times New Roman" w:cs="Times New Roman"/>
                <w:lang w:eastAsia="ru-RU"/>
              </w:rPr>
              <w:t>д. Якимово, д.52. тел: (49445) 97-1-37</w:t>
            </w:r>
          </w:p>
          <w:p w:rsidR="00FE568E" w:rsidRPr="00F07573" w:rsidRDefault="00FB134C" w:rsidP="001B1844">
            <w:pPr>
              <w:ind w:left="-255" w:firstLine="0"/>
              <w:jc w:val="left"/>
              <w:rPr>
                <w:rFonts w:ascii="Times New Roman" w:eastAsia="Times New Roman" w:hAnsi="Times New Roman" w:cs="Times New Roman"/>
                <w:w w:val="90"/>
                <w:lang w:eastAsia="ru-RU"/>
              </w:rPr>
            </w:pPr>
            <w:r>
              <w:rPr>
                <w:rFonts w:ascii="Times New Roman" w:eastAsia="Times New Roman" w:hAnsi="Times New Roman" w:cs="Times New Roman"/>
                <w:lang w:eastAsia="ru-RU"/>
              </w:rPr>
              <w:t>Объем: 66</w:t>
            </w:r>
            <w:r w:rsidR="00FE568E" w:rsidRPr="00F07573">
              <w:rPr>
                <w:rFonts w:ascii="Times New Roman" w:eastAsia="Times New Roman" w:hAnsi="Times New Roman" w:cs="Times New Roman"/>
                <w:lang w:eastAsia="ru-RU"/>
              </w:rPr>
              <w:t xml:space="preserve"> лист</w:t>
            </w:r>
            <w:r>
              <w:rPr>
                <w:rFonts w:ascii="Times New Roman" w:eastAsia="Times New Roman" w:hAnsi="Times New Roman" w:cs="Times New Roman"/>
                <w:lang w:eastAsia="ru-RU"/>
              </w:rPr>
              <w:t>ов</w:t>
            </w:r>
            <w:r w:rsidR="00FE568E" w:rsidRPr="00F07573">
              <w:rPr>
                <w:rFonts w:ascii="Times New Roman" w:eastAsia="Times New Roman" w:hAnsi="Times New Roman" w:cs="Times New Roman"/>
                <w:lang w:eastAsia="ru-RU"/>
              </w:rPr>
              <w:t xml:space="preserve"> формата А4.  Печать № </w:t>
            </w:r>
            <w:r w:rsidR="001B1844">
              <w:rPr>
                <w:rFonts w:ascii="Times New Roman" w:eastAsia="Times New Roman" w:hAnsi="Times New Roman" w:cs="Times New Roman"/>
                <w:lang w:eastAsia="ru-RU"/>
              </w:rPr>
              <w:t>14</w:t>
            </w:r>
            <w:r w:rsidR="00FE568E" w:rsidRPr="00F07573">
              <w:rPr>
                <w:rFonts w:ascii="Times New Roman" w:eastAsia="Times New Roman" w:hAnsi="Times New Roman" w:cs="Times New Roman"/>
                <w:lang w:eastAsia="ru-RU"/>
              </w:rPr>
              <w:t xml:space="preserve"> от  </w:t>
            </w:r>
            <w:r w:rsidR="001B1844">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w:t>
            </w:r>
            <w:r w:rsidR="001B1844">
              <w:rPr>
                <w:rFonts w:ascii="Times New Roman" w:eastAsia="Times New Roman" w:hAnsi="Times New Roman" w:cs="Times New Roman"/>
                <w:lang w:eastAsia="ru-RU"/>
              </w:rPr>
              <w:t>23.07</w:t>
            </w:r>
            <w:r w:rsidR="003B559F">
              <w:rPr>
                <w:rFonts w:ascii="Times New Roman" w:eastAsia="Times New Roman" w:hAnsi="Times New Roman" w:cs="Times New Roman"/>
                <w:lang w:eastAsia="ru-RU"/>
              </w:rPr>
              <w:t>.</w:t>
            </w:r>
            <w:r w:rsidR="00C8140B" w:rsidRPr="00F07573">
              <w:rPr>
                <w:rFonts w:ascii="Times New Roman" w:eastAsia="Times New Roman" w:hAnsi="Times New Roman" w:cs="Times New Roman"/>
                <w:lang w:eastAsia="ru-RU"/>
              </w:rPr>
              <w:t>2018</w:t>
            </w:r>
            <w:r w:rsidR="00F07573">
              <w:rPr>
                <w:rFonts w:ascii="Times New Roman" w:eastAsia="Times New Roman" w:hAnsi="Times New Roman" w:cs="Times New Roman"/>
                <w:lang w:eastAsia="ru-RU"/>
              </w:rPr>
              <w:t xml:space="preserve"> г.  Тираж 10</w:t>
            </w:r>
            <w:r w:rsidR="00FE568E" w:rsidRPr="00F07573">
              <w:rPr>
                <w:rFonts w:ascii="Times New Roman" w:eastAsia="Times New Roman" w:hAnsi="Times New Roman" w:cs="Times New Roman"/>
                <w:lang w:eastAsia="ru-RU"/>
              </w:rPr>
              <w:t xml:space="preserve"> экз.</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E568E" w:rsidRPr="00F07573" w:rsidRDefault="001B1844" w:rsidP="001B1844">
            <w:pPr>
              <w:tabs>
                <w:tab w:val="left" w:pos="315"/>
                <w:tab w:val="center" w:pos="2232"/>
              </w:tabs>
              <w:ind w:firstLine="0"/>
              <w:jc w:val="left"/>
              <w:rPr>
                <w:rFonts w:ascii="Times New Roman" w:eastAsia="Times New Roman" w:hAnsi="Times New Roman" w:cs="Times New Roman"/>
                <w:w w:val="90"/>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00FE568E" w:rsidRPr="00F07573">
              <w:rPr>
                <w:rFonts w:ascii="Times New Roman" w:eastAsia="Times New Roman" w:hAnsi="Times New Roman" w:cs="Times New Roman"/>
                <w:lang w:eastAsia="ru-RU"/>
              </w:rPr>
              <w:t>Учредители:</w:t>
            </w:r>
          </w:p>
          <w:p w:rsidR="00FE568E" w:rsidRPr="00F07573" w:rsidRDefault="00FE568E" w:rsidP="007B7FD3">
            <w:pPr>
              <w:ind w:firstLine="0"/>
              <w:jc w:val="center"/>
              <w:rPr>
                <w:rFonts w:ascii="Times New Roman" w:eastAsia="Times New Roman" w:hAnsi="Times New Roman" w:cs="Times New Roman"/>
                <w:lang w:eastAsia="ru-RU"/>
              </w:rPr>
            </w:pPr>
            <w:r w:rsidRPr="00F07573">
              <w:rPr>
                <w:rFonts w:ascii="Times New Roman" w:eastAsia="Times New Roman" w:hAnsi="Times New Roman" w:cs="Times New Roman"/>
                <w:lang w:eastAsia="ru-RU"/>
              </w:rPr>
              <w:t>Совет депутатов Усть-Нейского сельского поселения Макарьевского муниципального района  Костромской области</w:t>
            </w:r>
          </w:p>
          <w:p w:rsidR="00FE568E" w:rsidRPr="00F07573" w:rsidRDefault="00FE568E" w:rsidP="007B7FD3">
            <w:pPr>
              <w:ind w:firstLine="0"/>
              <w:jc w:val="center"/>
              <w:rPr>
                <w:rFonts w:ascii="Times New Roman" w:eastAsia="Times New Roman" w:hAnsi="Times New Roman" w:cs="Times New Roman"/>
                <w:w w:val="90"/>
                <w:lang w:eastAsia="ru-RU"/>
              </w:rPr>
            </w:pPr>
            <w:r w:rsidRPr="00F07573">
              <w:rPr>
                <w:rFonts w:ascii="Times New Roman" w:eastAsia="Times New Roman" w:hAnsi="Times New Roman" w:cs="Times New Roman"/>
                <w:lang w:eastAsia="ru-RU"/>
              </w:rPr>
              <w:t>157480,</w:t>
            </w:r>
            <w:r w:rsidRPr="00F07573">
              <w:rPr>
                <w:rFonts w:ascii="Times New Roman" w:eastAsia="Times New Roman" w:hAnsi="Times New Roman" w:cs="Times New Roman"/>
                <w:color w:val="000000"/>
                <w:lang w:eastAsia="ru-RU"/>
              </w:rPr>
              <w:t xml:space="preserve"> Костромская область, Макарьевский район,</w:t>
            </w:r>
            <w:r w:rsidRPr="00F07573">
              <w:rPr>
                <w:rFonts w:ascii="Times New Roman" w:eastAsia="Times New Roman" w:hAnsi="Times New Roman" w:cs="Times New Roman"/>
                <w:lang w:eastAsia="ru-RU"/>
              </w:rPr>
              <w:t xml:space="preserve"> д.Якимово, д.52.  тел: (49445) 97-1-37</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FE568E" w:rsidRPr="00F07573" w:rsidRDefault="00FE568E" w:rsidP="007B7FD3">
            <w:pPr>
              <w:ind w:firstLine="0"/>
              <w:jc w:val="center"/>
              <w:rPr>
                <w:rFonts w:ascii="Times New Roman" w:eastAsia="Times New Roman" w:hAnsi="Times New Roman" w:cs="Times New Roman"/>
                <w:w w:val="90"/>
                <w:lang w:eastAsia="ru-RU"/>
              </w:rPr>
            </w:pPr>
            <w:r w:rsidRPr="00F07573">
              <w:rPr>
                <w:rFonts w:ascii="Times New Roman" w:eastAsia="Times New Roman" w:hAnsi="Times New Roman" w:cs="Times New Roman"/>
                <w:lang w:eastAsia="ru-RU"/>
              </w:rPr>
              <w:t xml:space="preserve">Ответственный </w:t>
            </w:r>
          </w:p>
          <w:p w:rsidR="00FE568E" w:rsidRPr="00F07573" w:rsidRDefault="00FE568E" w:rsidP="007B7FD3">
            <w:pPr>
              <w:ind w:firstLine="0"/>
              <w:jc w:val="center"/>
              <w:rPr>
                <w:rFonts w:ascii="Times New Roman" w:eastAsia="Times New Roman" w:hAnsi="Times New Roman" w:cs="Times New Roman"/>
                <w:lang w:eastAsia="ru-RU"/>
              </w:rPr>
            </w:pPr>
            <w:r w:rsidRPr="00F07573">
              <w:rPr>
                <w:rFonts w:ascii="Times New Roman" w:eastAsia="Times New Roman" w:hAnsi="Times New Roman" w:cs="Times New Roman"/>
                <w:lang w:eastAsia="ru-RU"/>
              </w:rPr>
              <w:t>за выпуск</w:t>
            </w:r>
          </w:p>
          <w:p w:rsidR="00FE568E" w:rsidRPr="00F07573" w:rsidRDefault="00FE568E" w:rsidP="007B7FD3">
            <w:pPr>
              <w:ind w:firstLine="0"/>
              <w:jc w:val="center"/>
              <w:rPr>
                <w:rFonts w:ascii="Times New Roman" w:eastAsia="Times New Roman" w:hAnsi="Times New Roman" w:cs="Times New Roman"/>
                <w:w w:val="90"/>
                <w:lang w:eastAsia="ru-RU"/>
              </w:rPr>
            </w:pPr>
            <w:r w:rsidRPr="00F07573">
              <w:rPr>
                <w:rFonts w:ascii="Times New Roman" w:eastAsia="Times New Roman" w:hAnsi="Times New Roman" w:cs="Times New Roman"/>
                <w:lang w:eastAsia="ru-RU"/>
              </w:rPr>
              <w:t>Метелкин Ю.Ю</w:t>
            </w:r>
          </w:p>
        </w:tc>
      </w:tr>
      <w:tr w:rsidR="00FE568E" w:rsidRPr="00BE7091" w:rsidTr="00F07573">
        <w:trPr>
          <w:trHeight w:val="157"/>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F07573" w:rsidRDefault="00FE568E" w:rsidP="007B7FD3">
            <w:pPr>
              <w:ind w:firstLine="0"/>
              <w:jc w:val="center"/>
              <w:rPr>
                <w:rFonts w:ascii="Times New Roman" w:eastAsia="Times New Roman" w:hAnsi="Times New Roman" w:cs="Times New Roman"/>
                <w:w w:val="90"/>
                <w:lang w:eastAsia="ru-RU"/>
              </w:rPr>
            </w:pPr>
            <w:r w:rsidRPr="00F07573">
              <w:rPr>
                <w:rFonts w:ascii="Times New Roman" w:eastAsia="Times New Roman" w:hAnsi="Times New Roman" w:cs="Times New Roman"/>
                <w:lang w:eastAsia="ru-RU"/>
              </w:rPr>
              <w:t>Официальный информационный бюллетень «Усть-Нейский вестник» можно получить по адресу:</w:t>
            </w:r>
            <w:r w:rsidRPr="00F07573">
              <w:rPr>
                <w:rFonts w:ascii="Times New Roman" w:eastAsia="Times New Roman" w:hAnsi="Times New Roman" w:cs="Times New Roman"/>
                <w:color w:val="000000"/>
                <w:lang w:eastAsia="ru-RU"/>
              </w:rPr>
              <w:t xml:space="preserve"> Костромская область, Макарьевский район,</w:t>
            </w:r>
            <w:r w:rsidRPr="00F07573">
              <w:rPr>
                <w:rFonts w:ascii="Times New Roman" w:eastAsia="Times New Roman" w:hAnsi="Times New Roman" w:cs="Times New Roman"/>
                <w:lang w:eastAsia="ru-RU"/>
              </w:rPr>
              <w:t xml:space="preserve"> д.Якимово, д.52</w:t>
            </w:r>
          </w:p>
        </w:tc>
      </w:tr>
    </w:tbl>
    <w:p w:rsidR="00CA31D6" w:rsidRDefault="00CA31D6" w:rsidP="00FE568E">
      <w:pPr>
        <w:ind w:firstLine="0"/>
      </w:pPr>
    </w:p>
    <w:sectPr w:rsidR="00CA31D6" w:rsidSect="00F07573">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A62" w:rsidRDefault="00930A62" w:rsidP="007B7FD3">
      <w:r>
        <w:separator/>
      </w:r>
    </w:p>
  </w:endnote>
  <w:endnote w:type="continuationSeparator" w:id="0">
    <w:p w:rsidR="00930A62" w:rsidRDefault="00930A62"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A62" w:rsidRDefault="00930A62" w:rsidP="007B7FD3">
      <w:r>
        <w:separator/>
      </w:r>
    </w:p>
  </w:footnote>
  <w:footnote w:type="continuationSeparator" w:id="0">
    <w:p w:rsidR="00930A62" w:rsidRDefault="00930A62"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B65E2"/>
    <w:rsid w:val="001B1844"/>
    <w:rsid w:val="001C7C6B"/>
    <w:rsid w:val="00261A1B"/>
    <w:rsid w:val="00295EAC"/>
    <w:rsid w:val="003B559F"/>
    <w:rsid w:val="003E4D8D"/>
    <w:rsid w:val="00400192"/>
    <w:rsid w:val="00465C02"/>
    <w:rsid w:val="004C7476"/>
    <w:rsid w:val="00595D1A"/>
    <w:rsid w:val="005A6680"/>
    <w:rsid w:val="005C0715"/>
    <w:rsid w:val="005D79CE"/>
    <w:rsid w:val="007635F7"/>
    <w:rsid w:val="007B7FD3"/>
    <w:rsid w:val="00831DB7"/>
    <w:rsid w:val="008C65DF"/>
    <w:rsid w:val="0091095A"/>
    <w:rsid w:val="00930A62"/>
    <w:rsid w:val="00A37427"/>
    <w:rsid w:val="00A41BCF"/>
    <w:rsid w:val="00A73EB8"/>
    <w:rsid w:val="00AA5F7F"/>
    <w:rsid w:val="00B0259A"/>
    <w:rsid w:val="00C1092E"/>
    <w:rsid w:val="00C37572"/>
    <w:rsid w:val="00C8140B"/>
    <w:rsid w:val="00CA31D6"/>
    <w:rsid w:val="00CC2D4F"/>
    <w:rsid w:val="00D63BDA"/>
    <w:rsid w:val="00EE3A8E"/>
    <w:rsid w:val="00F07573"/>
    <w:rsid w:val="00FB134C"/>
    <w:rsid w:val="00FE106F"/>
    <w:rsid w:val="00FE568E"/>
    <w:rsid w:val="00FE7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1">
    <w:name w:val="heading 1"/>
    <w:aliases w:val="!Части документа"/>
    <w:basedOn w:val="a"/>
    <w:next w:val="a"/>
    <w:link w:val="10"/>
    <w:qFormat/>
    <w:rsid w:val="00C37572"/>
    <w:pPr>
      <w:ind w:firstLine="567"/>
      <w:jc w:val="center"/>
      <w:outlineLvl w:val="0"/>
    </w:pPr>
    <w:rPr>
      <w:rFonts w:ascii="Arial" w:eastAsia="Times New Roman" w:hAnsi="Arial" w:cs="Times New Roman"/>
      <w:kern w:val="32"/>
      <w:sz w:val="32"/>
      <w:szCs w:val="32"/>
      <w:lang w:val="x-none" w:eastAsia="ru-RU"/>
    </w:rPr>
  </w:style>
  <w:style w:type="paragraph" w:styleId="2">
    <w:name w:val="heading 2"/>
    <w:aliases w:val="!Разделы документа"/>
    <w:basedOn w:val="a"/>
    <w:link w:val="20"/>
    <w:semiHidden/>
    <w:unhideWhenUsed/>
    <w:qFormat/>
    <w:rsid w:val="00C37572"/>
    <w:pPr>
      <w:ind w:firstLine="567"/>
      <w:jc w:val="center"/>
      <w:outlineLvl w:val="1"/>
    </w:pPr>
    <w:rPr>
      <w:rFonts w:ascii="Arial" w:eastAsia="Times New Roman" w:hAnsi="Arial" w:cs="Times New Roman"/>
      <w:iCs/>
      <w:sz w:val="30"/>
      <w:szCs w:val="28"/>
      <w:lang w:val="x-none" w:eastAsia="ru-RU"/>
    </w:rPr>
  </w:style>
  <w:style w:type="paragraph" w:styleId="3">
    <w:name w:val="heading 3"/>
    <w:aliases w:val="!Главы документа"/>
    <w:basedOn w:val="a"/>
    <w:link w:val="30"/>
    <w:semiHidden/>
    <w:unhideWhenUsed/>
    <w:qFormat/>
    <w:rsid w:val="00C37572"/>
    <w:pPr>
      <w:ind w:firstLine="567"/>
      <w:outlineLvl w:val="2"/>
    </w:pPr>
    <w:rPr>
      <w:rFonts w:ascii="Arial" w:eastAsia="Times New Roman" w:hAnsi="Arial" w:cs="Times New Roman"/>
      <w:sz w:val="28"/>
      <w:szCs w:val="26"/>
      <w:lang w:val="x-none" w:eastAsia="ru-RU"/>
    </w:rPr>
  </w:style>
  <w:style w:type="paragraph" w:styleId="4">
    <w:name w:val="heading 4"/>
    <w:aliases w:val="!Параграфы/Статьи документа"/>
    <w:basedOn w:val="a"/>
    <w:link w:val="40"/>
    <w:semiHidden/>
    <w:unhideWhenUsed/>
    <w:qFormat/>
    <w:rsid w:val="00C37572"/>
    <w:pPr>
      <w:ind w:firstLine="567"/>
      <w:outlineLvl w:val="3"/>
    </w:pPr>
    <w:rPr>
      <w:rFonts w:ascii="Arial" w:eastAsia="Times New Roman" w:hAnsi="Arial" w:cs="Times New Roman"/>
      <w:sz w:val="26"/>
      <w:szCs w:val="28"/>
      <w:lang w:val="x-none" w:eastAsia="ru-RU"/>
    </w:rPr>
  </w:style>
  <w:style w:type="paragraph" w:styleId="5">
    <w:name w:val="heading 5"/>
    <w:basedOn w:val="a"/>
    <w:next w:val="a"/>
    <w:link w:val="50"/>
    <w:semiHidden/>
    <w:unhideWhenUsed/>
    <w:qFormat/>
    <w:rsid w:val="00C37572"/>
    <w:pPr>
      <w:keepNext/>
      <w:ind w:firstLine="567"/>
      <w:jc w:val="center"/>
      <w:outlineLvl w:val="4"/>
    </w:pPr>
    <w:rPr>
      <w:rFonts w:ascii="Arial" w:eastAsia="Times New Roman" w:hAnsi="Arial" w:cs="Times New Roman"/>
      <w:b/>
      <w:i/>
      <w:color w:val="FF0000"/>
      <w:sz w:val="24"/>
      <w:szCs w:val="24"/>
      <w:lang w:val="x-none" w:eastAsia="ru-RU"/>
    </w:rPr>
  </w:style>
  <w:style w:type="paragraph" w:styleId="6">
    <w:name w:val="heading 6"/>
    <w:basedOn w:val="a"/>
    <w:next w:val="a"/>
    <w:link w:val="60"/>
    <w:semiHidden/>
    <w:unhideWhenUsed/>
    <w:qFormat/>
    <w:rsid w:val="00C37572"/>
    <w:pPr>
      <w:keepNext/>
      <w:keepLines/>
      <w:widowControl w:val="0"/>
      <w:spacing w:line="360" w:lineRule="auto"/>
      <w:ind w:firstLine="567"/>
      <w:outlineLvl w:val="5"/>
    </w:pPr>
    <w:rPr>
      <w:rFonts w:ascii="Arial" w:eastAsia="Times New Roman" w:hAnsi="Arial" w:cs="Times New Roman"/>
      <w:b/>
      <w:bCs/>
      <w:kern w:val="2"/>
      <w:sz w:val="24"/>
      <w:szCs w:val="24"/>
      <w:lang w:val="x-none" w:eastAsia="ru-RU"/>
    </w:rPr>
  </w:style>
  <w:style w:type="paragraph" w:styleId="7">
    <w:name w:val="heading 7"/>
    <w:basedOn w:val="a"/>
    <w:next w:val="a"/>
    <w:link w:val="70"/>
    <w:semiHidden/>
    <w:unhideWhenUsed/>
    <w:qFormat/>
    <w:rsid w:val="00C37572"/>
    <w:pPr>
      <w:keepNext/>
      <w:keepLines/>
      <w:widowControl w:val="0"/>
      <w:spacing w:line="360" w:lineRule="auto"/>
      <w:ind w:firstLine="567"/>
      <w:outlineLvl w:val="6"/>
    </w:pPr>
    <w:rPr>
      <w:rFonts w:ascii="Arial" w:eastAsia="Times New Roman" w:hAnsi="Arial" w:cs="Times New Roman"/>
      <w:b/>
      <w:bCs/>
      <w:kern w:val="2"/>
      <w:sz w:val="28"/>
      <w:szCs w:val="24"/>
      <w:lang w:val="x-none" w:eastAsia="ru-RU"/>
    </w:rPr>
  </w:style>
  <w:style w:type="paragraph" w:styleId="8">
    <w:name w:val="heading 8"/>
    <w:basedOn w:val="a"/>
    <w:next w:val="a"/>
    <w:link w:val="80"/>
    <w:semiHidden/>
    <w:unhideWhenUsed/>
    <w:qFormat/>
    <w:rsid w:val="00C37572"/>
    <w:pPr>
      <w:keepNext/>
      <w:keepLines/>
      <w:widowControl w:val="0"/>
      <w:spacing w:line="360" w:lineRule="auto"/>
      <w:ind w:firstLine="567"/>
      <w:jc w:val="right"/>
      <w:outlineLvl w:val="7"/>
    </w:pPr>
    <w:rPr>
      <w:rFonts w:ascii="Arial" w:eastAsia="Times New Roman" w:hAnsi="Arial" w:cs="Times New Roman"/>
      <w:b/>
      <w:kern w:val="2"/>
      <w:sz w:val="24"/>
      <w:szCs w:val="24"/>
      <w:lang w:val="x-none" w:eastAsia="ru-RU"/>
    </w:rPr>
  </w:style>
  <w:style w:type="paragraph" w:styleId="9">
    <w:name w:val="heading 9"/>
    <w:basedOn w:val="a"/>
    <w:next w:val="a"/>
    <w:link w:val="90"/>
    <w:semiHidden/>
    <w:unhideWhenUsed/>
    <w:qFormat/>
    <w:rsid w:val="00C37572"/>
    <w:pPr>
      <w:keepNext/>
      <w:autoSpaceDE w:val="0"/>
      <w:autoSpaceDN w:val="0"/>
      <w:spacing w:before="20" w:after="20" w:line="480" w:lineRule="atLeast"/>
      <w:ind w:firstLine="567"/>
      <w:jc w:val="center"/>
      <w:outlineLvl w:val="8"/>
    </w:pPr>
    <w:rPr>
      <w:rFonts w:ascii="Arial" w:eastAsia="Times New Roman" w:hAnsi="Arial" w:cs="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semiHidden/>
    <w:unhideWhenUsed/>
    <w:rsid w:val="00FE568E"/>
    <w:rPr>
      <w:rFonts w:ascii="Segoe UI" w:hAnsi="Segoe UI" w:cs="Segoe UI"/>
      <w:sz w:val="18"/>
      <w:szCs w:val="18"/>
    </w:rPr>
  </w:style>
  <w:style w:type="character" w:customStyle="1" w:styleId="a6">
    <w:name w:val="Текст выноски Знак"/>
    <w:basedOn w:val="a0"/>
    <w:link w:val="a5"/>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10">
    <w:name w:val="Заголовок 1 Знак"/>
    <w:aliases w:val="!Части документа Знак"/>
    <w:basedOn w:val="a0"/>
    <w:link w:val="1"/>
    <w:rsid w:val="00C37572"/>
    <w:rPr>
      <w:rFonts w:ascii="Arial" w:eastAsia="Times New Roman" w:hAnsi="Arial" w:cs="Times New Roman"/>
      <w:kern w:val="32"/>
      <w:sz w:val="32"/>
      <w:szCs w:val="32"/>
      <w:lang w:val="x-none" w:eastAsia="ru-RU"/>
    </w:rPr>
  </w:style>
  <w:style w:type="character" w:customStyle="1" w:styleId="20">
    <w:name w:val="Заголовок 2 Знак"/>
    <w:aliases w:val="!Разделы документа Знак"/>
    <w:basedOn w:val="a0"/>
    <w:link w:val="2"/>
    <w:semiHidden/>
    <w:rsid w:val="00C37572"/>
    <w:rPr>
      <w:rFonts w:ascii="Arial" w:eastAsia="Times New Roman" w:hAnsi="Arial" w:cs="Times New Roman"/>
      <w:iCs/>
      <w:sz w:val="30"/>
      <w:szCs w:val="28"/>
      <w:lang w:val="x-none" w:eastAsia="ru-RU"/>
    </w:rPr>
  </w:style>
  <w:style w:type="character" w:customStyle="1" w:styleId="30">
    <w:name w:val="Заголовок 3 Знак"/>
    <w:aliases w:val="!Главы документа Знак1"/>
    <w:basedOn w:val="a0"/>
    <w:link w:val="3"/>
    <w:semiHidden/>
    <w:rsid w:val="00C37572"/>
    <w:rPr>
      <w:rFonts w:ascii="Arial" w:eastAsia="Times New Roman" w:hAnsi="Arial" w:cs="Times New Roman"/>
      <w:sz w:val="28"/>
      <w:szCs w:val="26"/>
      <w:lang w:val="x-none" w:eastAsia="ru-RU"/>
    </w:rPr>
  </w:style>
  <w:style w:type="character" w:customStyle="1" w:styleId="40">
    <w:name w:val="Заголовок 4 Знак"/>
    <w:aliases w:val="!Параграфы/Статьи документа Знак1"/>
    <w:basedOn w:val="a0"/>
    <w:link w:val="4"/>
    <w:semiHidden/>
    <w:rsid w:val="00C37572"/>
    <w:rPr>
      <w:rFonts w:ascii="Arial" w:eastAsia="Times New Roman" w:hAnsi="Arial" w:cs="Times New Roman"/>
      <w:sz w:val="26"/>
      <w:szCs w:val="28"/>
      <w:lang w:val="x-none" w:eastAsia="ru-RU"/>
    </w:rPr>
  </w:style>
  <w:style w:type="character" w:customStyle="1" w:styleId="50">
    <w:name w:val="Заголовок 5 Знак"/>
    <w:basedOn w:val="a0"/>
    <w:link w:val="5"/>
    <w:semiHidden/>
    <w:rsid w:val="00C37572"/>
    <w:rPr>
      <w:rFonts w:ascii="Arial" w:eastAsia="Times New Roman" w:hAnsi="Arial" w:cs="Times New Roman"/>
      <w:b/>
      <w:i/>
      <w:color w:val="FF0000"/>
      <w:sz w:val="24"/>
      <w:szCs w:val="24"/>
      <w:lang w:val="x-none" w:eastAsia="ru-RU"/>
    </w:rPr>
  </w:style>
  <w:style w:type="character" w:customStyle="1" w:styleId="60">
    <w:name w:val="Заголовок 6 Знак"/>
    <w:basedOn w:val="a0"/>
    <w:link w:val="6"/>
    <w:semiHidden/>
    <w:rsid w:val="00C37572"/>
    <w:rPr>
      <w:rFonts w:ascii="Arial" w:eastAsia="Times New Roman" w:hAnsi="Arial" w:cs="Times New Roman"/>
      <w:b/>
      <w:bCs/>
      <w:kern w:val="2"/>
      <w:sz w:val="24"/>
      <w:szCs w:val="24"/>
      <w:lang w:val="x-none" w:eastAsia="ru-RU"/>
    </w:rPr>
  </w:style>
  <w:style w:type="character" w:customStyle="1" w:styleId="70">
    <w:name w:val="Заголовок 7 Знак"/>
    <w:basedOn w:val="a0"/>
    <w:link w:val="7"/>
    <w:semiHidden/>
    <w:rsid w:val="00C37572"/>
    <w:rPr>
      <w:rFonts w:ascii="Arial" w:eastAsia="Times New Roman" w:hAnsi="Arial" w:cs="Times New Roman"/>
      <w:b/>
      <w:bCs/>
      <w:kern w:val="2"/>
      <w:sz w:val="28"/>
      <w:szCs w:val="24"/>
      <w:lang w:val="x-none" w:eastAsia="ru-RU"/>
    </w:rPr>
  </w:style>
  <w:style w:type="character" w:customStyle="1" w:styleId="80">
    <w:name w:val="Заголовок 8 Знак"/>
    <w:basedOn w:val="a0"/>
    <w:link w:val="8"/>
    <w:semiHidden/>
    <w:rsid w:val="00C37572"/>
    <w:rPr>
      <w:rFonts w:ascii="Arial" w:eastAsia="Times New Roman" w:hAnsi="Arial" w:cs="Times New Roman"/>
      <w:b/>
      <w:kern w:val="2"/>
      <w:sz w:val="24"/>
      <w:szCs w:val="24"/>
      <w:lang w:val="x-none" w:eastAsia="ru-RU"/>
    </w:rPr>
  </w:style>
  <w:style w:type="character" w:customStyle="1" w:styleId="90">
    <w:name w:val="Заголовок 9 Знак"/>
    <w:basedOn w:val="a0"/>
    <w:link w:val="9"/>
    <w:semiHidden/>
    <w:rsid w:val="00C37572"/>
    <w:rPr>
      <w:rFonts w:ascii="Arial" w:eastAsia="Times New Roman" w:hAnsi="Arial" w:cs="Times New Roman"/>
      <w:b/>
      <w:bCs/>
      <w:sz w:val="28"/>
      <w:szCs w:val="28"/>
      <w:lang w:val="x-none" w:eastAsia="ru-RU"/>
    </w:rPr>
  </w:style>
  <w:style w:type="numbering" w:customStyle="1" w:styleId="11">
    <w:name w:val="Нет списка1"/>
    <w:next w:val="a2"/>
    <w:uiPriority w:val="99"/>
    <w:semiHidden/>
    <w:unhideWhenUsed/>
    <w:rsid w:val="00C37572"/>
  </w:style>
  <w:style w:type="character" w:styleId="ac">
    <w:name w:val="Hyperlink"/>
    <w:semiHidden/>
    <w:unhideWhenUsed/>
    <w:rsid w:val="00C37572"/>
    <w:rPr>
      <w:strike w:val="0"/>
      <w:dstrike w:val="0"/>
      <w:color w:val="0000FF"/>
      <w:u w:val="none"/>
      <w:effect w:val="none"/>
    </w:rPr>
  </w:style>
  <w:style w:type="character" w:styleId="ad">
    <w:name w:val="FollowedHyperlink"/>
    <w:basedOn w:val="a0"/>
    <w:uiPriority w:val="99"/>
    <w:semiHidden/>
    <w:unhideWhenUsed/>
    <w:rsid w:val="00C37572"/>
    <w:rPr>
      <w:color w:val="954F72" w:themeColor="followedHyperlink"/>
      <w:u w:val="single"/>
    </w:rPr>
  </w:style>
  <w:style w:type="character" w:customStyle="1" w:styleId="110">
    <w:name w:val="Заголовок 1 Знак1"/>
    <w:aliases w:val="!Части документа Знак1"/>
    <w:basedOn w:val="a0"/>
    <w:rsid w:val="00C37572"/>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1"/>
    <w:basedOn w:val="a0"/>
    <w:semiHidden/>
    <w:rsid w:val="00C37572"/>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semiHidden/>
    <w:rsid w:val="00C37572"/>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semiHidden/>
    <w:rsid w:val="00C37572"/>
    <w:rPr>
      <w:rFonts w:asciiTheme="majorHAnsi" w:eastAsiaTheme="majorEastAsia" w:hAnsiTheme="majorHAnsi" w:cstheme="majorBidi"/>
      <w:i/>
      <w:iCs/>
      <w:color w:val="2E74B5" w:themeColor="accent1" w:themeShade="BF"/>
      <w:sz w:val="24"/>
      <w:szCs w:val="24"/>
    </w:rPr>
  </w:style>
  <w:style w:type="paragraph" w:styleId="ae">
    <w:name w:val="footnote text"/>
    <w:basedOn w:val="a"/>
    <w:link w:val="af"/>
    <w:semiHidden/>
    <w:unhideWhenUsed/>
    <w:rsid w:val="00C37572"/>
    <w:pPr>
      <w:ind w:firstLine="567"/>
    </w:pPr>
    <w:rPr>
      <w:rFonts w:ascii="Arial" w:eastAsia="Times New Roman" w:hAnsi="Arial" w:cs="Times New Roman"/>
      <w:sz w:val="20"/>
      <w:szCs w:val="20"/>
      <w:lang w:eastAsia="ru-RU"/>
    </w:rPr>
  </w:style>
  <w:style w:type="character" w:customStyle="1" w:styleId="af">
    <w:name w:val="Текст сноски Знак"/>
    <w:basedOn w:val="a0"/>
    <w:link w:val="ae"/>
    <w:semiHidden/>
    <w:rsid w:val="00C37572"/>
    <w:rPr>
      <w:rFonts w:ascii="Arial" w:eastAsia="Times New Roman" w:hAnsi="Arial" w:cs="Times New Roman"/>
      <w:sz w:val="20"/>
      <w:szCs w:val="20"/>
      <w:lang w:eastAsia="ru-RU"/>
    </w:rPr>
  </w:style>
  <w:style w:type="character" w:customStyle="1" w:styleId="af0">
    <w:name w:val="Текст примечания Знак"/>
    <w:aliases w:val="!Равноширинный текст документа Знак"/>
    <w:link w:val="af1"/>
    <w:semiHidden/>
    <w:locked/>
    <w:rsid w:val="00C37572"/>
    <w:rPr>
      <w:rFonts w:ascii="Courier" w:hAnsi="Courier"/>
    </w:rPr>
  </w:style>
  <w:style w:type="paragraph" w:styleId="af1">
    <w:name w:val="annotation text"/>
    <w:aliases w:val="!Равноширинный текст документа"/>
    <w:basedOn w:val="a"/>
    <w:link w:val="af0"/>
    <w:semiHidden/>
    <w:unhideWhenUsed/>
    <w:rsid w:val="00C37572"/>
    <w:pPr>
      <w:ind w:firstLine="567"/>
    </w:pPr>
    <w:rPr>
      <w:rFonts w:ascii="Courier" w:hAnsi="Courier"/>
    </w:rPr>
  </w:style>
  <w:style w:type="character" w:customStyle="1" w:styleId="12">
    <w:name w:val="Текст примечания Знак1"/>
    <w:aliases w:val="!Равноширинный текст документа Знак1"/>
    <w:basedOn w:val="a0"/>
    <w:semiHidden/>
    <w:rsid w:val="00C37572"/>
    <w:rPr>
      <w:sz w:val="20"/>
      <w:szCs w:val="20"/>
    </w:rPr>
  </w:style>
  <w:style w:type="paragraph" w:styleId="af2">
    <w:name w:val="Title"/>
    <w:basedOn w:val="a"/>
    <w:link w:val="af3"/>
    <w:qFormat/>
    <w:rsid w:val="00C37572"/>
    <w:pPr>
      <w:keepLines/>
      <w:widowControl w:val="0"/>
      <w:ind w:firstLine="567"/>
      <w:jc w:val="center"/>
    </w:pPr>
    <w:rPr>
      <w:rFonts w:ascii="Arial" w:eastAsia="Times New Roman" w:hAnsi="Arial" w:cs="Times New Roman"/>
      <w:b/>
      <w:kern w:val="2"/>
      <w:sz w:val="28"/>
      <w:szCs w:val="24"/>
      <w:lang w:eastAsia="ru-RU"/>
    </w:rPr>
  </w:style>
  <w:style w:type="character" w:customStyle="1" w:styleId="af3">
    <w:name w:val="Название Знак"/>
    <w:basedOn w:val="a0"/>
    <w:link w:val="af2"/>
    <w:rsid w:val="00C37572"/>
    <w:rPr>
      <w:rFonts w:ascii="Arial" w:eastAsia="Times New Roman" w:hAnsi="Arial" w:cs="Times New Roman"/>
      <w:b/>
      <w:kern w:val="2"/>
      <w:sz w:val="28"/>
      <w:szCs w:val="24"/>
      <w:lang w:eastAsia="ru-RU"/>
    </w:rPr>
  </w:style>
  <w:style w:type="paragraph" w:styleId="af4">
    <w:name w:val="Body Text"/>
    <w:basedOn w:val="a"/>
    <w:link w:val="af5"/>
    <w:semiHidden/>
    <w:unhideWhenUsed/>
    <w:rsid w:val="00C37572"/>
    <w:pPr>
      <w:ind w:firstLine="567"/>
    </w:pPr>
    <w:rPr>
      <w:rFonts w:ascii="Arial" w:eastAsia="Times New Roman" w:hAnsi="Arial" w:cs="Times New Roman"/>
      <w:sz w:val="28"/>
      <w:szCs w:val="24"/>
      <w:lang w:eastAsia="ru-RU"/>
    </w:rPr>
  </w:style>
  <w:style w:type="character" w:customStyle="1" w:styleId="af5">
    <w:name w:val="Основной текст Знак"/>
    <w:basedOn w:val="a0"/>
    <w:link w:val="af4"/>
    <w:semiHidden/>
    <w:rsid w:val="00C37572"/>
    <w:rPr>
      <w:rFonts w:ascii="Arial" w:eastAsia="Times New Roman" w:hAnsi="Arial" w:cs="Times New Roman"/>
      <w:sz w:val="28"/>
      <w:szCs w:val="24"/>
      <w:lang w:eastAsia="ru-RU"/>
    </w:rPr>
  </w:style>
  <w:style w:type="paragraph" w:styleId="af6">
    <w:name w:val="Body Text Indent"/>
    <w:basedOn w:val="a"/>
    <w:link w:val="af7"/>
    <w:semiHidden/>
    <w:unhideWhenUsed/>
    <w:rsid w:val="00C37572"/>
    <w:pPr>
      <w:keepNext/>
      <w:overflowPunct w:val="0"/>
      <w:autoSpaceDE w:val="0"/>
      <w:autoSpaceDN w:val="0"/>
      <w:adjustRightInd w:val="0"/>
      <w:spacing w:before="20" w:after="20" w:line="480" w:lineRule="atLeast"/>
      <w:ind w:firstLine="567"/>
      <w:jc w:val="center"/>
    </w:pPr>
    <w:rPr>
      <w:rFonts w:ascii="Arial" w:eastAsia="Times New Roman" w:hAnsi="Arial" w:cs="Times New Roman"/>
      <w:b/>
      <w:bCs/>
      <w:sz w:val="28"/>
      <w:szCs w:val="28"/>
      <w:lang w:eastAsia="ru-RU"/>
    </w:rPr>
  </w:style>
  <w:style w:type="character" w:customStyle="1" w:styleId="af7">
    <w:name w:val="Основной текст с отступом Знак"/>
    <w:basedOn w:val="a0"/>
    <w:link w:val="af6"/>
    <w:semiHidden/>
    <w:rsid w:val="00C37572"/>
    <w:rPr>
      <w:rFonts w:ascii="Arial" w:eastAsia="Times New Roman" w:hAnsi="Arial" w:cs="Times New Roman"/>
      <w:b/>
      <w:bCs/>
      <w:sz w:val="28"/>
      <w:szCs w:val="28"/>
      <w:lang w:eastAsia="ru-RU"/>
    </w:rPr>
  </w:style>
  <w:style w:type="paragraph" w:styleId="22">
    <w:name w:val="Body Text 2"/>
    <w:basedOn w:val="a"/>
    <w:link w:val="23"/>
    <w:semiHidden/>
    <w:unhideWhenUsed/>
    <w:rsid w:val="00C37572"/>
    <w:pPr>
      <w:ind w:firstLine="567"/>
    </w:pPr>
    <w:rPr>
      <w:rFonts w:ascii="Arial" w:eastAsia="Times New Roman" w:hAnsi="Arial" w:cs="Times New Roman"/>
      <w:color w:val="FF0000"/>
      <w:sz w:val="24"/>
      <w:szCs w:val="24"/>
      <w:lang w:eastAsia="ru-RU"/>
    </w:rPr>
  </w:style>
  <w:style w:type="character" w:customStyle="1" w:styleId="23">
    <w:name w:val="Основной текст 2 Знак"/>
    <w:basedOn w:val="a0"/>
    <w:link w:val="22"/>
    <w:semiHidden/>
    <w:rsid w:val="00C37572"/>
    <w:rPr>
      <w:rFonts w:ascii="Arial" w:eastAsia="Times New Roman" w:hAnsi="Arial" w:cs="Times New Roman"/>
      <w:color w:val="FF0000"/>
      <w:sz w:val="24"/>
      <w:szCs w:val="24"/>
      <w:lang w:eastAsia="ru-RU"/>
    </w:rPr>
  </w:style>
  <w:style w:type="paragraph" w:styleId="32">
    <w:name w:val="Body Text 3"/>
    <w:basedOn w:val="a"/>
    <w:link w:val="33"/>
    <w:semiHidden/>
    <w:unhideWhenUsed/>
    <w:rsid w:val="00C37572"/>
    <w:pPr>
      <w:spacing w:line="360" w:lineRule="auto"/>
      <w:ind w:firstLine="567"/>
    </w:pPr>
    <w:rPr>
      <w:rFonts w:ascii="Arial" w:eastAsia="Times New Roman" w:hAnsi="Arial" w:cs="Times New Roman"/>
      <w:sz w:val="24"/>
      <w:szCs w:val="24"/>
      <w:lang w:eastAsia="ru-RU"/>
    </w:rPr>
  </w:style>
  <w:style w:type="character" w:customStyle="1" w:styleId="33">
    <w:name w:val="Основной текст 3 Знак"/>
    <w:basedOn w:val="a0"/>
    <w:link w:val="32"/>
    <w:semiHidden/>
    <w:rsid w:val="00C37572"/>
    <w:rPr>
      <w:rFonts w:ascii="Arial" w:eastAsia="Times New Roman" w:hAnsi="Arial" w:cs="Times New Roman"/>
      <w:sz w:val="24"/>
      <w:szCs w:val="24"/>
      <w:lang w:eastAsia="ru-RU"/>
    </w:rPr>
  </w:style>
  <w:style w:type="paragraph" w:styleId="24">
    <w:name w:val="Body Text Indent 2"/>
    <w:basedOn w:val="a"/>
    <w:link w:val="25"/>
    <w:semiHidden/>
    <w:unhideWhenUsed/>
    <w:rsid w:val="00C37572"/>
    <w:pPr>
      <w:overflowPunct w:val="0"/>
      <w:autoSpaceDE w:val="0"/>
      <w:autoSpaceDN w:val="0"/>
      <w:adjustRightInd w:val="0"/>
      <w:spacing w:before="20" w:after="20"/>
      <w:ind w:firstLine="708"/>
    </w:pPr>
    <w:rPr>
      <w:rFonts w:ascii="Arial" w:eastAsia="Times New Roman" w:hAnsi="Arial" w:cs="Times New Roman"/>
      <w:sz w:val="28"/>
      <w:szCs w:val="28"/>
      <w:lang w:eastAsia="ru-RU"/>
    </w:rPr>
  </w:style>
  <w:style w:type="character" w:customStyle="1" w:styleId="25">
    <w:name w:val="Основной текст с отступом 2 Знак"/>
    <w:basedOn w:val="a0"/>
    <w:link w:val="24"/>
    <w:semiHidden/>
    <w:rsid w:val="00C37572"/>
    <w:rPr>
      <w:rFonts w:ascii="Arial" w:eastAsia="Times New Roman" w:hAnsi="Arial" w:cs="Times New Roman"/>
      <w:sz w:val="28"/>
      <w:szCs w:val="28"/>
      <w:lang w:eastAsia="ru-RU"/>
    </w:rPr>
  </w:style>
  <w:style w:type="paragraph" w:styleId="34">
    <w:name w:val="Body Text Indent 3"/>
    <w:basedOn w:val="a"/>
    <w:link w:val="35"/>
    <w:semiHidden/>
    <w:unhideWhenUsed/>
    <w:rsid w:val="00C37572"/>
    <w:pPr>
      <w:autoSpaceDE w:val="0"/>
      <w:autoSpaceDN w:val="0"/>
      <w:adjustRightInd w:val="0"/>
      <w:ind w:firstLine="540"/>
    </w:pPr>
    <w:rPr>
      <w:rFonts w:ascii="Arial" w:eastAsia="Times New Roman" w:hAnsi="Arial" w:cs="Times New Roman"/>
      <w:sz w:val="24"/>
      <w:szCs w:val="24"/>
      <w:lang w:eastAsia="ru-RU"/>
    </w:rPr>
  </w:style>
  <w:style w:type="character" w:customStyle="1" w:styleId="35">
    <w:name w:val="Основной текст с отступом 3 Знак"/>
    <w:basedOn w:val="a0"/>
    <w:link w:val="34"/>
    <w:semiHidden/>
    <w:rsid w:val="00C37572"/>
    <w:rPr>
      <w:rFonts w:ascii="Arial" w:eastAsia="Times New Roman" w:hAnsi="Arial" w:cs="Times New Roman"/>
      <w:sz w:val="24"/>
      <w:szCs w:val="24"/>
      <w:lang w:eastAsia="ru-RU"/>
    </w:rPr>
  </w:style>
  <w:style w:type="paragraph" w:customStyle="1" w:styleId="ConsNormal">
    <w:name w:val="ConsNormal"/>
    <w:rsid w:val="00C3757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nformat">
    <w:name w:val="ConsNonformat"/>
    <w:rsid w:val="00C3757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Title">
    <w:name w:val="ConsTitle"/>
    <w:rsid w:val="00C37572"/>
    <w:pPr>
      <w:widowControl w:val="0"/>
      <w:autoSpaceDE w:val="0"/>
      <w:autoSpaceDN w:val="0"/>
      <w:adjustRightInd w:val="0"/>
      <w:ind w:firstLine="0"/>
      <w:jc w:val="left"/>
    </w:pPr>
    <w:rPr>
      <w:rFonts w:ascii="Arial" w:eastAsia="Times New Roman" w:hAnsi="Arial" w:cs="Arial"/>
      <w:b/>
      <w:bCs/>
      <w:sz w:val="16"/>
      <w:szCs w:val="16"/>
      <w:lang w:eastAsia="ru-RU"/>
    </w:rPr>
  </w:style>
  <w:style w:type="paragraph" w:customStyle="1" w:styleId="ConsPlusTitle">
    <w:name w:val="ConsPlusTitle"/>
    <w:uiPriority w:val="99"/>
    <w:rsid w:val="00C37572"/>
    <w:pPr>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C37572"/>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C37572"/>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rsid w:val="00C37572"/>
    <w:pPr>
      <w:ind w:firstLine="0"/>
      <w:jc w:val="left"/>
    </w:pPr>
    <w:rPr>
      <w:rFonts w:ascii="Arial" w:eastAsia="Times New Roman" w:hAnsi="Arial" w:cs="Arial"/>
      <w:bCs/>
      <w:kern w:val="28"/>
      <w:sz w:val="24"/>
      <w:szCs w:val="32"/>
      <w:lang w:eastAsia="ru-RU"/>
    </w:rPr>
  </w:style>
  <w:style w:type="paragraph" w:customStyle="1" w:styleId="Table0">
    <w:name w:val="Table!"/>
    <w:next w:val="Table"/>
    <w:rsid w:val="00C37572"/>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37572"/>
    <w:pPr>
      <w:ind w:firstLine="0"/>
      <w:jc w:val="center"/>
    </w:pPr>
    <w:rPr>
      <w:rFonts w:ascii="Arial" w:eastAsia="Times New Roman" w:hAnsi="Arial" w:cs="Arial"/>
      <w:bCs/>
      <w:kern w:val="28"/>
      <w:sz w:val="24"/>
      <w:szCs w:val="32"/>
      <w:lang w:eastAsia="ru-RU"/>
    </w:rPr>
  </w:style>
  <w:style w:type="paragraph" w:customStyle="1" w:styleId="ConsPlusNormal">
    <w:name w:val="ConsPlusNormal"/>
    <w:rsid w:val="00C37572"/>
    <w:pPr>
      <w:autoSpaceDE w:val="0"/>
      <w:autoSpaceDN w:val="0"/>
      <w:adjustRightInd w:val="0"/>
      <w:ind w:firstLine="0"/>
      <w:jc w:val="left"/>
    </w:pPr>
    <w:rPr>
      <w:rFonts w:ascii="Arial" w:eastAsia="Calibri" w:hAnsi="Arial" w:cs="Arial"/>
      <w:sz w:val="24"/>
      <w:szCs w:val="24"/>
    </w:rPr>
  </w:style>
  <w:style w:type="paragraph" w:customStyle="1" w:styleId="nospacing">
    <w:name w:val="nospacing"/>
    <w:basedOn w:val="a"/>
    <w:rsid w:val="00C3757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ext">
    <w:name w:val="text"/>
    <w:basedOn w:val="a"/>
    <w:rsid w:val="00C3757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13">
    <w:name w:val="Текст сноски Знак1"/>
    <w:basedOn w:val="a0"/>
    <w:uiPriority w:val="99"/>
    <w:semiHidden/>
    <w:rsid w:val="00C37572"/>
    <w:rPr>
      <w:rFonts w:ascii="Arial" w:eastAsia="Times New Roman" w:hAnsi="Arial" w:cs="Arial" w:hint="default"/>
    </w:rPr>
  </w:style>
  <w:style w:type="character" w:customStyle="1" w:styleId="14">
    <w:name w:val="Верхний колонтитул Знак1"/>
    <w:basedOn w:val="a0"/>
    <w:uiPriority w:val="99"/>
    <w:semiHidden/>
    <w:rsid w:val="00C37572"/>
    <w:rPr>
      <w:rFonts w:ascii="Arial" w:eastAsia="Times New Roman" w:hAnsi="Arial" w:cs="Arial" w:hint="default"/>
      <w:sz w:val="24"/>
      <w:szCs w:val="24"/>
    </w:rPr>
  </w:style>
  <w:style w:type="character" w:customStyle="1" w:styleId="15">
    <w:name w:val="Нижний колонтитул Знак1"/>
    <w:basedOn w:val="a0"/>
    <w:uiPriority w:val="99"/>
    <w:semiHidden/>
    <w:rsid w:val="00C37572"/>
    <w:rPr>
      <w:rFonts w:ascii="Arial" w:eastAsia="Times New Roman" w:hAnsi="Arial" w:cs="Arial" w:hint="default"/>
      <w:sz w:val="24"/>
      <w:szCs w:val="24"/>
    </w:rPr>
  </w:style>
  <w:style w:type="character" w:customStyle="1" w:styleId="16">
    <w:name w:val="Название Знак1"/>
    <w:basedOn w:val="a0"/>
    <w:uiPriority w:val="10"/>
    <w:rsid w:val="00C37572"/>
    <w:rPr>
      <w:rFonts w:ascii="Calibri Light" w:eastAsia="Times New Roman" w:hAnsi="Calibri Light" w:cs="Times New Roman" w:hint="default"/>
      <w:spacing w:val="-10"/>
      <w:kern w:val="28"/>
      <w:sz w:val="56"/>
      <w:szCs w:val="56"/>
    </w:rPr>
  </w:style>
  <w:style w:type="character" w:customStyle="1" w:styleId="17">
    <w:name w:val="Основной текст Знак1"/>
    <w:basedOn w:val="a0"/>
    <w:uiPriority w:val="99"/>
    <w:semiHidden/>
    <w:rsid w:val="00C37572"/>
    <w:rPr>
      <w:rFonts w:ascii="Arial" w:eastAsia="Times New Roman" w:hAnsi="Arial" w:cs="Arial" w:hint="default"/>
      <w:sz w:val="24"/>
      <w:szCs w:val="24"/>
    </w:rPr>
  </w:style>
  <w:style w:type="character" w:customStyle="1" w:styleId="18">
    <w:name w:val="Основной текст с отступом Знак1"/>
    <w:basedOn w:val="a0"/>
    <w:uiPriority w:val="99"/>
    <w:semiHidden/>
    <w:rsid w:val="00C37572"/>
    <w:rPr>
      <w:rFonts w:ascii="Arial" w:eastAsia="Times New Roman" w:hAnsi="Arial" w:cs="Arial" w:hint="default"/>
      <w:sz w:val="24"/>
      <w:szCs w:val="24"/>
    </w:rPr>
  </w:style>
  <w:style w:type="character" w:customStyle="1" w:styleId="210">
    <w:name w:val="Основной текст 2 Знак1"/>
    <w:basedOn w:val="a0"/>
    <w:uiPriority w:val="99"/>
    <w:semiHidden/>
    <w:rsid w:val="00C37572"/>
    <w:rPr>
      <w:rFonts w:ascii="Arial" w:eastAsia="Times New Roman" w:hAnsi="Arial" w:cs="Arial" w:hint="default"/>
      <w:sz w:val="24"/>
      <w:szCs w:val="24"/>
    </w:rPr>
  </w:style>
  <w:style w:type="character" w:customStyle="1" w:styleId="310">
    <w:name w:val="Основной текст 3 Знак1"/>
    <w:basedOn w:val="a0"/>
    <w:uiPriority w:val="99"/>
    <w:semiHidden/>
    <w:rsid w:val="00C37572"/>
    <w:rPr>
      <w:rFonts w:ascii="Arial" w:eastAsia="Times New Roman" w:hAnsi="Arial" w:cs="Arial" w:hint="default"/>
      <w:sz w:val="16"/>
      <w:szCs w:val="16"/>
    </w:rPr>
  </w:style>
  <w:style w:type="character" w:customStyle="1" w:styleId="211">
    <w:name w:val="Основной текст с отступом 2 Знак1"/>
    <w:basedOn w:val="a0"/>
    <w:uiPriority w:val="99"/>
    <w:semiHidden/>
    <w:rsid w:val="00C37572"/>
    <w:rPr>
      <w:rFonts w:ascii="Arial" w:eastAsia="Times New Roman" w:hAnsi="Arial" w:cs="Arial" w:hint="default"/>
      <w:sz w:val="24"/>
      <w:szCs w:val="24"/>
    </w:rPr>
  </w:style>
  <w:style w:type="character" w:customStyle="1" w:styleId="311">
    <w:name w:val="Основной текст с отступом 3 Знак1"/>
    <w:basedOn w:val="a0"/>
    <w:uiPriority w:val="99"/>
    <w:semiHidden/>
    <w:rsid w:val="00C37572"/>
    <w:rPr>
      <w:rFonts w:ascii="Arial" w:eastAsia="Times New Roman" w:hAnsi="Arial" w:cs="Arial" w:hint="default"/>
      <w:sz w:val="16"/>
      <w:szCs w:val="16"/>
    </w:rPr>
  </w:style>
  <w:style w:type="character" w:customStyle="1" w:styleId="19">
    <w:name w:val="Текст выноски Знак1"/>
    <w:basedOn w:val="a0"/>
    <w:uiPriority w:val="99"/>
    <w:semiHidden/>
    <w:rsid w:val="00C37572"/>
    <w:rPr>
      <w:rFonts w:ascii="Segoe UI" w:eastAsia="Times New Roman" w:hAnsi="Segoe UI" w:cs="Segoe UI" w:hint="default"/>
      <w:sz w:val="18"/>
      <w:szCs w:val="18"/>
    </w:rPr>
  </w:style>
  <w:style w:type="character" w:customStyle="1" w:styleId="apple-converted-space">
    <w:name w:val="apple-converted-space"/>
    <w:rsid w:val="00C37572"/>
  </w:style>
  <w:style w:type="table" w:styleId="af8">
    <w:name w:val="Table Grid"/>
    <w:basedOn w:val="a1"/>
    <w:rsid w:val="00C37572"/>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60898">
      <w:bodyDiv w:val="1"/>
      <w:marLeft w:val="0"/>
      <w:marRight w:val="0"/>
      <w:marTop w:val="0"/>
      <w:marBottom w:val="0"/>
      <w:divBdr>
        <w:top w:val="none" w:sz="0" w:space="0" w:color="auto"/>
        <w:left w:val="none" w:sz="0" w:space="0" w:color="auto"/>
        <w:bottom w:val="none" w:sz="0" w:space="0" w:color="auto"/>
        <w:right w:val="none" w:sz="0" w:space="0" w:color="auto"/>
      </w:divBdr>
    </w:div>
    <w:div w:id="1722289337">
      <w:bodyDiv w:val="1"/>
      <w:marLeft w:val="0"/>
      <w:marRight w:val="0"/>
      <w:marTop w:val="0"/>
      <w:marBottom w:val="0"/>
      <w:divBdr>
        <w:top w:val="none" w:sz="0" w:space="0" w:color="auto"/>
        <w:left w:val="none" w:sz="0" w:space="0" w:color="auto"/>
        <w:bottom w:val="none" w:sz="0" w:space="0" w:color="auto"/>
        <w:right w:val="none" w:sz="0" w:space="0" w:color="auto"/>
      </w:divBdr>
    </w:div>
    <w:div w:id="1749575570">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 w:id="210935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9282A393B33A40E567C7EC742DF1AC03DC752E90F7AA94F6A455F3A7425AA6E3C515A190BN21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22152</Words>
  <Characters>126272</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2017-07-06T08:25:00Z</cp:lastPrinted>
  <dcterms:created xsi:type="dcterms:W3CDTF">2017-07-06T08:18:00Z</dcterms:created>
  <dcterms:modified xsi:type="dcterms:W3CDTF">2018-07-23T08:19:00Z</dcterms:modified>
</cp:coreProperties>
</file>