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2" w:rsidRDefault="00FE4222" w:rsidP="00FE4222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FE4222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222" w:rsidRDefault="00FE4222" w:rsidP="00FE4222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657B7" w:rsidRPr="00FE4222" w:rsidRDefault="00FE4222" w:rsidP="00FE4222">
      <w:pPr>
        <w:spacing w:after="0"/>
        <w:ind w:left="284"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FE4222">
        <w:rPr>
          <w:rFonts w:ascii="Times New Roman" w:hAnsi="Times New Roman"/>
          <w:b/>
          <w:sz w:val="28"/>
          <w:szCs w:val="28"/>
        </w:rPr>
        <w:t xml:space="preserve"> </w:t>
      </w:r>
      <w:r w:rsidR="009B1DD3" w:rsidRPr="00FE4222">
        <w:rPr>
          <w:rFonts w:ascii="Times New Roman" w:hAnsi="Times New Roman"/>
          <w:b/>
          <w:sz w:val="28"/>
          <w:szCs w:val="28"/>
        </w:rPr>
        <w:t>«</w:t>
      </w:r>
      <w:r w:rsidR="009B1DD3" w:rsidRPr="00FE4222">
        <w:rPr>
          <w:rFonts w:ascii="Times New Roman" w:eastAsia="Times New Roman" w:hAnsi="Times New Roman" w:cs="Times New Roman"/>
          <w:b/>
          <w:sz w:val="28"/>
          <w:szCs w:val="28"/>
        </w:rPr>
        <w:t>Меры, предусмотренные законодательством, за несвоевременную уплату штрафа</w:t>
      </w:r>
      <w:r w:rsidR="009B1DD3" w:rsidRPr="00FE4222">
        <w:rPr>
          <w:rFonts w:ascii="Times New Roman" w:hAnsi="Times New Roman"/>
          <w:b/>
          <w:sz w:val="28"/>
          <w:szCs w:val="28"/>
        </w:rPr>
        <w:t>»</w:t>
      </w:r>
    </w:p>
    <w:p w:rsidR="00954666" w:rsidRPr="00FE4222" w:rsidRDefault="00954666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</w:p>
    <w:p w:rsidR="00F67C1C" w:rsidRPr="00FE4222" w:rsidRDefault="00F67C1C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t>Административный штраф является сам</w:t>
      </w:r>
      <w:r w:rsidR="004D5B7B" w:rsidRPr="00FE4222">
        <w:rPr>
          <w:sz w:val="28"/>
          <w:szCs w:val="28"/>
        </w:rPr>
        <w:t>ым</w:t>
      </w:r>
      <w:r w:rsidRPr="00FE4222">
        <w:rPr>
          <w:sz w:val="28"/>
          <w:szCs w:val="28"/>
        </w:rPr>
        <w:t xml:space="preserve"> распространенн</w:t>
      </w:r>
      <w:r w:rsidR="004D5B7B" w:rsidRPr="00FE4222">
        <w:rPr>
          <w:sz w:val="28"/>
          <w:szCs w:val="28"/>
        </w:rPr>
        <w:t>ым</w:t>
      </w:r>
      <w:r w:rsidRPr="00FE4222">
        <w:rPr>
          <w:sz w:val="28"/>
          <w:szCs w:val="28"/>
        </w:rPr>
        <w:t xml:space="preserve"> </w:t>
      </w:r>
      <w:r w:rsidR="004D5B7B" w:rsidRPr="00FE4222">
        <w:rPr>
          <w:sz w:val="28"/>
          <w:szCs w:val="28"/>
        </w:rPr>
        <w:t>наказанием за совершение правонарушения</w:t>
      </w:r>
      <w:r w:rsidRPr="00FE4222">
        <w:rPr>
          <w:sz w:val="28"/>
          <w:szCs w:val="28"/>
        </w:rPr>
        <w:t xml:space="preserve">. Однако </w:t>
      </w:r>
      <w:r w:rsidR="00A513F8" w:rsidRPr="00FE4222">
        <w:rPr>
          <w:sz w:val="28"/>
          <w:szCs w:val="28"/>
        </w:rPr>
        <w:t>лица, привлеченные к административной ответственности,</w:t>
      </w:r>
      <w:r w:rsidRPr="00FE4222">
        <w:rPr>
          <w:sz w:val="28"/>
          <w:szCs w:val="28"/>
        </w:rPr>
        <w:t xml:space="preserve"> зачастую злостно уклоняются от уплаты штрафа.</w:t>
      </w:r>
    </w:p>
    <w:p w:rsidR="00F67C1C" w:rsidRPr="00FE4222" w:rsidRDefault="00F67C1C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t>В соответствии с Ко</w:t>
      </w:r>
      <w:r w:rsidR="00A513F8" w:rsidRPr="00FE4222">
        <w:rPr>
          <w:sz w:val="28"/>
          <w:szCs w:val="28"/>
        </w:rPr>
        <w:t>дексом</w:t>
      </w:r>
      <w:r w:rsidRPr="00FE4222">
        <w:rPr>
          <w:sz w:val="28"/>
          <w:szCs w:val="28"/>
        </w:rPr>
        <w:t xml:space="preserve"> Р</w:t>
      </w:r>
      <w:r w:rsidR="00A513F8" w:rsidRPr="00FE4222">
        <w:rPr>
          <w:sz w:val="28"/>
          <w:szCs w:val="28"/>
        </w:rPr>
        <w:t xml:space="preserve">оссийской </w:t>
      </w:r>
      <w:r w:rsidRPr="00FE4222">
        <w:rPr>
          <w:sz w:val="28"/>
          <w:szCs w:val="28"/>
        </w:rPr>
        <w:t>Ф</w:t>
      </w:r>
      <w:r w:rsidR="00A513F8" w:rsidRPr="00FE4222">
        <w:rPr>
          <w:sz w:val="28"/>
          <w:szCs w:val="28"/>
        </w:rPr>
        <w:t xml:space="preserve">едерации об административных правонарушениях (далее – </w:t>
      </w:r>
      <w:proofErr w:type="spellStart"/>
      <w:r w:rsidR="00A513F8" w:rsidRPr="00FE4222">
        <w:rPr>
          <w:sz w:val="28"/>
          <w:szCs w:val="28"/>
        </w:rPr>
        <w:t>КоАП</w:t>
      </w:r>
      <w:proofErr w:type="spellEnd"/>
      <w:r w:rsidR="00A513F8" w:rsidRPr="00FE4222">
        <w:rPr>
          <w:sz w:val="28"/>
          <w:szCs w:val="28"/>
        </w:rPr>
        <w:t xml:space="preserve"> РФ)</w:t>
      </w:r>
      <w:r w:rsidRPr="00FE4222">
        <w:rPr>
          <w:sz w:val="28"/>
          <w:szCs w:val="28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01F73" w:rsidRPr="00FE4222" w:rsidRDefault="00B01F73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7B1478" w:rsidRPr="00FE4222" w:rsidRDefault="00F67C1C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rStyle w:val="a6"/>
          <w:b w:val="0"/>
          <w:sz w:val="28"/>
          <w:szCs w:val="28"/>
        </w:rPr>
        <w:t>За неуплату штрафа в указанный срок</w:t>
      </w:r>
      <w:r w:rsidRPr="00FE4222">
        <w:rPr>
          <w:sz w:val="28"/>
          <w:szCs w:val="28"/>
        </w:rPr>
        <w:t xml:space="preserve"> в соответствии с </w:t>
      </w:r>
      <w:proofErr w:type="gramStart"/>
      <w:r w:rsidRPr="00FE4222">
        <w:rPr>
          <w:sz w:val="28"/>
          <w:szCs w:val="28"/>
        </w:rPr>
        <w:t>ч</w:t>
      </w:r>
      <w:proofErr w:type="gramEnd"/>
      <w:r w:rsidRPr="00FE4222">
        <w:rPr>
          <w:sz w:val="28"/>
          <w:szCs w:val="28"/>
        </w:rPr>
        <w:t xml:space="preserve">. 1 ст. 20.25 </w:t>
      </w:r>
      <w:proofErr w:type="spellStart"/>
      <w:r w:rsidRPr="00FE4222">
        <w:rPr>
          <w:sz w:val="28"/>
          <w:szCs w:val="28"/>
        </w:rPr>
        <w:t>КоАП</w:t>
      </w:r>
      <w:proofErr w:type="spellEnd"/>
      <w:r w:rsidRPr="00FE4222">
        <w:rPr>
          <w:sz w:val="28"/>
          <w:szCs w:val="28"/>
        </w:rPr>
        <w:t xml:space="preserve">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 либо обязательные работы на срок до 50 часов. </w:t>
      </w:r>
    </w:p>
    <w:p w:rsidR="00F67C1C" w:rsidRPr="00FE4222" w:rsidRDefault="009C2367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t>Д</w:t>
      </w:r>
      <w:r w:rsidR="00F67C1C" w:rsidRPr="00FE4222">
        <w:rPr>
          <w:sz w:val="28"/>
          <w:szCs w:val="28"/>
        </w:rPr>
        <w:t xml:space="preserve">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</w:t>
      </w:r>
      <w:proofErr w:type="gramStart"/>
      <w:r w:rsidR="00F67C1C" w:rsidRPr="00FE4222">
        <w:rPr>
          <w:sz w:val="28"/>
          <w:szCs w:val="28"/>
        </w:rPr>
        <w:t>ч</w:t>
      </w:r>
      <w:proofErr w:type="gramEnd"/>
      <w:r w:rsidR="00F67C1C" w:rsidRPr="00FE4222">
        <w:rPr>
          <w:sz w:val="28"/>
          <w:szCs w:val="28"/>
        </w:rPr>
        <w:t xml:space="preserve">. 1 ст. 20.25 </w:t>
      </w:r>
      <w:proofErr w:type="spellStart"/>
      <w:r w:rsidR="00F67C1C" w:rsidRPr="00FE4222">
        <w:rPr>
          <w:sz w:val="28"/>
          <w:szCs w:val="28"/>
        </w:rPr>
        <w:t>КоАП</w:t>
      </w:r>
      <w:proofErr w:type="spellEnd"/>
      <w:r w:rsidR="00F67C1C" w:rsidRPr="00FE4222">
        <w:rPr>
          <w:sz w:val="28"/>
          <w:szCs w:val="28"/>
        </w:rPr>
        <w:t xml:space="preserve"> РФ в отношении лица, не уплатившего административный штраф. Копия </w:t>
      </w:r>
      <w:r w:rsidRPr="00FE4222">
        <w:rPr>
          <w:sz w:val="28"/>
          <w:szCs w:val="28"/>
        </w:rPr>
        <w:t>данного</w:t>
      </w:r>
      <w:r w:rsidR="00F67C1C" w:rsidRPr="00FE4222">
        <w:rPr>
          <w:sz w:val="28"/>
          <w:szCs w:val="28"/>
        </w:rPr>
        <w:t xml:space="preserve"> протокола направляется судье </w:t>
      </w:r>
      <w:r w:rsidRPr="00FE4222">
        <w:rPr>
          <w:sz w:val="28"/>
          <w:szCs w:val="28"/>
        </w:rPr>
        <w:t>для рассмотрения</w:t>
      </w:r>
      <w:r w:rsidR="005C6B1F" w:rsidRPr="00FE4222">
        <w:rPr>
          <w:sz w:val="28"/>
          <w:szCs w:val="28"/>
        </w:rPr>
        <w:t>.</w:t>
      </w:r>
      <w:r w:rsidRPr="00FE4222">
        <w:rPr>
          <w:sz w:val="28"/>
          <w:szCs w:val="28"/>
        </w:rPr>
        <w:t xml:space="preserve"> </w:t>
      </w:r>
      <w:r w:rsidR="00F67C1C" w:rsidRPr="00FE4222">
        <w:rPr>
          <w:sz w:val="28"/>
          <w:szCs w:val="28"/>
        </w:rPr>
        <w:t>Решение по данному делу принимает только суд.</w:t>
      </w:r>
    </w:p>
    <w:p w:rsidR="00B01F73" w:rsidRPr="00FE4222" w:rsidRDefault="00B01F73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t>При этом</w:t>
      </w:r>
      <w:proofErr w:type="gramStart"/>
      <w:r w:rsidRPr="00FE4222">
        <w:rPr>
          <w:sz w:val="28"/>
          <w:szCs w:val="28"/>
        </w:rPr>
        <w:t>,</w:t>
      </w:r>
      <w:proofErr w:type="gramEnd"/>
      <w:r w:rsidRPr="00FE4222">
        <w:rPr>
          <w:sz w:val="28"/>
          <w:szCs w:val="28"/>
        </w:rPr>
        <w:t xml:space="preserve"> какое бы суд не принял решение о назначении административного наказания в пределах санкции ч.1 ст. 20.25 </w:t>
      </w:r>
      <w:proofErr w:type="spellStart"/>
      <w:r w:rsidRPr="00FE4222">
        <w:rPr>
          <w:sz w:val="28"/>
          <w:szCs w:val="28"/>
        </w:rPr>
        <w:t>КоАП</w:t>
      </w:r>
      <w:proofErr w:type="spellEnd"/>
      <w:r w:rsidRPr="00FE4222">
        <w:rPr>
          <w:sz w:val="28"/>
          <w:szCs w:val="28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9C2367" w:rsidRPr="00FE4222" w:rsidRDefault="00B01F73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t>Также</w:t>
      </w:r>
      <w:r w:rsidR="009C2367" w:rsidRPr="00FE4222">
        <w:rPr>
          <w:sz w:val="28"/>
          <w:szCs w:val="28"/>
        </w:rPr>
        <w:t xml:space="preserve"> суд или надзорный орган, вынесший постановление за 1-е правонарушение</w:t>
      </w:r>
      <w:r w:rsidRPr="00FE4222">
        <w:rPr>
          <w:sz w:val="28"/>
          <w:szCs w:val="28"/>
        </w:rPr>
        <w:t>,</w:t>
      </w:r>
      <w:r w:rsidR="009C2367" w:rsidRPr="00FE4222">
        <w:rPr>
          <w:sz w:val="28"/>
          <w:szCs w:val="28"/>
        </w:rPr>
        <w:t xml:space="preserve">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F67C1C" w:rsidRPr="00FE4222" w:rsidRDefault="00F67C1C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sz w:val="28"/>
          <w:szCs w:val="28"/>
        </w:rPr>
      </w:pPr>
      <w:r w:rsidRPr="00FE4222">
        <w:rPr>
          <w:sz w:val="28"/>
          <w:szCs w:val="28"/>
        </w:rPr>
        <w:lastRenderedPageBreak/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F67C1C" w:rsidRPr="00FE4222" w:rsidRDefault="00F67C1C" w:rsidP="00FE4222">
      <w:pPr>
        <w:pStyle w:val="a5"/>
        <w:spacing w:before="0" w:beforeAutospacing="0" w:after="0" w:afterAutospacing="0" w:line="276" w:lineRule="auto"/>
        <w:ind w:left="284" w:right="-2" w:firstLine="709"/>
        <w:jc w:val="both"/>
        <w:rPr>
          <w:b/>
          <w:sz w:val="28"/>
          <w:szCs w:val="28"/>
        </w:rPr>
      </w:pPr>
      <w:r w:rsidRPr="00FE4222">
        <w:rPr>
          <w:sz w:val="28"/>
          <w:szCs w:val="28"/>
        </w:rPr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FE4222">
        <w:rPr>
          <w:rStyle w:val="a6"/>
          <w:b w:val="0"/>
          <w:sz w:val="28"/>
          <w:szCs w:val="28"/>
        </w:rPr>
        <w:t>выезд за пределы Российской Федерации.</w:t>
      </w:r>
    </w:p>
    <w:p w:rsidR="009C2367" w:rsidRPr="00FE4222" w:rsidRDefault="009C2367" w:rsidP="00FE4222">
      <w:pPr>
        <w:pStyle w:val="a5"/>
        <w:spacing w:before="0" w:beforeAutospacing="0" w:after="0" w:afterAutospacing="0" w:line="276" w:lineRule="auto"/>
        <w:ind w:left="284" w:right="-2" w:firstLine="709"/>
        <w:jc w:val="center"/>
        <w:rPr>
          <w:rStyle w:val="a6"/>
          <w:sz w:val="28"/>
          <w:szCs w:val="28"/>
        </w:rPr>
      </w:pPr>
    </w:p>
    <w:p w:rsidR="00954666" w:rsidRPr="00FE4222" w:rsidRDefault="00954666" w:rsidP="00FE4222">
      <w:pPr>
        <w:pStyle w:val="a5"/>
        <w:spacing w:before="0" w:beforeAutospacing="0" w:after="0" w:afterAutospacing="0" w:line="276" w:lineRule="auto"/>
        <w:ind w:left="284" w:right="-2" w:firstLine="709"/>
        <w:jc w:val="center"/>
        <w:rPr>
          <w:rStyle w:val="a6"/>
          <w:sz w:val="28"/>
          <w:szCs w:val="28"/>
        </w:rPr>
      </w:pPr>
    </w:p>
    <w:p w:rsidR="009C2367" w:rsidRPr="00FE4222" w:rsidRDefault="00F67C1C" w:rsidP="00FE4222">
      <w:pPr>
        <w:pStyle w:val="a5"/>
        <w:spacing w:before="0" w:beforeAutospacing="0" w:after="0" w:afterAutospacing="0" w:line="276" w:lineRule="auto"/>
        <w:ind w:left="284" w:right="-2" w:firstLine="709"/>
        <w:jc w:val="center"/>
        <w:rPr>
          <w:rStyle w:val="a6"/>
          <w:sz w:val="28"/>
          <w:szCs w:val="28"/>
        </w:rPr>
      </w:pPr>
      <w:r w:rsidRPr="00FE4222">
        <w:rPr>
          <w:rStyle w:val="a6"/>
          <w:sz w:val="28"/>
          <w:szCs w:val="28"/>
        </w:rPr>
        <w:t xml:space="preserve">Уважаемые </w:t>
      </w:r>
      <w:r w:rsidR="009C2367" w:rsidRPr="00FE4222">
        <w:rPr>
          <w:b/>
          <w:sz w:val="28"/>
          <w:szCs w:val="28"/>
        </w:rPr>
        <w:t>граждане,  юридические лица и индивидуальные предприниматели,</w:t>
      </w:r>
      <w:r w:rsidRPr="00FE4222">
        <w:rPr>
          <w:rStyle w:val="a6"/>
          <w:sz w:val="28"/>
          <w:szCs w:val="28"/>
        </w:rPr>
        <w:t xml:space="preserve"> не забывайте своевременно оплатить штраф! </w:t>
      </w:r>
    </w:p>
    <w:p w:rsidR="00F67C1C" w:rsidRPr="00FE4222" w:rsidRDefault="009C2367" w:rsidP="00FE4222">
      <w:pPr>
        <w:pStyle w:val="a5"/>
        <w:spacing w:before="0" w:beforeAutospacing="0" w:after="0" w:afterAutospacing="0" w:line="276" w:lineRule="auto"/>
        <w:ind w:left="284" w:right="-2" w:firstLine="709"/>
        <w:jc w:val="center"/>
        <w:rPr>
          <w:b/>
          <w:sz w:val="28"/>
          <w:szCs w:val="28"/>
        </w:rPr>
      </w:pPr>
      <w:r w:rsidRPr="00FE4222">
        <w:rPr>
          <w:b/>
          <w:sz w:val="28"/>
          <w:szCs w:val="28"/>
        </w:rPr>
        <w:t>П</w:t>
      </w:r>
      <w:r w:rsidR="00F67C1C" w:rsidRPr="00FE4222">
        <w:rPr>
          <w:b/>
          <w:sz w:val="28"/>
          <w:szCs w:val="28"/>
        </w:rPr>
        <w:t xml:space="preserve">омните, </w:t>
      </w:r>
      <w:r w:rsidRPr="00FE4222">
        <w:rPr>
          <w:b/>
          <w:sz w:val="28"/>
          <w:szCs w:val="28"/>
        </w:rPr>
        <w:t xml:space="preserve">что </w:t>
      </w:r>
      <w:r w:rsidR="00F67C1C" w:rsidRPr="00FE4222">
        <w:rPr>
          <w:b/>
          <w:sz w:val="28"/>
          <w:szCs w:val="28"/>
        </w:rPr>
        <w:t>своевременно оплаченный штраф позволит вам из</w:t>
      </w:r>
      <w:r w:rsidRPr="00FE4222">
        <w:rPr>
          <w:b/>
          <w:sz w:val="28"/>
          <w:szCs w:val="28"/>
        </w:rPr>
        <w:t>бежать более сурового наказания!</w:t>
      </w:r>
    </w:p>
    <w:p w:rsidR="00F67C1C" w:rsidRPr="00FE4222" w:rsidRDefault="00F67C1C" w:rsidP="00FE4222">
      <w:pPr>
        <w:spacing w:after="0"/>
        <w:ind w:left="284" w:right="-2" w:firstLine="709"/>
        <w:jc w:val="center"/>
        <w:rPr>
          <w:b/>
          <w:sz w:val="28"/>
          <w:szCs w:val="28"/>
        </w:rPr>
      </w:pPr>
    </w:p>
    <w:sectPr w:rsidR="00F67C1C" w:rsidRPr="00FE4222" w:rsidSect="00A513F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DC1"/>
    <w:multiLevelType w:val="multilevel"/>
    <w:tmpl w:val="56A2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E7C"/>
    <w:rsid w:val="00021E7C"/>
    <w:rsid w:val="000E199A"/>
    <w:rsid w:val="00131D22"/>
    <w:rsid w:val="00267766"/>
    <w:rsid w:val="00293009"/>
    <w:rsid w:val="003657B7"/>
    <w:rsid w:val="004957D2"/>
    <w:rsid w:val="00495A1D"/>
    <w:rsid w:val="004D5B7B"/>
    <w:rsid w:val="005C6B1F"/>
    <w:rsid w:val="00632226"/>
    <w:rsid w:val="0071328B"/>
    <w:rsid w:val="007B1478"/>
    <w:rsid w:val="0089795D"/>
    <w:rsid w:val="00903138"/>
    <w:rsid w:val="00954666"/>
    <w:rsid w:val="009B1DD3"/>
    <w:rsid w:val="009C2367"/>
    <w:rsid w:val="00A513F8"/>
    <w:rsid w:val="00A71669"/>
    <w:rsid w:val="00AC3FF6"/>
    <w:rsid w:val="00B01F73"/>
    <w:rsid w:val="00BA2DD6"/>
    <w:rsid w:val="00BF1FEA"/>
    <w:rsid w:val="00CF3095"/>
    <w:rsid w:val="00D162BB"/>
    <w:rsid w:val="00DF37A2"/>
    <w:rsid w:val="00F67C1C"/>
    <w:rsid w:val="00FE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3095"/>
    <w:rPr>
      <w:b/>
      <w:bCs/>
    </w:rPr>
  </w:style>
  <w:style w:type="character" w:styleId="a7">
    <w:name w:val="Hyperlink"/>
    <w:basedOn w:val="a0"/>
    <w:uiPriority w:val="99"/>
    <w:semiHidden/>
    <w:unhideWhenUsed/>
    <w:rsid w:val="00CF3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kosopanova_as</cp:lastModifiedBy>
  <cp:revision>12</cp:revision>
  <cp:lastPrinted>2021-02-11T12:32:00Z</cp:lastPrinted>
  <dcterms:created xsi:type="dcterms:W3CDTF">2021-02-05T11:28:00Z</dcterms:created>
  <dcterms:modified xsi:type="dcterms:W3CDTF">2021-02-15T11:25:00Z</dcterms:modified>
</cp:coreProperties>
</file>