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proofErr w:type="gramStart"/>
      <w:r w:rsidRPr="000E7BBE">
        <w:rPr>
          <w:rFonts w:ascii="Times New Roman" w:eastAsia="Times New Roman" w:hAnsi="Times New Roman" w:cs="Times New Roman"/>
          <w:bCs/>
          <w:w w:val="90"/>
          <w:sz w:val="20"/>
          <w:szCs w:val="20"/>
          <w:lang w:eastAsia="ru-RU"/>
        </w:rPr>
        <w:t>Информационный  бюллетень</w:t>
      </w:r>
      <w:proofErr w:type="gramEnd"/>
      <w:r w:rsidRPr="000E7BBE">
        <w:rPr>
          <w:rFonts w:ascii="Times New Roman" w:eastAsia="Times New Roman" w:hAnsi="Times New Roman" w:cs="Times New Roman"/>
          <w:bCs/>
          <w:w w:val="90"/>
          <w:sz w:val="20"/>
          <w:szCs w:val="20"/>
          <w:lang w:eastAsia="ru-RU"/>
        </w:rPr>
        <w:t xml:space="preserve">,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proofErr w:type="spellStart"/>
      <w:r w:rsidRPr="000E7BBE">
        <w:rPr>
          <w:rFonts w:ascii="Times New Roman" w:eastAsia="Times New Roman" w:hAnsi="Times New Roman" w:cs="Times New Roman"/>
          <w:bCs/>
          <w:w w:val="90"/>
          <w:sz w:val="20"/>
          <w:szCs w:val="20"/>
          <w:lang w:eastAsia="ru-RU"/>
        </w:rPr>
        <w:t>Усть-</w:t>
      </w:r>
      <w:proofErr w:type="gramStart"/>
      <w:r w:rsidRPr="000E7BBE">
        <w:rPr>
          <w:rFonts w:ascii="Times New Roman" w:eastAsia="Times New Roman" w:hAnsi="Times New Roman" w:cs="Times New Roman"/>
          <w:bCs/>
          <w:w w:val="90"/>
          <w:sz w:val="20"/>
          <w:szCs w:val="20"/>
          <w:lang w:eastAsia="ru-RU"/>
        </w:rPr>
        <w:t>Нейского</w:t>
      </w:r>
      <w:proofErr w:type="spellEnd"/>
      <w:r w:rsidRPr="000E7BBE">
        <w:rPr>
          <w:rFonts w:ascii="Times New Roman" w:eastAsia="Times New Roman" w:hAnsi="Times New Roman" w:cs="Times New Roman"/>
          <w:bCs/>
          <w:w w:val="90"/>
          <w:sz w:val="20"/>
          <w:szCs w:val="20"/>
          <w:lang w:eastAsia="ru-RU"/>
        </w:rPr>
        <w:t xml:space="preserve">  сельского</w:t>
      </w:r>
      <w:proofErr w:type="gramEnd"/>
      <w:r w:rsidRPr="000E7BBE">
        <w:rPr>
          <w:rFonts w:ascii="Times New Roman" w:eastAsia="Times New Roman" w:hAnsi="Times New Roman" w:cs="Times New Roman"/>
          <w:bCs/>
          <w:w w:val="90"/>
          <w:sz w:val="20"/>
          <w:szCs w:val="20"/>
          <w:lang w:eastAsia="ru-RU"/>
        </w:rPr>
        <w:t xml:space="preserve">  поселения </w:t>
      </w:r>
      <w:proofErr w:type="spellStart"/>
      <w:r w:rsidRPr="000E7BBE">
        <w:rPr>
          <w:rFonts w:ascii="Times New Roman" w:eastAsia="Times New Roman" w:hAnsi="Times New Roman" w:cs="Times New Roman"/>
          <w:bCs/>
          <w:w w:val="90"/>
          <w:sz w:val="20"/>
          <w:szCs w:val="20"/>
          <w:lang w:eastAsia="ru-RU"/>
        </w:rPr>
        <w:t>Макарьевского</w:t>
      </w:r>
      <w:proofErr w:type="spellEnd"/>
      <w:r w:rsidRPr="000E7BBE">
        <w:rPr>
          <w:rFonts w:ascii="Times New Roman" w:eastAsia="Times New Roman" w:hAnsi="Times New Roman" w:cs="Times New Roman"/>
          <w:bCs/>
          <w:w w:val="90"/>
          <w:sz w:val="20"/>
          <w:szCs w:val="20"/>
          <w:lang w:eastAsia="ru-RU"/>
        </w:rPr>
        <w:t xml:space="preserve">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155635">
              <w:rPr>
                <w:rFonts w:ascii="Times New Roman" w:eastAsia="Times New Roman" w:hAnsi="Times New Roman" w:cs="Times New Roman"/>
                <w:bCs/>
                <w:w w:val="90"/>
                <w:sz w:val="20"/>
                <w:szCs w:val="20"/>
                <w:lang w:eastAsia="ru-RU"/>
              </w:rPr>
              <w:t>1</w:t>
            </w:r>
            <w:r w:rsidR="00DF72E6">
              <w:rPr>
                <w:rFonts w:ascii="Times New Roman" w:eastAsia="Times New Roman" w:hAnsi="Times New Roman" w:cs="Times New Roman"/>
                <w:bCs/>
                <w:w w:val="90"/>
                <w:sz w:val="20"/>
                <w:szCs w:val="20"/>
                <w:lang w:eastAsia="ru-RU"/>
              </w:rPr>
              <w:t>1</w:t>
            </w:r>
            <w:r w:rsidR="007F68E0">
              <w:rPr>
                <w:rFonts w:ascii="Times New Roman" w:eastAsia="Times New Roman" w:hAnsi="Times New Roman" w:cs="Times New Roman"/>
                <w:bCs/>
                <w:w w:val="90"/>
                <w:sz w:val="20"/>
                <w:szCs w:val="20"/>
                <w:lang w:eastAsia="ru-RU"/>
              </w:rPr>
              <w:t xml:space="preserve"> </w:t>
            </w:r>
            <w:proofErr w:type="gramStart"/>
            <w:r w:rsidR="00DF72E6">
              <w:rPr>
                <w:rFonts w:ascii="Times New Roman" w:eastAsia="Times New Roman" w:hAnsi="Times New Roman" w:cs="Times New Roman"/>
                <w:bCs/>
                <w:w w:val="90"/>
                <w:sz w:val="20"/>
                <w:szCs w:val="20"/>
                <w:lang w:eastAsia="ru-RU"/>
              </w:rPr>
              <w:t>понедельник</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DF72E6">
              <w:rPr>
                <w:rFonts w:ascii="Times New Roman" w:eastAsia="Times New Roman" w:hAnsi="Times New Roman" w:cs="Times New Roman"/>
                <w:bCs/>
                <w:w w:val="90"/>
                <w:sz w:val="20"/>
                <w:szCs w:val="20"/>
                <w:lang w:eastAsia="ru-RU"/>
              </w:rPr>
              <w:t>05</w:t>
            </w:r>
            <w:proofErr w:type="gramEnd"/>
            <w:r w:rsidR="00DF72E6">
              <w:rPr>
                <w:rFonts w:ascii="Times New Roman" w:eastAsia="Times New Roman" w:hAnsi="Times New Roman" w:cs="Times New Roman"/>
                <w:bCs/>
                <w:w w:val="90"/>
                <w:sz w:val="20"/>
                <w:szCs w:val="20"/>
                <w:lang w:eastAsia="ru-RU"/>
              </w:rPr>
              <w:t xml:space="preserve"> июля</w:t>
            </w:r>
            <w:r w:rsidR="00155635">
              <w:rPr>
                <w:rFonts w:ascii="Times New Roman" w:eastAsia="Times New Roman" w:hAnsi="Times New Roman" w:cs="Times New Roman"/>
                <w:bCs/>
                <w:w w:val="90"/>
                <w:sz w:val="20"/>
                <w:szCs w:val="20"/>
                <w:lang w:eastAsia="ru-RU"/>
              </w:rPr>
              <w:t xml:space="preserve">  2021</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proofErr w:type="gramStart"/>
            <w:r>
              <w:rPr>
                <w:rFonts w:ascii="Times New Roman" w:eastAsia="Times New Roman" w:hAnsi="Times New Roman" w:cs="Times New Roman"/>
                <w:bCs/>
                <w:sz w:val="24"/>
                <w:szCs w:val="20"/>
                <w:lang w:eastAsia="ru-RU"/>
              </w:rPr>
              <w:t>с  21</w:t>
            </w:r>
            <w:proofErr w:type="gramEnd"/>
            <w:r>
              <w:rPr>
                <w:rFonts w:ascii="Times New Roman" w:eastAsia="Times New Roman" w:hAnsi="Times New Roman" w:cs="Times New Roman"/>
                <w:bCs/>
                <w:sz w:val="24"/>
                <w:szCs w:val="20"/>
                <w:lang w:eastAsia="ru-RU"/>
              </w:rPr>
              <w:t xml:space="preserve">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13411A" w:rsidRPr="0013411A" w:rsidRDefault="00FE568E" w:rsidP="0013411A">
      <w:pPr>
        <w:spacing w:line="100" w:lineRule="atLeast"/>
        <w:jc w:val="center"/>
        <w:rPr>
          <w:rFonts w:ascii="Times New Roman" w:eastAsia="Times New Roman" w:hAnsi="Times New Roman" w:cs="Times New Roman"/>
          <w:b/>
          <w:bCs/>
          <w:caps/>
          <w:sz w:val="28"/>
          <w:szCs w:val="28"/>
          <w:lang w:eastAsia="ar-SA"/>
        </w:rPr>
      </w:pPr>
      <w:r>
        <w:rPr>
          <w:rFonts w:ascii="Times New Roman" w:eastAsia="Calibri" w:hAnsi="Times New Roman" w:cs="Times New Roman"/>
          <w:b/>
          <w:sz w:val="26"/>
        </w:rPr>
        <w:t xml:space="preserve">                </w:t>
      </w:r>
      <w:r w:rsidR="0013411A" w:rsidRPr="0013411A">
        <w:rPr>
          <w:rFonts w:ascii="Times New Roman" w:eastAsia="Times New Roman" w:hAnsi="Times New Roman" w:cs="Times New Roman"/>
          <w:b/>
          <w:bCs/>
          <w:caps/>
          <w:lang w:eastAsia="ar-SA"/>
        </w:rPr>
        <w:t xml:space="preserve">  </w:t>
      </w:r>
      <w:r w:rsidR="0013411A" w:rsidRPr="0013411A">
        <w:rPr>
          <w:rFonts w:ascii="Times New Roman" w:eastAsia="Times New Roman" w:hAnsi="Times New Roman" w:cs="Times New Roman"/>
          <w:b/>
          <w:bCs/>
          <w:caps/>
          <w:sz w:val="28"/>
          <w:szCs w:val="28"/>
          <w:lang w:eastAsia="ar-SA"/>
        </w:rPr>
        <w:t xml:space="preserve">избирательная комиссия муниципального образования Усть – Нейское СЕЛЬСКОЕ ПОСЕЛЕНИЕ Макарьевского муниципального района </w:t>
      </w:r>
    </w:p>
    <w:p w:rsidR="0013411A" w:rsidRPr="0013411A" w:rsidRDefault="0013411A" w:rsidP="0013411A">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r w:rsidRPr="0013411A">
        <w:rPr>
          <w:rFonts w:ascii="Times New Roman" w:eastAsia="Times New Roman" w:hAnsi="Times New Roman" w:cs="Times New Roman"/>
          <w:b/>
          <w:bCs/>
          <w:caps/>
          <w:sz w:val="28"/>
          <w:szCs w:val="28"/>
          <w:lang w:eastAsia="ar-SA"/>
        </w:rPr>
        <w:t>Костромской области</w:t>
      </w:r>
    </w:p>
    <w:p w:rsidR="0013411A" w:rsidRPr="0013411A" w:rsidRDefault="0013411A" w:rsidP="0013411A">
      <w:pPr>
        <w:suppressAutoHyphens/>
        <w:spacing w:before="240" w:after="240" w:line="100" w:lineRule="atLeast"/>
        <w:ind w:firstLine="0"/>
        <w:jc w:val="center"/>
        <w:rPr>
          <w:rFonts w:ascii="Times New Roman" w:eastAsia="Times New Roman" w:hAnsi="Times New Roman" w:cs="Times New Roman"/>
          <w:spacing w:val="50"/>
          <w:sz w:val="28"/>
          <w:szCs w:val="28"/>
          <w:lang w:eastAsia="ar-SA"/>
        </w:rPr>
      </w:pPr>
      <w:r w:rsidRPr="0013411A">
        <w:rPr>
          <w:rFonts w:ascii="Times New Roman" w:eastAsia="Times New Roman" w:hAnsi="Times New Roman" w:cs="Times New Roman"/>
          <w:b/>
          <w:caps/>
          <w:spacing w:val="60"/>
          <w:sz w:val="28"/>
          <w:szCs w:val="28"/>
          <w:lang w:eastAsia="ar-SA"/>
        </w:rPr>
        <w:t>ПОСТАНОВЛЕНИЕ</w:t>
      </w:r>
    </w:p>
    <w:p w:rsidR="0013411A" w:rsidRPr="0013411A" w:rsidRDefault="0013411A" w:rsidP="0013411A">
      <w:pPr>
        <w:widowControl w:val="0"/>
        <w:suppressAutoHyphens/>
        <w:autoSpaceDE w:val="0"/>
        <w:ind w:firstLine="0"/>
        <w:rPr>
          <w:rFonts w:ascii="Times New Roman" w:eastAsia="Times New Roman" w:hAnsi="Times New Roman" w:cs="Times New Roman"/>
          <w:sz w:val="28"/>
          <w:szCs w:val="28"/>
          <w:lang w:eastAsia="ar-SA"/>
        </w:rPr>
      </w:pPr>
      <w:r w:rsidRPr="0013411A">
        <w:rPr>
          <w:rFonts w:ascii="Times New Roman" w:eastAsia="Times New Roman" w:hAnsi="Times New Roman" w:cs="Times New Roman"/>
          <w:sz w:val="28"/>
          <w:szCs w:val="28"/>
          <w:lang w:eastAsia="ar-SA"/>
        </w:rPr>
        <w:t>От 5 июля 2021 года                                                                    № 1</w:t>
      </w:r>
    </w:p>
    <w:p w:rsidR="0013411A" w:rsidRPr="0013411A" w:rsidRDefault="0013411A" w:rsidP="0013411A">
      <w:pPr>
        <w:widowControl w:val="0"/>
        <w:suppressAutoHyphens/>
        <w:autoSpaceDE w:val="0"/>
        <w:ind w:firstLine="0"/>
        <w:rPr>
          <w:rFonts w:ascii="Times New Roman" w:eastAsia="Times New Roman" w:hAnsi="Times New Roman" w:cs="Times New Roman"/>
          <w:lang w:eastAsia="ar-SA"/>
        </w:rPr>
      </w:pPr>
      <w:r w:rsidRPr="0013411A">
        <w:rPr>
          <w:rFonts w:ascii="Times New Roman" w:eastAsia="Times New Roman" w:hAnsi="Times New Roman" w:cs="Times New Roman"/>
          <w:sz w:val="28"/>
          <w:szCs w:val="28"/>
          <w:lang w:eastAsia="ar-SA"/>
        </w:rPr>
        <w:t xml:space="preserve">                          </w:t>
      </w:r>
    </w:p>
    <w:p w:rsidR="0013411A" w:rsidRPr="0013411A" w:rsidRDefault="0013411A" w:rsidP="0013411A">
      <w:pPr>
        <w:widowControl w:val="0"/>
        <w:suppressAutoHyphens/>
        <w:autoSpaceDE w:val="0"/>
        <w:ind w:firstLine="658"/>
        <w:jc w:val="center"/>
        <w:rPr>
          <w:rFonts w:ascii="Times New Roman" w:eastAsia="Times New Roman" w:hAnsi="Times New Roman" w:cs="Times New Roman"/>
          <w:bCs/>
          <w:sz w:val="28"/>
          <w:szCs w:val="28"/>
          <w:lang w:eastAsia="ar-SA"/>
        </w:rPr>
      </w:pPr>
      <w:r w:rsidRPr="0013411A">
        <w:rPr>
          <w:rFonts w:ascii="Times New Roman" w:eastAsia="Times New Roman" w:hAnsi="Times New Roman" w:cs="Times New Roman"/>
          <w:bCs/>
          <w:sz w:val="28"/>
          <w:szCs w:val="28"/>
          <w:lang w:eastAsia="ar-SA"/>
        </w:rPr>
        <w:t>г. Макарьев</w:t>
      </w:r>
    </w:p>
    <w:p w:rsidR="0013411A" w:rsidRPr="0013411A" w:rsidRDefault="0013411A" w:rsidP="0013411A">
      <w:pPr>
        <w:widowControl w:val="0"/>
        <w:suppressAutoHyphens/>
        <w:autoSpaceDE w:val="0"/>
        <w:ind w:firstLine="658"/>
        <w:jc w:val="center"/>
        <w:rPr>
          <w:rFonts w:ascii="Times New Roman" w:eastAsia="Times New Roman" w:hAnsi="Times New Roman" w:cs="Times New Roman"/>
          <w:bCs/>
          <w:lang w:eastAsia="ar-SA"/>
        </w:rPr>
      </w:pPr>
    </w:p>
    <w:p w:rsidR="0013411A" w:rsidRPr="0013411A" w:rsidRDefault="0013411A" w:rsidP="0013411A">
      <w:pPr>
        <w:widowControl w:val="0"/>
        <w:tabs>
          <w:tab w:val="left" w:pos="3828"/>
          <w:tab w:val="left" w:pos="4111"/>
        </w:tabs>
        <w:suppressAutoHyphens/>
        <w:autoSpaceDE w:val="0"/>
        <w:ind w:firstLine="0"/>
        <w:jc w:val="center"/>
        <w:rPr>
          <w:rFonts w:ascii="Times New Roman" w:eastAsia="Times New Roman" w:hAnsi="Times New Roman" w:cs="Times New Roman"/>
          <w:sz w:val="28"/>
          <w:szCs w:val="28"/>
          <w:lang w:eastAsia="ar-SA"/>
        </w:rPr>
      </w:pPr>
      <w:r w:rsidRPr="0013411A">
        <w:rPr>
          <w:rFonts w:ascii="Times New Roman" w:eastAsia="Times New Roman" w:hAnsi="Times New Roman" w:cs="Times New Roman"/>
          <w:sz w:val="28"/>
          <w:szCs w:val="28"/>
          <w:lang w:eastAsia="ar-SA"/>
        </w:rPr>
        <w:t xml:space="preserve">О Календарном плане мероприятий по подготовке и проведению </w:t>
      </w:r>
    </w:p>
    <w:p w:rsidR="0013411A" w:rsidRPr="0013411A" w:rsidRDefault="0013411A" w:rsidP="0013411A">
      <w:pPr>
        <w:widowControl w:val="0"/>
        <w:tabs>
          <w:tab w:val="left" w:pos="3828"/>
          <w:tab w:val="left" w:pos="4111"/>
        </w:tabs>
        <w:suppressAutoHyphens/>
        <w:autoSpaceDE w:val="0"/>
        <w:ind w:firstLine="0"/>
        <w:jc w:val="center"/>
        <w:rPr>
          <w:rFonts w:ascii="Times New Roman" w:eastAsia="Times New Roman" w:hAnsi="Times New Roman" w:cs="Times New Roman"/>
          <w:sz w:val="28"/>
          <w:szCs w:val="28"/>
          <w:lang w:eastAsia="ar-SA"/>
        </w:rPr>
      </w:pPr>
      <w:r w:rsidRPr="0013411A">
        <w:rPr>
          <w:rFonts w:ascii="Times New Roman" w:eastAsia="Times New Roman" w:hAnsi="Times New Roman" w:cs="Times New Roman"/>
          <w:sz w:val="28"/>
          <w:szCs w:val="28"/>
          <w:lang w:eastAsia="ar-SA"/>
        </w:rPr>
        <w:t xml:space="preserve">выборов депутатов Совета депутатов </w:t>
      </w:r>
      <w:proofErr w:type="spellStart"/>
      <w:r w:rsidRPr="0013411A">
        <w:rPr>
          <w:rFonts w:ascii="Times New Roman" w:eastAsia="Times New Roman" w:hAnsi="Times New Roman" w:cs="Times New Roman"/>
          <w:sz w:val="28"/>
          <w:szCs w:val="28"/>
          <w:lang w:eastAsia="ar-SA"/>
        </w:rPr>
        <w:t>Усть</w:t>
      </w:r>
      <w:proofErr w:type="spellEnd"/>
      <w:r w:rsidRPr="0013411A">
        <w:rPr>
          <w:rFonts w:ascii="Times New Roman" w:eastAsia="Times New Roman" w:hAnsi="Times New Roman" w:cs="Times New Roman"/>
          <w:sz w:val="28"/>
          <w:szCs w:val="28"/>
          <w:lang w:eastAsia="ar-SA"/>
        </w:rPr>
        <w:t xml:space="preserve"> – </w:t>
      </w:r>
      <w:proofErr w:type="spellStart"/>
      <w:r w:rsidRPr="0013411A">
        <w:rPr>
          <w:rFonts w:ascii="Times New Roman" w:eastAsia="Times New Roman" w:hAnsi="Times New Roman" w:cs="Times New Roman"/>
          <w:sz w:val="28"/>
          <w:szCs w:val="28"/>
          <w:lang w:eastAsia="ar-SA"/>
        </w:rPr>
        <w:t>Нейского</w:t>
      </w:r>
      <w:proofErr w:type="spellEnd"/>
      <w:r w:rsidRPr="0013411A">
        <w:rPr>
          <w:rFonts w:ascii="Times New Roman" w:eastAsia="Times New Roman" w:hAnsi="Times New Roman" w:cs="Times New Roman"/>
          <w:sz w:val="28"/>
          <w:szCs w:val="28"/>
          <w:lang w:eastAsia="ar-SA"/>
        </w:rPr>
        <w:t xml:space="preserve"> сельского </w:t>
      </w:r>
    </w:p>
    <w:p w:rsidR="0013411A" w:rsidRPr="0013411A" w:rsidRDefault="0013411A" w:rsidP="0013411A">
      <w:pPr>
        <w:widowControl w:val="0"/>
        <w:tabs>
          <w:tab w:val="left" w:pos="3828"/>
          <w:tab w:val="left" w:pos="4111"/>
        </w:tabs>
        <w:suppressAutoHyphens/>
        <w:autoSpaceDE w:val="0"/>
        <w:ind w:firstLine="0"/>
        <w:jc w:val="center"/>
        <w:rPr>
          <w:rFonts w:ascii="Times New Roman" w:eastAsia="Times New Roman" w:hAnsi="Times New Roman" w:cs="Times New Roman"/>
          <w:sz w:val="28"/>
          <w:szCs w:val="28"/>
          <w:lang w:eastAsia="ar-SA"/>
        </w:rPr>
      </w:pPr>
      <w:r w:rsidRPr="0013411A">
        <w:rPr>
          <w:rFonts w:ascii="Times New Roman" w:eastAsia="Times New Roman" w:hAnsi="Times New Roman" w:cs="Times New Roman"/>
          <w:sz w:val="28"/>
          <w:szCs w:val="28"/>
          <w:lang w:eastAsia="ar-SA"/>
        </w:rPr>
        <w:t xml:space="preserve">поселения </w:t>
      </w:r>
      <w:proofErr w:type="spellStart"/>
      <w:r w:rsidRPr="0013411A">
        <w:rPr>
          <w:rFonts w:ascii="Times New Roman" w:eastAsia="Times New Roman" w:hAnsi="Times New Roman" w:cs="Times New Roman"/>
          <w:sz w:val="28"/>
          <w:szCs w:val="28"/>
          <w:lang w:eastAsia="ar-SA"/>
        </w:rPr>
        <w:t>Макарьевского</w:t>
      </w:r>
      <w:proofErr w:type="spellEnd"/>
      <w:r w:rsidRPr="0013411A">
        <w:rPr>
          <w:rFonts w:ascii="Times New Roman" w:eastAsia="Times New Roman" w:hAnsi="Times New Roman" w:cs="Times New Roman"/>
          <w:sz w:val="28"/>
          <w:szCs w:val="28"/>
          <w:lang w:eastAsia="ar-SA"/>
        </w:rPr>
        <w:t xml:space="preserve"> муниципального района </w:t>
      </w:r>
    </w:p>
    <w:p w:rsidR="0013411A" w:rsidRPr="0013411A" w:rsidRDefault="0013411A" w:rsidP="0013411A">
      <w:pPr>
        <w:widowControl w:val="0"/>
        <w:tabs>
          <w:tab w:val="left" w:pos="3828"/>
          <w:tab w:val="left" w:pos="4111"/>
        </w:tabs>
        <w:suppressAutoHyphens/>
        <w:autoSpaceDE w:val="0"/>
        <w:ind w:firstLine="0"/>
        <w:jc w:val="center"/>
        <w:rPr>
          <w:rFonts w:ascii="Times New Roman" w:eastAsia="Times New Roman" w:hAnsi="Times New Roman" w:cs="Times New Roman"/>
          <w:sz w:val="28"/>
          <w:szCs w:val="28"/>
          <w:lang w:eastAsia="ar-SA"/>
        </w:rPr>
      </w:pPr>
      <w:r w:rsidRPr="0013411A">
        <w:rPr>
          <w:rFonts w:ascii="Times New Roman" w:eastAsia="Times New Roman" w:hAnsi="Times New Roman" w:cs="Times New Roman"/>
          <w:sz w:val="28"/>
          <w:szCs w:val="28"/>
          <w:lang w:eastAsia="ar-SA"/>
        </w:rPr>
        <w:t xml:space="preserve">Костромской области третьего созыва </w:t>
      </w:r>
    </w:p>
    <w:p w:rsidR="0013411A" w:rsidRPr="0013411A" w:rsidRDefault="0013411A" w:rsidP="0013411A">
      <w:pPr>
        <w:widowControl w:val="0"/>
        <w:tabs>
          <w:tab w:val="left" w:pos="3828"/>
          <w:tab w:val="left" w:pos="4111"/>
        </w:tabs>
        <w:suppressAutoHyphens/>
        <w:autoSpaceDE w:val="0"/>
        <w:ind w:firstLine="0"/>
        <w:jc w:val="center"/>
        <w:rPr>
          <w:rFonts w:ascii="Times New Roman" w:eastAsia="Times New Roman" w:hAnsi="Times New Roman" w:cs="Times New Roman"/>
          <w:sz w:val="28"/>
          <w:szCs w:val="28"/>
          <w:lang w:eastAsia="ar-SA"/>
        </w:rPr>
      </w:pPr>
    </w:p>
    <w:p w:rsidR="0013411A" w:rsidRPr="0013411A" w:rsidRDefault="0013411A" w:rsidP="0013411A">
      <w:pPr>
        <w:widowControl w:val="0"/>
        <w:tabs>
          <w:tab w:val="left" w:pos="3828"/>
          <w:tab w:val="left" w:pos="4111"/>
        </w:tabs>
        <w:suppressAutoHyphens/>
        <w:autoSpaceDE w:val="0"/>
        <w:ind w:firstLine="0"/>
        <w:jc w:val="center"/>
        <w:rPr>
          <w:rFonts w:ascii="Times New Roman" w:eastAsia="Times New Roman" w:hAnsi="Times New Roman" w:cs="Times New Roman"/>
          <w:sz w:val="28"/>
          <w:szCs w:val="28"/>
          <w:lang w:eastAsia="ar-SA"/>
        </w:rPr>
      </w:pPr>
    </w:p>
    <w:p w:rsidR="0013411A" w:rsidRPr="0013411A" w:rsidRDefault="0013411A" w:rsidP="0013411A">
      <w:pPr>
        <w:widowControl w:val="0"/>
        <w:suppressAutoHyphens/>
        <w:autoSpaceDE w:val="0"/>
        <w:spacing w:line="360" w:lineRule="auto"/>
        <w:ind w:firstLine="713"/>
        <w:rPr>
          <w:rFonts w:ascii="Times New Roman" w:eastAsia="Times New Roman" w:hAnsi="Times New Roman" w:cs="Times New Roman"/>
          <w:sz w:val="28"/>
          <w:szCs w:val="28"/>
          <w:lang w:eastAsia="ar-SA"/>
        </w:rPr>
      </w:pPr>
      <w:r w:rsidRPr="0013411A">
        <w:rPr>
          <w:rFonts w:ascii="Times New Roman" w:eastAsia="Times New Roman" w:hAnsi="Times New Roman" w:cs="Times New Roman"/>
          <w:sz w:val="28"/>
          <w:szCs w:val="28"/>
          <w:lang w:eastAsia="ar-SA"/>
        </w:rPr>
        <w:t xml:space="preserve">В соответствии с </w:t>
      </w:r>
      <w:r w:rsidRPr="0013411A">
        <w:rPr>
          <w:rFonts w:ascii="Times New Roman" w:eastAsia="Times New Roman" w:hAnsi="Times New Roman" w:cs="Times New Roman"/>
          <w:sz w:val="28"/>
          <w:szCs w:val="28"/>
          <w:lang w:eastAsia="ru-RU"/>
        </w:rPr>
        <w:t>пунктом 10 статьи 24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13411A">
        <w:rPr>
          <w:rFonts w:ascii="Times New Roman" w:eastAsia="Times New Roman" w:hAnsi="Times New Roman" w:cs="Times New Roman"/>
          <w:sz w:val="28"/>
          <w:szCs w:val="28"/>
          <w:lang w:eastAsia="ar-SA"/>
        </w:rPr>
        <w:t xml:space="preserve"> статьей 42 Избирательного кодекса Костромской области, на основании решения Совета депутатов </w:t>
      </w:r>
      <w:proofErr w:type="spellStart"/>
      <w:r w:rsidRPr="0013411A">
        <w:rPr>
          <w:rFonts w:ascii="Times New Roman" w:eastAsia="Times New Roman" w:hAnsi="Times New Roman" w:cs="Times New Roman"/>
          <w:sz w:val="28"/>
          <w:szCs w:val="28"/>
          <w:lang w:eastAsia="ar-SA"/>
        </w:rPr>
        <w:t>Усть</w:t>
      </w:r>
      <w:proofErr w:type="spellEnd"/>
      <w:r w:rsidRPr="0013411A">
        <w:rPr>
          <w:rFonts w:ascii="Times New Roman" w:eastAsia="Times New Roman" w:hAnsi="Times New Roman" w:cs="Times New Roman"/>
          <w:sz w:val="28"/>
          <w:szCs w:val="28"/>
          <w:lang w:eastAsia="ar-SA"/>
        </w:rPr>
        <w:t xml:space="preserve"> – </w:t>
      </w:r>
      <w:proofErr w:type="spellStart"/>
      <w:r w:rsidRPr="0013411A">
        <w:rPr>
          <w:rFonts w:ascii="Times New Roman" w:eastAsia="Times New Roman" w:hAnsi="Times New Roman" w:cs="Times New Roman"/>
          <w:sz w:val="28"/>
          <w:szCs w:val="28"/>
          <w:lang w:eastAsia="ar-SA"/>
        </w:rPr>
        <w:t>Нейского</w:t>
      </w:r>
      <w:proofErr w:type="spellEnd"/>
      <w:r w:rsidRPr="0013411A">
        <w:rPr>
          <w:rFonts w:ascii="Times New Roman" w:eastAsia="Times New Roman" w:hAnsi="Times New Roman" w:cs="Times New Roman"/>
          <w:sz w:val="28"/>
          <w:szCs w:val="28"/>
          <w:lang w:eastAsia="ar-SA"/>
        </w:rPr>
        <w:t xml:space="preserve"> сельского поселения </w:t>
      </w:r>
      <w:proofErr w:type="spellStart"/>
      <w:r w:rsidRPr="0013411A">
        <w:rPr>
          <w:rFonts w:ascii="Times New Roman" w:eastAsia="Times New Roman" w:hAnsi="Times New Roman" w:cs="Times New Roman"/>
          <w:sz w:val="28"/>
          <w:szCs w:val="28"/>
          <w:lang w:eastAsia="ar-SA"/>
        </w:rPr>
        <w:t>Макарьевского</w:t>
      </w:r>
      <w:proofErr w:type="spellEnd"/>
      <w:r w:rsidRPr="0013411A">
        <w:rPr>
          <w:rFonts w:ascii="Times New Roman" w:eastAsia="Times New Roman" w:hAnsi="Times New Roman" w:cs="Times New Roman"/>
          <w:sz w:val="28"/>
          <w:szCs w:val="28"/>
          <w:lang w:eastAsia="ar-SA"/>
        </w:rPr>
        <w:t xml:space="preserve"> муниципального района Костромской области  от 30 июня 2021 года  № 183 «О назначении выборов депутатов Совета депутатов </w:t>
      </w:r>
      <w:proofErr w:type="spellStart"/>
      <w:r w:rsidRPr="0013411A">
        <w:rPr>
          <w:rFonts w:ascii="Times New Roman" w:eastAsia="Times New Roman" w:hAnsi="Times New Roman" w:cs="Times New Roman"/>
          <w:sz w:val="28"/>
          <w:szCs w:val="28"/>
          <w:lang w:eastAsia="ar-SA"/>
        </w:rPr>
        <w:t>Усть</w:t>
      </w:r>
      <w:proofErr w:type="spellEnd"/>
      <w:r w:rsidRPr="0013411A">
        <w:rPr>
          <w:rFonts w:ascii="Times New Roman" w:eastAsia="Times New Roman" w:hAnsi="Times New Roman" w:cs="Times New Roman"/>
          <w:sz w:val="28"/>
          <w:szCs w:val="28"/>
          <w:lang w:eastAsia="ar-SA"/>
        </w:rPr>
        <w:t xml:space="preserve"> – </w:t>
      </w:r>
      <w:proofErr w:type="spellStart"/>
      <w:r w:rsidRPr="0013411A">
        <w:rPr>
          <w:rFonts w:ascii="Times New Roman" w:eastAsia="Times New Roman" w:hAnsi="Times New Roman" w:cs="Times New Roman"/>
          <w:sz w:val="28"/>
          <w:szCs w:val="28"/>
          <w:lang w:eastAsia="ar-SA"/>
        </w:rPr>
        <w:t>Нейского</w:t>
      </w:r>
      <w:proofErr w:type="spellEnd"/>
      <w:r w:rsidRPr="0013411A">
        <w:rPr>
          <w:rFonts w:ascii="Times New Roman" w:eastAsia="Times New Roman" w:hAnsi="Times New Roman" w:cs="Times New Roman"/>
          <w:sz w:val="28"/>
          <w:szCs w:val="28"/>
          <w:lang w:eastAsia="ar-SA"/>
        </w:rPr>
        <w:t xml:space="preserve"> сельского поселения </w:t>
      </w:r>
      <w:proofErr w:type="spellStart"/>
      <w:r w:rsidRPr="0013411A">
        <w:rPr>
          <w:rFonts w:ascii="Times New Roman" w:eastAsia="Times New Roman" w:hAnsi="Times New Roman" w:cs="Times New Roman"/>
          <w:sz w:val="28"/>
          <w:szCs w:val="28"/>
          <w:lang w:eastAsia="ar-SA"/>
        </w:rPr>
        <w:t>Макарьевского</w:t>
      </w:r>
      <w:proofErr w:type="spellEnd"/>
      <w:r w:rsidRPr="0013411A">
        <w:rPr>
          <w:rFonts w:ascii="Times New Roman" w:eastAsia="Times New Roman" w:hAnsi="Times New Roman" w:cs="Times New Roman"/>
          <w:sz w:val="28"/>
          <w:szCs w:val="28"/>
          <w:lang w:eastAsia="ar-SA"/>
        </w:rPr>
        <w:t xml:space="preserve"> муниципального района Костромской области третьего созыва» избирательная комиссия муниципального образования </w:t>
      </w:r>
      <w:proofErr w:type="spellStart"/>
      <w:r w:rsidRPr="0013411A">
        <w:rPr>
          <w:rFonts w:ascii="Times New Roman" w:eastAsia="Times New Roman" w:hAnsi="Times New Roman" w:cs="Times New Roman"/>
          <w:sz w:val="28"/>
          <w:szCs w:val="28"/>
          <w:lang w:eastAsia="ar-SA"/>
        </w:rPr>
        <w:t>Усть</w:t>
      </w:r>
      <w:proofErr w:type="spellEnd"/>
      <w:r w:rsidRPr="0013411A">
        <w:rPr>
          <w:rFonts w:ascii="Times New Roman" w:eastAsia="Times New Roman" w:hAnsi="Times New Roman" w:cs="Times New Roman"/>
          <w:sz w:val="28"/>
          <w:szCs w:val="28"/>
          <w:lang w:eastAsia="ar-SA"/>
        </w:rPr>
        <w:t xml:space="preserve"> – </w:t>
      </w:r>
      <w:proofErr w:type="spellStart"/>
      <w:r w:rsidRPr="0013411A">
        <w:rPr>
          <w:rFonts w:ascii="Times New Roman" w:eastAsia="Times New Roman" w:hAnsi="Times New Roman" w:cs="Times New Roman"/>
          <w:sz w:val="28"/>
          <w:szCs w:val="28"/>
          <w:lang w:eastAsia="ar-SA"/>
        </w:rPr>
        <w:t>Нейское</w:t>
      </w:r>
      <w:proofErr w:type="spellEnd"/>
      <w:r w:rsidRPr="0013411A">
        <w:rPr>
          <w:rFonts w:ascii="Times New Roman" w:eastAsia="Times New Roman" w:hAnsi="Times New Roman" w:cs="Times New Roman"/>
          <w:sz w:val="28"/>
          <w:szCs w:val="28"/>
          <w:lang w:eastAsia="ar-SA"/>
        </w:rPr>
        <w:t xml:space="preserve"> сельское поселение </w:t>
      </w:r>
      <w:proofErr w:type="spellStart"/>
      <w:r w:rsidRPr="0013411A">
        <w:rPr>
          <w:rFonts w:ascii="Times New Roman" w:eastAsia="Times New Roman" w:hAnsi="Times New Roman" w:cs="Times New Roman"/>
          <w:sz w:val="28"/>
          <w:szCs w:val="28"/>
          <w:lang w:eastAsia="ar-SA"/>
        </w:rPr>
        <w:t>Макарьевского</w:t>
      </w:r>
      <w:proofErr w:type="spellEnd"/>
      <w:r w:rsidRPr="0013411A">
        <w:rPr>
          <w:rFonts w:ascii="Times New Roman" w:eastAsia="Times New Roman" w:hAnsi="Times New Roman" w:cs="Times New Roman"/>
          <w:sz w:val="28"/>
          <w:szCs w:val="28"/>
          <w:lang w:eastAsia="ar-SA"/>
        </w:rPr>
        <w:t xml:space="preserve"> муниципального района Костромской области </w:t>
      </w:r>
      <w:r w:rsidRPr="0013411A">
        <w:rPr>
          <w:rFonts w:ascii="Times New Roman" w:eastAsia="Times New Roman" w:hAnsi="Times New Roman" w:cs="Times New Roman"/>
          <w:b/>
          <w:sz w:val="28"/>
          <w:szCs w:val="28"/>
          <w:lang w:eastAsia="ar-SA"/>
        </w:rPr>
        <w:t>постановляет</w:t>
      </w:r>
      <w:r w:rsidRPr="0013411A">
        <w:rPr>
          <w:rFonts w:ascii="Times New Roman" w:eastAsia="Times New Roman" w:hAnsi="Times New Roman" w:cs="Times New Roman"/>
          <w:sz w:val="28"/>
          <w:szCs w:val="28"/>
          <w:lang w:eastAsia="ar-SA"/>
        </w:rPr>
        <w:t>:</w:t>
      </w:r>
    </w:p>
    <w:p w:rsidR="0013411A" w:rsidRPr="0013411A" w:rsidRDefault="0013411A" w:rsidP="0013411A">
      <w:pPr>
        <w:widowControl w:val="0"/>
        <w:suppressAutoHyphens/>
        <w:autoSpaceDE w:val="0"/>
        <w:spacing w:line="360" w:lineRule="auto"/>
        <w:ind w:firstLine="0"/>
        <w:rPr>
          <w:rFonts w:ascii="Times New Roman" w:eastAsia="Times New Roman" w:hAnsi="Times New Roman" w:cs="Times New Roman"/>
          <w:sz w:val="28"/>
          <w:szCs w:val="28"/>
          <w:lang w:eastAsia="ar-SA"/>
        </w:rPr>
      </w:pPr>
      <w:r w:rsidRPr="0013411A">
        <w:rPr>
          <w:rFonts w:ascii="Times New Roman" w:eastAsia="Times New Roman" w:hAnsi="Times New Roman" w:cs="Times New Roman"/>
          <w:sz w:val="28"/>
          <w:szCs w:val="28"/>
          <w:lang w:eastAsia="ar-SA"/>
        </w:rPr>
        <w:lastRenderedPageBreak/>
        <w:tab/>
        <w:t xml:space="preserve">1. Утвердить Календарный план мероприятий по подготовке и проведению выборов депутатов Совета депутатов </w:t>
      </w:r>
      <w:proofErr w:type="spellStart"/>
      <w:r w:rsidRPr="0013411A">
        <w:rPr>
          <w:rFonts w:ascii="Times New Roman" w:eastAsia="Times New Roman" w:hAnsi="Times New Roman" w:cs="Times New Roman"/>
          <w:sz w:val="28"/>
          <w:szCs w:val="28"/>
          <w:lang w:eastAsia="ar-SA"/>
        </w:rPr>
        <w:t>Усть</w:t>
      </w:r>
      <w:proofErr w:type="spellEnd"/>
      <w:r w:rsidRPr="0013411A">
        <w:rPr>
          <w:rFonts w:ascii="Times New Roman" w:eastAsia="Times New Roman" w:hAnsi="Times New Roman" w:cs="Times New Roman"/>
          <w:sz w:val="28"/>
          <w:szCs w:val="28"/>
          <w:lang w:eastAsia="ar-SA"/>
        </w:rPr>
        <w:t xml:space="preserve"> – </w:t>
      </w:r>
      <w:proofErr w:type="spellStart"/>
      <w:r w:rsidRPr="0013411A">
        <w:rPr>
          <w:rFonts w:ascii="Times New Roman" w:eastAsia="Times New Roman" w:hAnsi="Times New Roman" w:cs="Times New Roman"/>
          <w:sz w:val="28"/>
          <w:szCs w:val="28"/>
          <w:lang w:eastAsia="ar-SA"/>
        </w:rPr>
        <w:t>Нейского</w:t>
      </w:r>
      <w:proofErr w:type="spellEnd"/>
      <w:r w:rsidRPr="0013411A">
        <w:rPr>
          <w:rFonts w:ascii="Times New Roman" w:eastAsia="Times New Roman" w:hAnsi="Times New Roman" w:cs="Times New Roman"/>
          <w:sz w:val="28"/>
          <w:szCs w:val="28"/>
          <w:lang w:eastAsia="ar-SA"/>
        </w:rPr>
        <w:t xml:space="preserve"> сельского поселения </w:t>
      </w:r>
      <w:proofErr w:type="spellStart"/>
      <w:r w:rsidRPr="0013411A">
        <w:rPr>
          <w:rFonts w:ascii="Times New Roman" w:eastAsia="Times New Roman" w:hAnsi="Times New Roman" w:cs="Times New Roman"/>
          <w:sz w:val="28"/>
          <w:szCs w:val="28"/>
          <w:lang w:eastAsia="ar-SA"/>
        </w:rPr>
        <w:t>Макарьевского</w:t>
      </w:r>
      <w:proofErr w:type="spellEnd"/>
      <w:r w:rsidRPr="0013411A">
        <w:rPr>
          <w:rFonts w:ascii="Times New Roman" w:eastAsia="Times New Roman" w:hAnsi="Times New Roman" w:cs="Times New Roman"/>
          <w:sz w:val="28"/>
          <w:szCs w:val="28"/>
          <w:lang w:eastAsia="ar-SA"/>
        </w:rPr>
        <w:t xml:space="preserve"> муниципального района Костромской области третьего созыва (приложение).  </w:t>
      </w:r>
    </w:p>
    <w:p w:rsidR="0013411A" w:rsidRPr="0013411A" w:rsidRDefault="0013411A" w:rsidP="0013411A">
      <w:pPr>
        <w:widowControl w:val="0"/>
        <w:tabs>
          <w:tab w:val="left" w:pos="851"/>
        </w:tabs>
        <w:suppressAutoHyphens/>
        <w:autoSpaceDE w:val="0"/>
        <w:spacing w:line="360" w:lineRule="auto"/>
        <w:rPr>
          <w:rFonts w:ascii="Times New Roman" w:eastAsia="Times New Roman" w:hAnsi="Times New Roman" w:cs="Times New Roman"/>
          <w:spacing w:val="-6"/>
          <w:sz w:val="28"/>
          <w:szCs w:val="28"/>
          <w:lang w:eastAsia="ar-SA"/>
        </w:rPr>
      </w:pPr>
      <w:r w:rsidRPr="0013411A">
        <w:rPr>
          <w:rFonts w:ascii="Times New Roman" w:eastAsia="Times New Roman" w:hAnsi="Times New Roman" w:cs="Times New Roman"/>
          <w:spacing w:val="-8"/>
          <w:sz w:val="28"/>
          <w:szCs w:val="28"/>
          <w:lang w:eastAsia="ar-SA"/>
        </w:rPr>
        <w:t xml:space="preserve">2. </w:t>
      </w:r>
      <w:r w:rsidRPr="0013411A">
        <w:rPr>
          <w:rFonts w:ascii="Times New Roman" w:eastAsia="Times New Roman" w:hAnsi="Times New Roman" w:cs="Times New Roman"/>
          <w:sz w:val="28"/>
          <w:szCs w:val="28"/>
          <w:lang w:eastAsia="ar-SA"/>
        </w:rPr>
        <w:t xml:space="preserve">Опубликовать </w:t>
      </w:r>
      <w:r w:rsidRPr="0013411A">
        <w:rPr>
          <w:rFonts w:ascii="Times New Roman" w:eastAsia="Times New Roman" w:hAnsi="Times New Roman" w:cs="Times New Roman"/>
          <w:spacing w:val="-8"/>
          <w:sz w:val="28"/>
          <w:szCs w:val="28"/>
          <w:lang w:eastAsia="ar-SA"/>
        </w:rPr>
        <w:t xml:space="preserve">настоящее постановление </w:t>
      </w:r>
      <w:r w:rsidRPr="0013411A">
        <w:rPr>
          <w:rFonts w:ascii="Times New Roman" w:eastAsia="Times New Roman" w:hAnsi="Times New Roman" w:cs="Times New Roman"/>
          <w:sz w:val="28"/>
          <w:szCs w:val="28"/>
          <w:lang w:eastAsia="ar-SA"/>
        </w:rPr>
        <w:t>в информационном бюллетене «</w:t>
      </w:r>
      <w:proofErr w:type="spellStart"/>
      <w:r w:rsidRPr="0013411A">
        <w:rPr>
          <w:rFonts w:ascii="Times New Roman" w:eastAsia="Times New Roman" w:hAnsi="Times New Roman" w:cs="Times New Roman"/>
          <w:sz w:val="28"/>
          <w:szCs w:val="28"/>
          <w:lang w:eastAsia="ar-SA"/>
        </w:rPr>
        <w:t>Усть</w:t>
      </w:r>
      <w:proofErr w:type="spellEnd"/>
      <w:r w:rsidRPr="0013411A">
        <w:rPr>
          <w:rFonts w:ascii="Times New Roman" w:eastAsia="Times New Roman" w:hAnsi="Times New Roman" w:cs="Times New Roman"/>
          <w:sz w:val="28"/>
          <w:szCs w:val="28"/>
          <w:lang w:eastAsia="ar-SA"/>
        </w:rPr>
        <w:t xml:space="preserve"> – </w:t>
      </w:r>
      <w:proofErr w:type="spellStart"/>
      <w:r w:rsidRPr="0013411A">
        <w:rPr>
          <w:rFonts w:ascii="Times New Roman" w:eastAsia="Times New Roman" w:hAnsi="Times New Roman" w:cs="Times New Roman"/>
          <w:sz w:val="28"/>
          <w:szCs w:val="28"/>
          <w:lang w:eastAsia="ar-SA"/>
        </w:rPr>
        <w:t>Нейский</w:t>
      </w:r>
      <w:proofErr w:type="spellEnd"/>
      <w:r w:rsidRPr="0013411A">
        <w:rPr>
          <w:rFonts w:ascii="Times New Roman" w:eastAsia="Times New Roman" w:hAnsi="Times New Roman" w:cs="Times New Roman"/>
          <w:sz w:val="28"/>
          <w:szCs w:val="28"/>
          <w:lang w:eastAsia="ar-SA"/>
        </w:rPr>
        <w:t xml:space="preserve"> вестник» и разместить на </w:t>
      </w:r>
      <w:r w:rsidRPr="0013411A">
        <w:rPr>
          <w:rFonts w:ascii="Times New Roman" w:eastAsia="Times New Roman" w:hAnsi="Times New Roman" w:cs="Times New Roman"/>
          <w:spacing w:val="-6"/>
          <w:sz w:val="28"/>
          <w:szCs w:val="28"/>
          <w:lang w:eastAsia="ar-SA"/>
        </w:rPr>
        <w:t xml:space="preserve">официальном сайте администрации </w:t>
      </w:r>
      <w:proofErr w:type="spellStart"/>
      <w:r w:rsidRPr="0013411A">
        <w:rPr>
          <w:rFonts w:ascii="Times New Roman" w:eastAsia="Times New Roman" w:hAnsi="Times New Roman" w:cs="Times New Roman"/>
          <w:spacing w:val="-6"/>
          <w:sz w:val="28"/>
          <w:szCs w:val="28"/>
          <w:lang w:eastAsia="ar-SA"/>
        </w:rPr>
        <w:t>Макарьевского</w:t>
      </w:r>
      <w:proofErr w:type="spellEnd"/>
      <w:r w:rsidRPr="0013411A">
        <w:rPr>
          <w:rFonts w:ascii="Times New Roman" w:eastAsia="Times New Roman" w:hAnsi="Times New Roman" w:cs="Times New Roman"/>
          <w:spacing w:val="-6"/>
          <w:sz w:val="28"/>
          <w:szCs w:val="28"/>
          <w:lang w:eastAsia="ar-SA"/>
        </w:rPr>
        <w:t xml:space="preserve"> муниципального района в информационно-телекоммуникационной сети «Интернет» в разделе о территориальной избирательной комиссии </w:t>
      </w:r>
      <w:proofErr w:type="spellStart"/>
      <w:r w:rsidRPr="0013411A">
        <w:rPr>
          <w:rFonts w:ascii="Times New Roman" w:eastAsia="Times New Roman" w:hAnsi="Times New Roman" w:cs="Times New Roman"/>
          <w:spacing w:val="-6"/>
          <w:sz w:val="28"/>
          <w:szCs w:val="28"/>
          <w:lang w:eastAsia="ar-SA"/>
        </w:rPr>
        <w:t>Макарьевского</w:t>
      </w:r>
      <w:proofErr w:type="spellEnd"/>
      <w:r w:rsidRPr="0013411A">
        <w:rPr>
          <w:rFonts w:ascii="Times New Roman" w:eastAsia="Times New Roman" w:hAnsi="Times New Roman" w:cs="Times New Roman"/>
          <w:spacing w:val="-6"/>
          <w:sz w:val="28"/>
          <w:szCs w:val="28"/>
          <w:lang w:eastAsia="ar-SA"/>
        </w:rPr>
        <w:t xml:space="preserve"> района Костромской области.</w:t>
      </w:r>
    </w:p>
    <w:p w:rsidR="0013411A" w:rsidRPr="0013411A" w:rsidRDefault="0013411A" w:rsidP="0013411A">
      <w:pPr>
        <w:widowControl w:val="0"/>
        <w:suppressAutoHyphens/>
        <w:autoSpaceDE w:val="0"/>
        <w:spacing w:line="360" w:lineRule="auto"/>
        <w:ind w:right="28" w:firstLine="686"/>
        <w:rPr>
          <w:rFonts w:ascii="Times New Roman" w:eastAsia="Times New Roman" w:hAnsi="Times New Roman" w:cs="Times New Roman"/>
          <w:sz w:val="28"/>
          <w:szCs w:val="28"/>
          <w:lang w:eastAsia="ar-SA"/>
        </w:rPr>
      </w:pPr>
      <w:r w:rsidRPr="0013411A">
        <w:rPr>
          <w:rFonts w:ascii="Times New Roman" w:eastAsia="Times New Roman" w:hAnsi="Times New Roman" w:cs="Times New Roman"/>
          <w:sz w:val="28"/>
          <w:szCs w:val="28"/>
          <w:lang w:eastAsia="ar-SA"/>
        </w:rPr>
        <w:t xml:space="preserve">3.  Возложить контроль исполнения настоящего постановления на председателя избирательной комиссии муниципального образования </w:t>
      </w:r>
      <w:proofErr w:type="spellStart"/>
      <w:r w:rsidRPr="0013411A">
        <w:rPr>
          <w:rFonts w:ascii="Times New Roman" w:eastAsia="Times New Roman" w:hAnsi="Times New Roman" w:cs="Times New Roman"/>
          <w:sz w:val="28"/>
          <w:szCs w:val="28"/>
          <w:lang w:eastAsia="ar-SA"/>
        </w:rPr>
        <w:t>Усть</w:t>
      </w:r>
      <w:proofErr w:type="spellEnd"/>
      <w:r w:rsidRPr="0013411A">
        <w:rPr>
          <w:rFonts w:ascii="Times New Roman" w:eastAsia="Times New Roman" w:hAnsi="Times New Roman" w:cs="Times New Roman"/>
          <w:sz w:val="28"/>
          <w:szCs w:val="28"/>
          <w:lang w:eastAsia="ar-SA"/>
        </w:rPr>
        <w:t xml:space="preserve"> – </w:t>
      </w:r>
      <w:proofErr w:type="spellStart"/>
      <w:r w:rsidRPr="0013411A">
        <w:rPr>
          <w:rFonts w:ascii="Times New Roman" w:eastAsia="Times New Roman" w:hAnsi="Times New Roman" w:cs="Times New Roman"/>
          <w:sz w:val="28"/>
          <w:szCs w:val="28"/>
          <w:lang w:eastAsia="ar-SA"/>
        </w:rPr>
        <w:t>Нейское</w:t>
      </w:r>
      <w:proofErr w:type="spellEnd"/>
      <w:r w:rsidRPr="0013411A">
        <w:rPr>
          <w:rFonts w:ascii="Times New Roman" w:eastAsia="Times New Roman" w:hAnsi="Times New Roman" w:cs="Times New Roman"/>
          <w:sz w:val="28"/>
          <w:szCs w:val="28"/>
          <w:lang w:eastAsia="ar-SA"/>
        </w:rPr>
        <w:t xml:space="preserve"> сельское поселение </w:t>
      </w:r>
      <w:proofErr w:type="spellStart"/>
      <w:r w:rsidRPr="0013411A">
        <w:rPr>
          <w:rFonts w:ascii="Times New Roman" w:eastAsia="Times New Roman" w:hAnsi="Times New Roman" w:cs="Times New Roman"/>
          <w:sz w:val="28"/>
          <w:szCs w:val="28"/>
          <w:lang w:eastAsia="ar-SA"/>
        </w:rPr>
        <w:t>Макарьевского</w:t>
      </w:r>
      <w:proofErr w:type="spellEnd"/>
      <w:r w:rsidRPr="0013411A">
        <w:rPr>
          <w:rFonts w:ascii="Times New Roman" w:eastAsia="Times New Roman" w:hAnsi="Times New Roman" w:cs="Times New Roman"/>
          <w:sz w:val="28"/>
          <w:szCs w:val="28"/>
          <w:lang w:eastAsia="ar-SA"/>
        </w:rPr>
        <w:t xml:space="preserve"> муниципального района Костромской области Т.С. </w:t>
      </w:r>
      <w:proofErr w:type="spellStart"/>
      <w:r w:rsidRPr="0013411A">
        <w:rPr>
          <w:rFonts w:ascii="Times New Roman" w:eastAsia="Times New Roman" w:hAnsi="Times New Roman" w:cs="Times New Roman"/>
          <w:sz w:val="28"/>
          <w:szCs w:val="28"/>
          <w:lang w:eastAsia="ar-SA"/>
        </w:rPr>
        <w:t>Щеткину</w:t>
      </w:r>
      <w:proofErr w:type="spellEnd"/>
    </w:p>
    <w:p w:rsidR="0013411A" w:rsidRPr="0013411A" w:rsidRDefault="0013411A" w:rsidP="0013411A">
      <w:pPr>
        <w:widowControl w:val="0"/>
        <w:suppressAutoHyphens/>
        <w:autoSpaceDE w:val="0"/>
        <w:spacing w:after="120" w:line="100" w:lineRule="atLeast"/>
        <w:ind w:firstLine="686"/>
        <w:jc w:val="left"/>
        <w:rPr>
          <w:rFonts w:ascii="Times New Roman" w:eastAsia="Times New Roman" w:hAnsi="Times New Roman" w:cs="Times New Roman"/>
          <w:spacing w:val="2"/>
          <w:sz w:val="28"/>
          <w:szCs w:val="28"/>
          <w:lang w:eastAsia="ar-SA"/>
        </w:rPr>
      </w:pPr>
    </w:p>
    <w:p w:rsidR="0013411A" w:rsidRPr="0013411A" w:rsidRDefault="0013411A" w:rsidP="0013411A">
      <w:pPr>
        <w:widowControl w:val="0"/>
        <w:suppressAutoHyphens/>
        <w:autoSpaceDE w:val="0"/>
        <w:spacing w:after="120" w:line="100" w:lineRule="atLeast"/>
        <w:ind w:firstLine="686"/>
        <w:jc w:val="left"/>
        <w:rPr>
          <w:rFonts w:ascii="Times New Roman" w:eastAsia="Times New Roman" w:hAnsi="Times New Roman" w:cs="Times New Roman"/>
          <w:spacing w:val="2"/>
          <w:sz w:val="28"/>
          <w:szCs w:val="28"/>
          <w:lang w:eastAsia="ar-SA"/>
        </w:rPr>
      </w:pPr>
    </w:p>
    <w:p w:rsidR="0013411A" w:rsidRPr="0013411A" w:rsidRDefault="0013411A" w:rsidP="0013411A">
      <w:pPr>
        <w:widowControl w:val="0"/>
        <w:suppressAutoHyphens/>
        <w:autoSpaceDE w:val="0"/>
        <w:spacing w:after="120" w:line="100" w:lineRule="atLeast"/>
        <w:ind w:firstLine="686"/>
        <w:jc w:val="left"/>
        <w:rPr>
          <w:rFonts w:ascii="Arial" w:eastAsia="Times New Roman" w:hAnsi="Arial" w:cs="Arial"/>
          <w:sz w:val="28"/>
          <w:szCs w:val="28"/>
          <w:lang w:eastAsia="ar-SA"/>
        </w:rPr>
      </w:pPr>
      <w:r w:rsidRPr="0013411A">
        <w:rPr>
          <w:rFonts w:ascii="Times New Roman" w:eastAsia="Times New Roman" w:hAnsi="Times New Roman" w:cs="Times New Roman"/>
          <w:spacing w:val="2"/>
          <w:sz w:val="28"/>
          <w:szCs w:val="28"/>
          <w:lang w:eastAsia="ar-SA"/>
        </w:rPr>
        <w:t xml:space="preserve">Председатель                                                                                         избирательной комиссии </w:t>
      </w:r>
      <w:r w:rsidRPr="0013411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13411A">
        <w:rPr>
          <w:rFonts w:ascii="Times New Roman" w:eastAsia="Times New Roman" w:hAnsi="Times New Roman" w:cs="Times New Roman"/>
          <w:sz w:val="28"/>
          <w:szCs w:val="28"/>
          <w:lang w:eastAsia="ar-SA"/>
        </w:rPr>
        <w:t xml:space="preserve">   Т.С. </w:t>
      </w:r>
      <w:proofErr w:type="spellStart"/>
      <w:r w:rsidRPr="0013411A">
        <w:rPr>
          <w:rFonts w:ascii="Times New Roman" w:eastAsia="Times New Roman" w:hAnsi="Times New Roman" w:cs="Times New Roman"/>
          <w:sz w:val="28"/>
          <w:szCs w:val="28"/>
          <w:lang w:eastAsia="ar-SA"/>
        </w:rPr>
        <w:t>Щеткина</w:t>
      </w:r>
      <w:proofErr w:type="spellEnd"/>
      <w:r w:rsidRPr="0013411A">
        <w:rPr>
          <w:rFonts w:ascii="Arial" w:eastAsia="Times New Roman" w:hAnsi="Arial" w:cs="Arial"/>
          <w:i/>
          <w:sz w:val="28"/>
          <w:szCs w:val="28"/>
          <w:lang w:eastAsia="ar-SA"/>
        </w:rPr>
        <w:t xml:space="preserve">                                                          </w:t>
      </w:r>
    </w:p>
    <w:p w:rsidR="0013411A" w:rsidRPr="0013411A" w:rsidRDefault="0013411A" w:rsidP="0013411A">
      <w:pPr>
        <w:widowControl w:val="0"/>
        <w:tabs>
          <w:tab w:val="left" w:pos="1960"/>
        </w:tabs>
        <w:suppressAutoHyphens/>
        <w:autoSpaceDE w:val="0"/>
        <w:ind w:firstLine="0"/>
        <w:jc w:val="left"/>
        <w:rPr>
          <w:rFonts w:ascii="Times New Roman" w:eastAsia="Times New Roman" w:hAnsi="Times New Roman" w:cs="Times New Roman"/>
          <w:spacing w:val="2"/>
          <w:sz w:val="28"/>
          <w:szCs w:val="28"/>
          <w:lang w:eastAsia="ar-SA"/>
        </w:rPr>
      </w:pPr>
      <w:r w:rsidRPr="0013411A">
        <w:rPr>
          <w:rFonts w:ascii="Arial" w:eastAsia="Times New Roman" w:hAnsi="Arial" w:cs="Arial"/>
          <w:sz w:val="28"/>
          <w:szCs w:val="28"/>
          <w:lang w:eastAsia="ar-SA"/>
        </w:rPr>
        <w:t xml:space="preserve">       </w:t>
      </w:r>
      <w:r w:rsidRPr="0013411A">
        <w:rPr>
          <w:rFonts w:ascii="Times New Roman" w:eastAsia="Times New Roman" w:hAnsi="Times New Roman" w:cs="Times New Roman"/>
          <w:sz w:val="28"/>
          <w:szCs w:val="28"/>
          <w:lang w:eastAsia="ar-SA"/>
        </w:rPr>
        <w:t xml:space="preserve">Секретарь </w:t>
      </w:r>
    </w:p>
    <w:p w:rsidR="0013411A" w:rsidRPr="0013411A" w:rsidRDefault="0013411A" w:rsidP="0013411A">
      <w:pPr>
        <w:widowControl w:val="0"/>
        <w:tabs>
          <w:tab w:val="left" w:pos="1960"/>
        </w:tabs>
        <w:suppressAutoHyphens/>
        <w:autoSpaceDE w:val="0"/>
        <w:ind w:firstLine="0"/>
        <w:jc w:val="left"/>
        <w:rPr>
          <w:rFonts w:ascii="Times New Roman" w:eastAsia="Times New Roman" w:hAnsi="Times New Roman" w:cs="Times New Roman"/>
          <w:sz w:val="28"/>
          <w:szCs w:val="28"/>
          <w:lang w:eastAsia="ar-SA"/>
        </w:rPr>
      </w:pPr>
      <w:r w:rsidRPr="0013411A">
        <w:rPr>
          <w:rFonts w:ascii="Times New Roman" w:eastAsia="Times New Roman" w:hAnsi="Times New Roman" w:cs="Times New Roman"/>
          <w:spacing w:val="2"/>
          <w:sz w:val="28"/>
          <w:szCs w:val="28"/>
          <w:lang w:eastAsia="ar-SA"/>
        </w:rPr>
        <w:t xml:space="preserve">избирательной комиссии </w:t>
      </w:r>
      <w:r w:rsidRPr="0013411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13411A">
        <w:rPr>
          <w:rFonts w:ascii="Times New Roman" w:eastAsia="Times New Roman" w:hAnsi="Times New Roman" w:cs="Times New Roman"/>
          <w:sz w:val="28"/>
          <w:szCs w:val="28"/>
          <w:lang w:eastAsia="ar-SA"/>
        </w:rPr>
        <w:t>И.А. Ловчева</w:t>
      </w:r>
    </w:p>
    <w:p w:rsidR="0013411A" w:rsidRPr="0013411A" w:rsidRDefault="0013411A" w:rsidP="0013411A">
      <w:pPr>
        <w:widowControl w:val="0"/>
        <w:tabs>
          <w:tab w:val="left" w:pos="1960"/>
        </w:tabs>
        <w:suppressAutoHyphens/>
        <w:autoSpaceDE w:val="0"/>
        <w:ind w:firstLine="0"/>
        <w:jc w:val="left"/>
        <w:rPr>
          <w:rFonts w:ascii="Times New Roman" w:eastAsia="Times New Roman" w:hAnsi="Times New Roman" w:cs="Times New Roman"/>
          <w:sz w:val="28"/>
          <w:szCs w:val="28"/>
          <w:lang w:eastAsia="ar-SA"/>
        </w:rPr>
      </w:pPr>
    </w:p>
    <w:p w:rsidR="0013411A" w:rsidRPr="0013411A" w:rsidRDefault="0013411A" w:rsidP="0013411A">
      <w:pPr>
        <w:widowControl w:val="0"/>
        <w:tabs>
          <w:tab w:val="left" w:pos="1960"/>
        </w:tabs>
        <w:suppressAutoHyphens/>
        <w:autoSpaceDE w:val="0"/>
        <w:ind w:firstLine="0"/>
        <w:jc w:val="left"/>
        <w:rPr>
          <w:rFonts w:ascii="Times New Roman" w:eastAsia="Times New Roman" w:hAnsi="Times New Roman" w:cs="Times New Roman"/>
          <w:sz w:val="28"/>
          <w:szCs w:val="28"/>
          <w:lang w:eastAsia="ar-SA"/>
        </w:rPr>
      </w:pPr>
    </w:p>
    <w:p w:rsidR="008916DB" w:rsidRPr="008916DB" w:rsidRDefault="008916DB" w:rsidP="008916DB">
      <w:pPr>
        <w:widowControl w:val="0"/>
        <w:shd w:val="clear" w:color="auto" w:fill="FFFFFF"/>
        <w:ind w:left="5600" w:firstLine="0"/>
        <w:jc w:val="center"/>
        <w:rPr>
          <w:rFonts w:ascii="Times New Roman" w:eastAsia="Times New Roman" w:hAnsi="Times New Roman" w:cs="Times New Roman"/>
          <w:sz w:val="28"/>
          <w:szCs w:val="28"/>
        </w:rPr>
      </w:pPr>
      <w:r w:rsidRPr="008916DB">
        <w:rPr>
          <w:rFonts w:ascii="Times New Roman" w:eastAsia="Times New Roman" w:hAnsi="Times New Roman" w:cs="Times New Roman"/>
          <w:sz w:val="28"/>
          <w:szCs w:val="28"/>
        </w:rPr>
        <w:t xml:space="preserve">Приложение </w:t>
      </w:r>
    </w:p>
    <w:p w:rsidR="008916DB" w:rsidRPr="008916DB" w:rsidRDefault="008916DB" w:rsidP="008916DB">
      <w:pPr>
        <w:widowControl w:val="0"/>
        <w:shd w:val="clear" w:color="auto" w:fill="FFFFFF"/>
        <w:ind w:left="5600" w:firstLine="0"/>
        <w:jc w:val="center"/>
        <w:rPr>
          <w:rFonts w:ascii="Calibri" w:eastAsia="Times New Roman" w:hAnsi="Calibri" w:cs="Times New Roman"/>
        </w:rPr>
      </w:pPr>
      <w:r w:rsidRPr="008916DB">
        <w:rPr>
          <w:rFonts w:ascii="Times New Roman" w:eastAsia="Times New Roman" w:hAnsi="Times New Roman" w:cs="Times New Roman"/>
          <w:sz w:val="28"/>
          <w:szCs w:val="28"/>
        </w:rPr>
        <w:t>к постановлению</w:t>
      </w:r>
    </w:p>
    <w:p w:rsidR="008916DB" w:rsidRPr="008916DB" w:rsidRDefault="008916DB" w:rsidP="008916DB">
      <w:pPr>
        <w:widowControl w:val="0"/>
        <w:shd w:val="clear" w:color="auto" w:fill="FFFFFF"/>
        <w:ind w:left="5600" w:firstLine="0"/>
        <w:jc w:val="center"/>
        <w:rPr>
          <w:rFonts w:ascii="Times New Roman" w:eastAsia="Times New Roman" w:hAnsi="Times New Roman" w:cs="Times New Roman"/>
          <w:sz w:val="28"/>
          <w:szCs w:val="28"/>
        </w:rPr>
      </w:pPr>
      <w:r w:rsidRPr="008916DB">
        <w:rPr>
          <w:rFonts w:ascii="Times New Roman" w:eastAsia="Times New Roman" w:hAnsi="Times New Roman" w:cs="Times New Roman"/>
          <w:sz w:val="28"/>
          <w:szCs w:val="28"/>
        </w:rPr>
        <w:t>избирательной комиссии</w:t>
      </w:r>
    </w:p>
    <w:p w:rsidR="008916DB" w:rsidRPr="008916DB" w:rsidRDefault="008916DB" w:rsidP="008916DB">
      <w:pPr>
        <w:widowControl w:val="0"/>
        <w:shd w:val="clear" w:color="auto" w:fill="FFFFFF"/>
        <w:ind w:left="5600" w:firstLine="0"/>
        <w:jc w:val="center"/>
        <w:rPr>
          <w:rFonts w:ascii="Times New Roman" w:eastAsia="Times New Roman" w:hAnsi="Times New Roman" w:cs="Times New Roman"/>
        </w:rPr>
      </w:pPr>
      <w:r w:rsidRPr="008916DB">
        <w:rPr>
          <w:rFonts w:ascii="Times New Roman" w:eastAsia="Times New Roman" w:hAnsi="Times New Roman" w:cs="Times New Roman"/>
          <w:sz w:val="28"/>
          <w:szCs w:val="28"/>
        </w:rPr>
        <w:t>муниципального образования</w:t>
      </w:r>
    </w:p>
    <w:p w:rsidR="008916DB" w:rsidRPr="008916DB" w:rsidRDefault="008916DB" w:rsidP="008916DB">
      <w:pPr>
        <w:widowControl w:val="0"/>
        <w:shd w:val="clear" w:color="auto" w:fill="FFFFFF"/>
        <w:ind w:left="5600" w:firstLine="0"/>
        <w:jc w:val="center"/>
        <w:rPr>
          <w:rFonts w:ascii="Calibri" w:eastAsia="Times New Roman" w:hAnsi="Calibri" w:cs="Times New Roman"/>
        </w:rPr>
      </w:pPr>
      <w:r w:rsidRPr="008916DB">
        <w:rPr>
          <w:rFonts w:ascii="Times New Roman" w:eastAsia="Times New Roman" w:hAnsi="Times New Roman" w:cs="Times New Roman"/>
          <w:sz w:val="28"/>
          <w:szCs w:val="28"/>
        </w:rPr>
        <w:t xml:space="preserve">от 5 июля 2021 года № 1 </w:t>
      </w:r>
    </w:p>
    <w:p w:rsidR="008916DB" w:rsidRPr="008916DB" w:rsidRDefault="008916DB" w:rsidP="008916DB">
      <w:pPr>
        <w:widowControl w:val="0"/>
        <w:tabs>
          <w:tab w:val="left" w:pos="3969"/>
          <w:tab w:val="left" w:pos="4536"/>
        </w:tabs>
        <w:spacing w:before="60"/>
        <w:ind w:left="426" w:right="193" w:firstLine="0"/>
        <w:jc w:val="center"/>
        <w:outlineLvl w:val="0"/>
        <w:rPr>
          <w:rFonts w:ascii="Times New Roman" w:eastAsia="Times New Roman" w:hAnsi="Times New Roman" w:cs="Times New Roman"/>
          <w:sz w:val="24"/>
          <w:szCs w:val="24"/>
        </w:rPr>
      </w:pPr>
    </w:p>
    <w:p w:rsidR="008916DB" w:rsidRPr="008916DB" w:rsidRDefault="008916DB" w:rsidP="008916DB">
      <w:pPr>
        <w:widowControl w:val="0"/>
        <w:tabs>
          <w:tab w:val="left" w:pos="3969"/>
          <w:tab w:val="left" w:pos="4536"/>
        </w:tabs>
        <w:spacing w:before="60"/>
        <w:ind w:left="426" w:right="193" w:firstLine="0"/>
        <w:jc w:val="center"/>
        <w:outlineLvl w:val="0"/>
        <w:rPr>
          <w:rFonts w:ascii="Times New Roman" w:eastAsia="Times New Roman" w:hAnsi="Times New Roman" w:cs="Times New Roman"/>
          <w:sz w:val="28"/>
          <w:szCs w:val="24"/>
        </w:rPr>
      </w:pPr>
      <w:r w:rsidRPr="008916DB">
        <w:rPr>
          <w:rFonts w:ascii="Times New Roman" w:eastAsia="Times New Roman" w:hAnsi="Times New Roman" w:cs="Times New Roman"/>
          <w:sz w:val="28"/>
          <w:szCs w:val="24"/>
        </w:rPr>
        <w:t>Календарный план</w:t>
      </w:r>
      <w:r w:rsidRPr="008916DB">
        <w:rPr>
          <w:rFonts w:ascii="Times New Roman" w:eastAsia="Times New Roman" w:hAnsi="Times New Roman" w:cs="Times New Roman"/>
          <w:sz w:val="28"/>
          <w:szCs w:val="24"/>
          <w:vertAlign w:val="superscript"/>
        </w:rPr>
        <w:footnoteReference w:id="1"/>
      </w:r>
    </w:p>
    <w:p w:rsidR="008916DB" w:rsidRPr="008916DB" w:rsidRDefault="008916DB" w:rsidP="008916DB">
      <w:pPr>
        <w:widowControl w:val="0"/>
        <w:tabs>
          <w:tab w:val="left" w:pos="9360"/>
        </w:tabs>
        <w:ind w:left="426" w:right="193" w:firstLine="0"/>
        <w:jc w:val="center"/>
        <w:outlineLvl w:val="0"/>
        <w:rPr>
          <w:rFonts w:ascii="Times New Roman" w:eastAsia="Times New Roman" w:hAnsi="Times New Roman" w:cs="Times New Roman"/>
          <w:sz w:val="28"/>
          <w:szCs w:val="24"/>
        </w:rPr>
      </w:pPr>
      <w:r w:rsidRPr="008916DB">
        <w:rPr>
          <w:rFonts w:ascii="Times New Roman" w:eastAsia="Times New Roman" w:hAnsi="Times New Roman" w:cs="Times New Roman"/>
          <w:sz w:val="28"/>
          <w:szCs w:val="24"/>
        </w:rPr>
        <w:t xml:space="preserve">мероприятий по подготовке и проведению выборов </w:t>
      </w:r>
    </w:p>
    <w:p w:rsidR="008916DB" w:rsidRPr="008916DB" w:rsidRDefault="008916DB" w:rsidP="008916DB">
      <w:pPr>
        <w:widowControl w:val="0"/>
        <w:tabs>
          <w:tab w:val="left" w:pos="9360"/>
        </w:tabs>
        <w:ind w:left="426" w:right="193" w:firstLine="0"/>
        <w:jc w:val="center"/>
        <w:outlineLvl w:val="0"/>
        <w:rPr>
          <w:rFonts w:ascii="Times New Roman" w:eastAsia="Times New Roman" w:hAnsi="Times New Roman" w:cs="Times New Roman"/>
          <w:sz w:val="28"/>
          <w:szCs w:val="24"/>
        </w:rPr>
      </w:pPr>
      <w:r w:rsidRPr="008916DB">
        <w:rPr>
          <w:rFonts w:ascii="Times New Roman" w:eastAsia="Times New Roman" w:hAnsi="Times New Roman" w:cs="Times New Roman"/>
          <w:sz w:val="28"/>
          <w:szCs w:val="24"/>
        </w:rPr>
        <w:t xml:space="preserve">депутатов Совета депутатов </w:t>
      </w:r>
      <w:proofErr w:type="spellStart"/>
      <w:r w:rsidRPr="008916DB">
        <w:rPr>
          <w:rFonts w:ascii="Times New Roman" w:eastAsia="Times New Roman" w:hAnsi="Times New Roman" w:cs="Times New Roman"/>
          <w:sz w:val="28"/>
          <w:szCs w:val="24"/>
        </w:rPr>
        <w:t>Усть</w:t>
      </w:r>
      <w:proofErr w:type="spellEnd"/>
      <w:r w:rsidRPr="008916DB">
        <w:rPr>
          <w:rFonts w:ascii="Times New Roman" w:eastAsia="Times New Roman" w:hAnsi="Times New Roman" w:cs="Times New Roman"/>
          <w:sz w:val="28"/>
          <w:szCs w:val="24"/>
        </w:rPr>
        <w:t xml:space="preserve"> – </w:t>
      </w:r>
      <w:proofErr w:type="spellStart"/>
      <w:r w:rsidRPr="008916DB">
        <w:rPr>
          <w:rFonts w:ascii="Times New Roman" w:eastAsia="Times New Roman" w:hAnsi="Times New Roman" w:cs="Times New Roman"/>
          <w:sz w:val="28"/>
          <w:szCs w:val="24"/>
        </w:rPr>
        <w:t>Нейского</w:t>
      </w:r>
      <w:proofErr w:type="spellEnd"/>
      <w:r w:rsidRPr="008916DB">
        <w:rPr>
          <w:rFonts w:ascii="Times New Roman" w:eastAsia="Times New Roman" w:hAnsi="Times New Roman" w:cs="Times New Roman"/>
          <w:sz w:val="28"/>
          <w:szCs w:val="24"/>
        </w:rPr>
        <w:t xml:space="preserve"> сельского поселения </w:t>
      </w:r>
      <w:proofErr w:type="spellStart"/>
      <w:r w:rsidRPr="008916DB">
        <w:rPr>
          <w:rFonts w:ascii="Times New Roman" w:eastAsia="Times New Roman" w:hAnsi="Times New Roman" w:cs="Times New Roman"/>
          <w:sz w:val="28"/>
          <w:szCs w:val="24"/>
        </w:rPr>
        <w:t>Макарьевского</w:t>
      </w:r>
      <w:proofErr w:type="spellEnd"/>
      <w:r w:rsidRPr="008916DB">
        <w:rPr>
          <w:rFonts w:ascii="Times New Roman" w:eastAsia="Times New Roman" w:hAnsi="Times New Roman" w:cs="Times New Roman"/>
          <w:sz w:val="28"/>
          <w:szCs w:val="24"/>
        </w:rPr>
        <w:t xml:space="preserve"> муниципального района Костромской области </w:t>
      </w:r>
    </w:p>
    <w:p w:rsidR="008916DB" w:rsidRPr="008916DB" w:rsidRDefault="008916DB" w:rsidP="008916DB">
      <w:pPr>
        <w:widowControl w:val="0"/>
        <w:tabs>
          <w:tab w:val="left" w:pos="9360"/>
        </w:tabs>
        <w:ind w:left="426" w:right="193" w:firstLine="0"/>
        <w:jc w:val="center"/>
        <w:outlineLvl w:val="0"/>
        <w:rPr>
          <w:rFonts w:ascii="Times New Roman" w:eastAsia="Times New Roman" w:hAnsi="Times New Roman" w:cs="Times New Roman"/>
          <w:sz w:val="28"/>
          <w:szCs w:val="24"/>
        </w:rPr>
      </w:pPr>
      <w:r w:rsidRPr="008916DB">
        <w:rPr>
          <w:rFonts w:ascii="Times New Roman" w:eastAsia="Times New Roman" w:hAnsi="Times New Roman" w:cs="Times New Roman"/>
          <w:sz w:val="28"/>
          <w:szCs w:val="24"/>
        </w:rPr>
        <w:t xml:space="preserve">третьего созыва </w:t>
      </w:r>
    </w:p>
    <w:p w:rsidR="008916DB" w:rsidRPr="008916DB" w:rsidRDefault="008916DB" w:rsidP="008916DB">
      <w:pPr>
        <w:spacing w:after="200" w:line="276" w:lineRule="auto"/>
        <w:ind w:firstLine="0"/>
        <w:jc w:val="left"/>
        <w:rPr>
          <w:rFonts w:ascii="Calibri" w:eastAsia="Times New Roman" w:hAnsi="Calibri" w:cs="Times New Roman"/>
        </w:rPr>
      </w:pPr>
    </w:p>
    <w:tbl>
      <w:tblPr>
        <w:tblStyle w:val="11"/>
        <w:tblW w:w="10322" w:type="dxa"/>
        <w:tblInd w:w="0" w:type="dxa"/>
        <w:tblLayout w:type="fixed"/>
        <w:tblLook w:val="04A0" w:firstRow="1" w:lastRow="0" w:firstColumn="1" w:lastColumn="0" w:noHBand="0" w:noVBand="1"/>
      </w:tblPr>
      <w:tblGrid>
        <w:gridCol w:w="803"/>
        <w:gridCol w:w="3094"/>
        <w:gridCol w:w="1322"/>
        <w:gridCol w:w="2552"/>
        <w:gridCol w:w="2551"/>
      </w:tblGrid>
      <w:tr w:rsidR="008916DB" w:rsidRPr="008916DB" w:rsidTr="005347EF">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noWrap/>
            <w:hideMark/>
          </w:tcPr>
          <w:p w:rsidR="008916DB" w:rsidRPr="008916DB" w:rsidRDefault="008916DB" w:rsidP="008916DB">
            <w:pPr>
              <w:spacing w:after="200" w:line="276" w:lineRule="auto"/>
            </w:pPr>
          </w:p>
        </w:tc>
        <w:tc>
          <w:tcPr>
            <w:tcW w:w="3094" w:type="dxa"/>
            <w:tcBorders>
              <w:top w:val="nil"/>
              <w:left w:val="nil"/>
              <w:bottom w:val="nil"/>
              <w:right w:val="nil"/>
            </w:tcBorders>
            <w:noWrap/>
            <w:hideMark/>
          </w:tcPr>
          <w:p w:rsidR="008916DB" w:rsidRPr="008916DB" w:rsidRDefault="008916DB" w:rsidP="008916DB">
            <w:pPr>
              <w:cnfStyle w:val="100000000000" w:firstRow="1" w:lastRow="0" w:firstColumn="0" w:lastColumn="0" w:oddVBand="0" w:evenVBand="0" w:oddHBand="0" w:evenHBand="0" w:firstRowFirstColumn="0" w:firstRowLastColumn="0" w:lastRowFirstColumn="0" w:lastRowLastColumn="0"/>
              <w:rPr>
                <w:rFonts w:cs="Calibri"/>
                <w:sz w:val="20"/>
                <w:szCs w:val="20"/>
                <w:lang w:eastAsia="ru-RU"/>
              </w:rPr>
            </w:pPr>
          </w:p>
        </w:tc>
        <w:tc>
          <w:tcPr>
            <w:tcW w:w="3874" w:type="dxa"/>
            <w:gridSpan w:val="2"/>
            <w:tcBorders>
              <w:top w:val="nil"/>
              <w:left w:val="nil"/>
              <w:bottom w:val="nil"/>
              <w:right w:val="nil"/>
            </w:tcBorders>
            <w:hideMark/>
          </w:tcPr>
          <w:p w:rsidR="008916DB" w:rsidRPr="008916DB" w:rsidRDefault="008916DB" w:rsidP="008916DB">
            <w:pP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Дата официального опубликования решения о назначении выборов</w:t>
            </w:r>
          </w:p>
        </w:tc>
        <w:tc>
          <w:tcPr>
            <w:tcW w:w="2551" w:type="dxa"/>
            <w:tcBorders>
              <w:top w:val="nil"/>
              <w:left w:val="nil"/>
              <w:bottom w:val="nil"/>
              <w:right w:val="nil"/>
            </w:tcBorders>
            <w:hideMark/>
          </w:tcPr>
          <w:p w:rsidR="008916DB" w:rsidRPr="008916DB" w:rsidRDefault="008916DB" w:rsidP="008916DB">
            <w:pP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    3 июля 2021 года</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noWrap/>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3094" w:type="dxa"/>
            <w:tcBorders>
              <w:top w:val="nil"/>
              <w:left w:val="nil"/>
              <w:bottom w:val="nil"/>
              <w:right w:val="nil"/>
            </w:tcBorders>
            <w:noWrap/>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cs="Calibri"/>
                <w:sz w:val="20"/>
                <w:szCs w:val="20"/>
                <w:lang w:eastAsia="ru-RU"/>
              </w:rPr>
            </w:pPr>
          </w:p>
        </w:tc>
        <w:tc>
          <w:tcPr>
            <w:tcW w:w="3874"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День голосования</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19 сентября 2021 года</w:t>
            </w:r>
          </w:p>
        </w:tc>
      </w:tr>
      <w:tr w:rsidR="008916DB" w:rsidRPr="008916DB" w:rsidTr="005347EF">
        <w:trPr>
          <w:cantSplit/>
          <w:trHeight w:val="300"/>
          <w:tblHeader/>
        </w:trPr>
        <w:tc>
          <w:tcPr>
            <w:cnfStyle w:val="001000000000" w:firstRow="0" w:lastRow="0" w:firstColumn="1" w:lastColumn="0" w:oddVBand="0" w:evenVBand="0" w:oddHBand="0" w:evenHBand="0" w:firstRowFirstColumn="0" w:firstRowLastColumn="0" w:lastRowFirstColumn="0" w:lastRowLastColumn="0"/>
            <w:tcW w:w="803" w:type="dxa"/>
            <w:tcBorders>
              <w:top w:val="single" w:sz="4" w:space="0" w:color="auto"/>
              <w:left w:val="single" w:sz="4" w:space="0" w:color="auto"/>
              <w:bottom w:val="single" w:sz="4" w:space="0" w:color="auto"/>
              <w:right w:val="single" w:sz="4" w:space="0" w:color="auto"/>
            </w:tcBorders>
            <w:hideMark/>
          </w:tcPr>
          <w:p w:rsidR="008916DB" w:rsidRPr="008916DB" w:rsidRDefault="008916DB" w:rsidP="008916DB">
            <w:pPr>
              <w:jc w:val="center"/>
              <w:rPr>
                <w:rFonts w:ascii="Times New Roman" w:hAnsi="Times New Roman"/>
                <w:color w:val="000000"/>
                <w:sz w:val="24"/>
                <w:szCs w:val="24"/>
                <w:lang w:eastAsia="ru-RU"/>
              </w:rPr>
            </w:pPr>
            <w:r w:rsidRPr="008916DB">
              <w:rPr>
                <w:rFonts w:ascii="Times New Roman" w:hAnsi="Times New Roman"/>
                <w:color w:val="000000"/>
                <w:sz w:val="24"/>
                <w:szCs w:val="24"/>
                <w:lang w:eastAsia="ru-RU"/>
              </w:rPr>
              <w:t>№ п/п</w:t>
            </w:r>
          </w:p>
        </w:tc>
        <w:tc>
          <w:tcPr>
            <w:tcW w:w="4416" w:type="dxa"/>
            <w:gridSpan w:val="2"/>
            <w:tcBorders>
              <w:top w:val="single" w:sz="4" w:space="0" w:color="auto"/>
              <w:left w:val="single" w:sz="4" w:space="0" w:color="auto"/>
              <w:bottom w:val="single" w:sz="4" w:space="0" w:color="auto"/>
              <w:right w:val="single" w:sz="4" w:space="0" w:color="auto"/>
            </w:tcBorders>
            <w:hideMark/>
          </w:tcPr>
          <w:p w:rsidR="008916DB" w:rsidRPr="008916DB" w:rsidRDefault="008916DB" w:rsidP="008916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eastAsia="ru-RU"/>
              </w:rPr>
            </w:pPr>
            <w:r w:rsidRPr="008916DB">
              <w:rPr>
                <w:rFonts w:ascii="Times New Roman" w:hAnsi="Times New Roman"/>
                <w:color w:val="000000"/>
                <w:sz w:val="24"/>
                <w:szCs w:val="24"/>
                <w:lang w:eastAsia="ru-RU"/>
              </w:rPr>
              <w:t>Содержание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8916DB" w:rsidRPr="008916DB" w:rsidRDefault="008916DB" w:rsidP="008916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eastAsia="ru-RU"/>
              </w:rPr>
            </w:pPr>
            <w:r w:rsidRPr="008916DB">
              <w:rPr>
                <w:rFonts w:ascii="Times New Roman" w:hAnsi="Times New Roman"/>
                <w:color w:val="000000"/>
                <w:sz w:val="24"/>
                <w:szCs w:val="24"/>
                <w:lang w:eastAsia="ru-RU"/>
              </w:rPr>
              <w:t>Срок исполнения</w:t>
            </w:r>
          </w:p>
        </w:tc>
        <w:tc>
          <w:tcPr>
            <w:tcW w:w="2551" w:type="dxa"/>
            <w:tcBorders>
              <w:top w:val="single" w:sz="4" w:space="0" w:color="auto"/>
              <w:left w:val="single" w:sz="4" w:space="0" w:color="auto"/>
              <w:bottom w:val="single" w:sz="4" w:space="0" w:color="auto"/>
              <w:right w:val="single" w:sz="4" w:space="0" w:color="auto"/>
            </w:tcBorders>
            <w:hideMark/>
          </w:tcPr>
          <w:p w:rsidR="008916DB" w:rsidRPr="008916DB" w:rsidRDefault="008916DB" w:rsidP="008916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lang w:eastAsia="ru-RU"/>
              </w:rPr>
            </w:pPr>
            <w:r w:rsidRPr="008916DB">
              <w:rPr>
                <w:rFonts w:ascii="Times New Roman" w:hAnsi="Times New Roman"/>
                <w:color w:val="000000"/>
                <w:sz w:val="24"/>
                <w:szCs w:val="24"/>
                <w:lang w:eastAsia="ru-RU"/>
              </w:rPr>
              <w:t>Исполнители</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0322" w:type="dxa"/>
            <w:gridSpan w:val="5"/>
            <w:tcBorders>
              <w:top w:val="single" w:sz="4" w:space="0" w:color="auto"/>
              <w:left w:val="nil"/>
              <w:bottom w:val="single" w:sz="4" w:space="0" w:color="auto"/>
              <w:right w:val="nil"/>
            </w:tcBorders>
            <w:hideMark/>
          </w:tcPr>
          <w:p w:rsidR="008916DB" w:rsidRPr="008916DB" w:rsidRDefault="008916DB" w:rsidP="008916DB">
            <w:pPr>
              <w:jc w:val="center"/>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ИЗБИРАТЕЛЬНЫЕ УЧАСТКИ. ИЗБИРАТЕЛЬНЫЕ КОМИССИИ</w:t>
            </w:r>
          </w:p>
        </w:tc>
      </w:tr>
      <w:tr w:rsidR="008916DB" w:rsidRPr="008916DB" w:rsidTr="005347EF">
        <w:trPr>
          <w:cantSplit/>
          <w:trHeight w:val="2373"/>
        </w:trPr>
        <w:tc>
          <w:tcPr>
            <w:cnfStyle w:val="001000000000" w:firstRow="0" w:lastRow="0" w:firstColumn="1" w:lastColumn="0" w:oddVBand="0" w:evenVBand="0" w:oddHBand="0" w:evenHBand="0" w:firstRowFirstColumn="0" w:firstRowLastColumn="0" w:lastRowFirstColumn="0" w:lastRowLastColumn="0"/>
            <w:tcW w:w="803" w:type="dxa"/>
            <w:tcBorders>
              <w:top w:val="single" w:sz="4" w:space="0" w:color="auto"/>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single" w:sz="4" w:space="0" w:color="auto"/>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Принятие постановления избирательной комиссии муниципального образования о возложении полномочий окружной избирательной комиссии по выборам депутатов Совета депутатов </w:t>
            </w:r>
            <w:proofErr w:type="spellStart"/>
            <w:r w:rsidRPr="008916DB">
              <w:rPr>
                <w:rFonts w:ascii="Times New Roman" w:hAnsi="Times New Roman"/>
                <w:color w:val="000000"/>
                <w:sz w:val="24"/>
                <w:szCs w:val="24"/>
                <w:lang w:eastAsia="ru-RU"/>
              </w:rPr>
              <w:t>Усть</w:t>
            </w:r>
            <w:proofErr w:type="spellEnd"/>
            <w:r w:rsidRPr="008916DB">
              <w:rPr>
                <w:rFonts w:ascii="Times New Roman" w:hAnsi="Times New Roman"/>
                <w:color w:val="000000"/>
                <w:sz w:val="24"/>
                <w:szCs w:val="24"/>
                <w:lang w:eastAsia="ru-RU"/>
              </w:rPr>
              <w:t xml:space="preserve"> – </w:t>
            </w:r>
            <w:proofErr w:type="spellStart"/>
            <w:r w:rsidRPr="008916DB">
              <w:rPr>
                <w:rFonts w:ascii="Times New Roman" w:hAnsi="Times New Roman"/>
                <w:color w:val="000000"/>
                <w:sz w:val="24"/>
                <w:szCs w:val="24"/>
                <w:lang w:eastAsia="ru-RU"/>
              </w:rPr>
              <w:t>Нейского</w:t>
            </w:r>
            <w:proofErr w:type="spellEnd"/>
            <w:r w:rsidRPr="008916DB">
              <w:rPr>
                <w:rFonts w:ascii="Times New Roman" w:hAnsi="Times New Roman"/>
                <w:color w:val="000000"/>
                <w:sz w:val="24"/>
                <w:szCs w:val="24"/>
                <w:lang w:eastAsia="ru-RU"/>
              </w:rPr>
              <w:t xml:space="preserve"> сельского поселения </w:t>
            </w:r>
            <w:proofErr w:type="spellStart"/>
            <w:r w:rsidRPr="008916DB">
              <w:rPr>
                <w:rFonts w:ascii="Times New Roman" w:hAnsi="Times New Roman"/>
                <w:color w:val="000000"/>
                <w:sz w:val="24"/>
                <w:szCs w:val="24"/>
                <w:lang w:eastAsia="ru-RU"/>
              </w:rPr>
              <w:t>Макарьевского</w:t>
            </w:r>
            <w:proofErr w:type="spellEnd"/>
            <w:r w:rsidRPr="008916DB">
              <w:rPr>
                <w:rFonts w:ascii="Times New Roman" w:hAnsi="Times New Roman"/>
                <w:color w:val="000000"/>
                <w:sz w:val="24"/>
                <w:szCs w:val="24"/>
                <w:lang w:eastAsia="ru-RU"/>
              </w:rPr>
              <w:t xml:space="preserve"> муниципального района Костромской области </w:t>
            </w:r>
            <w:proofErr w:type="gramStart"/>
            <w:r w:rsidRPr="008916DB">
              <w:rPr>
                <w:rFonts w:ascii="Times New Roman" w:hAnsi="Times New Roman"/>
                <w:color w:val="000000"/>
                <w:sz w:val="24"/>
                <w:szCs w:val="24"/>
                <w:lang w:eastAsia="ru-RU"/>
              </w:rPr>
              <w:t>третьего  созыва</w:t>
            </w:r>
            <w:proofErr w:type="gramEnd"/>
            <w:r w:rsidRPr="008916DB">
              <w:rPr>
                <w:rFonts w:ascii="Times New Roman" w:hAnsi="Times New Roman"/>
                <w:color w:val="000000"/>
                <w:sz w:val="24"/>
                <w:szCs w:val="24"/>
                <w:lang w:eastAsia="ru-RU"/>
              </w:rPr>
              <w:t xml:space="preserve"> по </w:t>
            </w:r>
            <w:proofErr w:type="spellStart"/>
            <w:r w:rsidRPr="008916DB">
              <w:rPr>
                <w:rFonts w:ascii="Times New Roman" w:hAnsi="Times New Roman"/>
                <w:color w:val="000000"/>
                <w:sz w:val="24"/>
                <w:szCs w:val="24"/>
                <w:lang w:eastAsia="ru-RU"/>
              </w:rPr>
              <w:t>десятимандатному</w:t>
            </w:r>
            <w:proofErr w:type="spellEnd"/>
            <w:r w:rsidRPr="008916DB">
              <w:rPr>
                <w:rFonts w:ascii="Times New Roman" w:hAnsi="Times New Roman"/>
                <w:color w:val="000000"/>
                <w:sz w:val="24"/>
                <w:szCs w:val="24"/>
                <w:lang w:eastAsia="ru-RU"/>
              </w:rPr>
              <w:t xml:space="preserve"> избирательному округу  (далее - окружная избирательная комиссия) на избирательную комиссию муниципального образования </w:t>
            </w:r>
          </w:p>
        </w:tc>
        <w:tc>
          <w:tcPr>
            <w:tcW w:w="2552" w:type="dxa"/>
            <w:tcBorders>
              <w:top w:val="single" w:sz="4" w:space="0" w:color="auto"/>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Сразу после официального опубликования решения о назначении выборов</w:t>
            </w:r>
          </w:p>
        </w:tc>
        <w:tc>
          <w:tcPr>
            <w:tcW w:w="2551" w:type="dxa"/>
            <w:tcBorders>
              <w:top w:val="single" w:sz="4" w:space="0" w:color="auto"/>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Избирательная комиссия муниципального образования</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2373"/>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Опубликование списка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телефона участковых избирательных комиссий</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Не позднее 4 августа 2021 года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rPr>
              <w:t xml:space="preserve">Глава администрации </w:t>
            </w:r>
            <w:proofErr w:type="spellStart"/>
            <w:r w:rsidRPr="008916DB">
              <w:rPr>
                <w:rFonts w:ascii="Times New Roman" w:hAnsi="Times New Roman"/>
                <w:sz w:val="24"/>
              </w:rPr>
              <w:t>Усть</w:t>
            </w:r>
            <w:proofErr w:type="spellEnd"/>
            <w:r w:rsidRPr="008916DB">
              <w:rPr>
                <w:rFonts w:ascii="Times New Roman" w:hAnsi="Times New Roman"/>
                <w:sz w:val="24"/>
              </w:rPr>
              <w:t xml:space="preserve"> – </w:t>
            </w:r>
            <w:proofErr w:type="spellStart"/>
            <w:r w:rsidRPr="008916DB">
              <w:rPr>
                <w:rFonts w:ascii="Times New Roman" w:hAnsi="Times New Roman"/>
                <w:sz w:val="24"/>
              </w:rPr>
              <w:t>Нейского</w:t>
            </w:r>
            <w:proofErr w:type="spellEnd"/>
            <w:r w:rsidRPr="008916DB">
              <w:rPr>
                <w:rFonts w:ascii="Times New Roman" w:hAnsi="Times New Roman"/>
                <w:sz w:val="24"/>
              </w:rPr>
              <w:t xml:space="preserve"> сельского поселения </w:t>
            </w:r>
            <w:proofErr w:type="spellStart"/>
            <w:r w:rsidRPr="008916DB">
              <w:rPr>
                <w:rFonts w:ascii="Times New Roman" w:hAnsi="Times New Roman"/>
                <w:sz w:val="24"/>
              </w:rPr>
              <w:t>Макарьевского</w:t>
            </w:r>
            <w:proofErr w:type="spellEnd"/>
            <w:r w:rsidRPr="008916DB">
              <w:rPr>
                <w:rFonts w:ascii="Times New Roman" w:hAnsi="Times New Roman"/>
                <w:sz w:val="24"/>
              </w:rPr>
              <w:t xml:space="preserve"> муниципального района Костромской области (далее – глава администрации)</w:t>
            </w:r>
          </w:p>
        </w:tc>
      </w:tr>
      <w:tr w:rsidR="008916DB" w:rsidRPr="008916DB" w:rsidTr="005347EF">
        <w:trPr>
          <w:cantSplit/>
          <w:trHeight w:val="288"/>
        </w:trPr>
        <w:tc>
          <w:tcPr>
            <w:cnfStyle w:val="001000000000" w:firstRow="0" w:lastRow="0" w:firstColumn="1" w:lastColumn="0" w:oddVBand="0" w:evenVBand="0" w:oddHBand="0" w:evenHBand="0" w:firstRowFirstColumn="0" w:firstRowLastColumn="0" w:lastRowFirstColumn="0" w:lastRowLastColumn="0"/>
            <w:tcW w:w="10322" w:type="dxa"/>
            <w:gridSpan w:val="5"/>
            <w:tcBorders>
              <w:top w:val="single" w:sz="4" w:space="0" w:color="auto"/>
              <w:left w:val="nil"/>
              <w:bottom w:val="single" w:sz="4" w:space="0" w:color="auto"/>
              <w:right w:val="nil"/>
            </w:tcBorders>
            <w:hideMark/>
          </w:tcPr>
          <w:p w:rsidR="008916DB" w:rsidRPr="008916DB" w:rsidRDefault="008916DB" w:rsidP="008916DB">
            <w:pPr>
              <w:keepNext/>
              <w:jc w:val="center"/>
              <w:rPr>
                <w:rFonts w:ascii="Times New Roman" w:hAnsi="Times New Roman"/>
                <w:color w:val="000000"/>
                <w:sz w:val="24"/>
                <w:szCs w:val="24"/>
                <w:lang w:eastAsia="ru-RU"/>
              </w:rPr>
            </w:pPr>
            <w:r w:rsidRPr="008916DB">
              <w:rPr>
                <w:rFonts w:ascii="Times New Roman" w:hAnsi="Times New Roman"/>
                <w:color w:val="000000"/>
                <w:sz w:val="24"/>
                <w:szCs w:val="24"/>
                <w:lang w:eastAsia="ru-RU"/>
              </w:rPr>
              <w:t>СПИСКИ ИЗБИРАТЕЛЕЙ</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298"/>
        </w:trPr>
        <w:tc>
          <w:tcPr>
            <w:cnfStyle w:val="001000000000" w:firstRow="0" w:lastRow="0" w:firstColumn="1" w:lastColumn="0" w:oddVBand="0" w:evenVBand="0" w:oddHBand="0" w:evenHBand="0" w:firstRowFirstColumn="0" w:firstRowLastColumn="0" w:lastRowFirstColumn="0" w:lastRowLastColumn="0"/>
            <w:tcW w:w="803" w:type="dxa"/>
            <w:tcBorders>
              <w:top w:val="single" w:sz="4" w:space="0" w:color="auto"/>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single" w:sz="4" w:space="0" w:color="auto"/>
              <w:left w:val="nil"/>
              <w:bottom w:val="nil"/>
              <w:right w:val="nil"/>
            </w:tcBorders>
            <w:hideMark/>
          </w:tcPr>
          <w:p w:rsidR="008916DB" w:rsidRPr="008916DB" w:rsidRDefault="008916DB" w:rsidP="008916D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Представление сведений об избирателях в избирательную комиссию муниципального образования для составления списков избирателей </w:t>
            </w:r>
          </w:p>
        </w:tc>
        <w:tc>
          <w:tcPr>
            <w:tcW w:w="2552" w:type="dxa"/>
            <w:tcBorders>
              <w:top w:val="single" w:sz="4" w:space="0" w:color="auto"/>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Сразу после назначения дня голосования</w:t>
            </w:r>
          </w:p>
        </w:tc>
        <w:tc>
          <w:tcPr>
            <w:tcW w:w="2551" w:type="dxa"/>
            <w:tcBorders>
              <w:top w:val="single" w:sz="4" w:space="0" w:color="auto"/>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Глава администрации </w:t>
            </w:r>
          </w:p>
        </w:tc>
      </w:tr>
      <w:tr w:rsidR="008916DB" w:rsidRPr="008916DB" w:rsidTr="005347EF">
        <w:trPr>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Составление списков </w:t>
            </w:r>
            <w:proofErr w:type="gramStart"/>
            <w:r w:rsidRPr="008916DB">
              <w:rPr>
                <w:rFonts w:ascii="Times New Roman" w:hAnsi="Times New Roman"/>
                <w:color w:val="000000"/>
                <w:sz w:val="24"/>
                <w:szCs w:val="24"/>
                <w:lang w:eastAsia="ru-RU"/>
              </w:rPr>
              <w:t>избирателей  по</w:t>
            </w:r>
            <w:proofErr w:type="gramEnd"/>
            <w:r w:rsidRPr="008916DB">
              <w:rPr>
                <w:rFonts w:ascii="Times New Roman" w:hAnsi="Times New Roman"/>
                <w:color w:val="000000"/>
                <w:sz w:val="24"/>
                <w:szCs w:val="24"/>
                <w:lang w:eastAsia="ru-RU"/>
              </w:rPr>
              <w:t xml:space="preserve"> избирательным участкам</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Не позднее</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3 сентября 2021 года </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Избирательная комиссия муниципального образования  </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Передача первого экземпляра списка избирателей по акту соответствующей участковой избирательной комиссии</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8 сентября 2021 года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Избирательная комиссия муниципального образования</w:t>
            </w:r>
          </w:p>
        </w:tc>
      </w:tr>
      <w:tr w:rsidR="008916DB" w:rsidRPr="008916DB" w:rsidTr="005347EF">
        <w:trPr>
          <w:cantSplit/>
          <w:trHeight w:val="82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Представление списка избирателей для ознакомления избирателей и дополнительного уточнения</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С 8 сентября</w:t>
            </w:r>
            <w:r w:rsidRPr="008916DB">
              <w:rPr>
                <w:rFonts w:ascii="Times New Roman" w:hAnsi="Times New Roman"/>
                <w:color w:val="000000"/>
                <w:sz w:val="24"/>
                <w:szCs w:val="24"/>
                <w:lang w:eastAsia="ru-RU"/>
              </w:rPr>
              <w:br/>
              <w:t>2021 года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Участковые избирательные комиссии</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Уточнение списка избирателей</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С 8 сентября </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2021 года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Участковые избирательные комиссии</w:t>
            </w:r>
          </w:p>
        </w:tc>
      </w:tr>
      <w:tr w:rsidR="008916DB" w:rsidRPr="008916DB" w:rsidTr="005347EF">
        <w:trPr>
          <w:cantSplit/>
          <w:trHeight w:val="55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Оформление отдельных книг списка избирателей (в случае разделения списка на отдельные книги)</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Не позднее</w:t>
            </w:r>
            <w:r w:rsidRPr="008916DB">
              <w:rPr>
                <w:rFonts w:ascii="Times New Roman" w:hAnsi="Times New Roman"/>
                <w:sz w:val="24"/>
                <w:szCs w:val="24"/>
              </w:rPr>
              <w:br/>
              <w:t>16 сентября 2021 года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Председатели участковых избирательных комиссий</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380"/>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single" w:sz="4" w:space="0" w:color="auto"/>
              <w:right w:val="nil"/>
            </w:tcBorders>
            <w:hideMark/>
          </w:tcPr>
          <w:p w:rsidR="008916DB" w:rsidRPr="008916DB" w:rsidRDefault="008916DB" w:rsidP="008916DB">
            <w:pPr>
              <w:spacing w:after="200" w:line="276" w:lineRule="auto"/>
              <w:rPr>
                <w:rFonts w:ascii="Times New Roman" w:hAnsi="Times New Roman"/>
                <w:sz w:val="24"/>
                <w:szCs w:val="24"/>
              </w:rPr>
            </w:pPr>
          </w:p>
        </w:tc>
        <w:tc>
          <w:tcPr>
            <w:tcW w:w="4416" w:type="dxa"/>
            <w:gridSpan w:val="2"/>
            <w:tcBorders>
              <w:top w:val="nil"/>
              <w:left w:val="nil"/>
              <w:bottom w:val="single" w:sz="4" w:space="0" w:color="auto"/>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Подписание выверенного и уточненного списка избирателей и его заверение печатью участковой избирательной комиссии</w:t>
            </w:r>
          </w:p>
        </w:tc>
        <w:tc>
          <w:tcPr>
            <w:tcW w:w="2552" w:type="dxa"/>
            <w:tcBorders>
              <w:top w:val="nil"/>
              <w:left w:val="nil"/>
              <w:bottom w:val="single" w:sz="4" w:space="0" w:color="auto"/>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8916DB">
              <w:rPr>
                <w:rFonts w:ascii="Times New Roman" w:hAnsi="Times New Roman"/>
                <w:sz w:val="24"/>
                <w:szCs w:val="24"/>
                <w:lang w:eastAsia="ru-RU"/>
              </w:rPr>
              <w:t>Не позднее</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8916DB">
              <w:rPr>
                <w:rFonts w:ascii="Times New Roman" w:hAnsi="Times New Roman"/>
                <w:sz w:val="24"/>
                <w:szCs w:val="24"/>
                <w:lang w:eastAsia="ru-RU"/>
              </w:rPr>
              <w:t>18.00 часов</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8916DB">
              <w:rPr>
                <w:rFonts w:ascii="Times New Roman" w:hAnsi="Times New Roman"/>
                <w:sz w:val="24"/>
                <w:szCs w:val="24"/>
                <w:lang w:eastAsia="ru-RU"/>
              </w:rPr>
              <w:t>16 сентября 2021 года</w:t>
            </w:r>
          </w:p>
        </w:tc>
        <w:tc>
          <w:tcPr>
            <w:tcW w:w="2551" w:type="dxa"/>
            <w:tcBorders>
              <w:top w:val="nil"/>
              <w:left w:val="nil"/>
              <w:bottom w:val="single" w:sz="4" w:space="0" w:color="auto"/>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Председатели и секретари участковых избирательных комиссий</w:t>
            </w:r>
          </w:p>
        </w:tc>
      </w:tr>
      <w:tr w:rsidR="008916DB" w:rsidRPr="008916DB" w:rsidTr="005347EF">
        <w:trPr>
          <w:cantSplit/>
          <w:trHeight w:val="288"/>
        </w:trPr>
        <w:tc>
          <w:tcPr>
            <w:cnfStyle w:val="001000000000" w:firstRow="0" w:lastRow="0" w:firstColumn="1" w:lastColumn="0" w:oddVBand="0" w:evenVBand="0" w:oddHBand="0" w:evenHBand="0" w:firstRowFirstColumn="0" w:firstRowLastColumn="0" w:lastRowFirstColumn="0" w:lastRowLastColumn="0"/>
            <w:tcW w:w="10322" w:type="dxa"/>
            <w:gridSpan w:val="5"/>
            <w:tcBorders>
              <w:top w:val="single" w:sz="4" w:space="0" w:color="auto"/>
              <w:left w:val="nil"/>
              <w:bottom w:val="single" w:sz="4" w:space="0" w:color="auto"/>
              <w:right w:val="nil"/>
            </w:tcBorders>
            <w:hideMark/>
          </w:tcPr>
          <w:p w:rsidR="008916DB" w:rsidRPr="008916DB" w:rsidRDefault="008916DB" w:rsidP="008916DB">
            <w:pPr>
              <w:jc w:val="center"/>
              <w:rPr>
                <w:rFonts w:ascii="Times New Roman" w:hAnsi="Times New Roman"/>
                <w:color w:val="000000"/>
                <w:sz w:val="24"/>
                <w:szCs w:val="24"/>
                <w:lang w:eastAsia="ru-RU"/>
              </w:rPr>
            </w:pPr>
            <w:r w:rsidRPr="008916DB">
              <w:rPr>
                <w:rFonts w:ascii="Times New Roman" w:hAnsi="Times New Roman"/>
                <w:color w:val="000000"/>
                <w:sz w:val="24"/>
                <w:szCs w:val="24"/>
                <w:lang w:eastAsia="ru-RU"/>
              </w:rPr>
              <w:t>ПОЛИТИЧЕСКИЕ ПАРТИИ</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440"/>
        </w:trPr>
        <w:tc>
          <w:tcPr>
            <w:cnfStyle w:val="001000000000" w:firstRow="0" w:lastRow="0" w:firstColumn="1" w:lastColumn="0" w:oddVBand="0" w:evenVBand="0" w:oddHBand="0" w:evenHBand="0" w:firstRowFirstColumn="0" w:firstRowLastColumn="0" w:lastRowFirstColumn="0" w:lastRowLastColumn="0"/>
            <w:tcW w:w="803" w:type="dxa"/>
            <w:tcBorders>
              <w:top w:val="single" w:sz="4" w:space="0" w:color="auto"/>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single" w:sz="4" w:space="0" w:color="auto"/>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Подготовка, опубликование и направление в избирательную комиссию муниципального образования списка политических партий, региональных отделений и иных структурных подразделений политических партий, иных общественных объединений (далее – избирательные объединения), имеющих право в соответствии с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принимать участие в выборах депутатов представительного органа муниципального образования (далее – выборы), по состоянию на день официального опубликования (публикации) решения о назначении выборов</w:t>
            </w:r>
          </w:p>
        </w:tc>
        <w:tc>
          <w:tcPr>
            <w:tcW w:w="2552" w:type="dxa"/>
            <w:tcBorders>
              <w:top w:val="single" w:sz="4" w:space="0" w:color="auto"/>
              <w:left w:val="nil"/>
              <w:bottom w:val="nil"/>
              <w:right w:val="nil"/>
            </w:tcBorders>
            <w:hideMark/>
          </w:tcPr>
          <w:p w:rsidR="008916DB" w:rsidRPr="008916DB" w:rsidRDefault="008916DB" w:rsidP="008916DB">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 xml:space="preserve">Не позднее 6 июля </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sz w:val="24"/>
                <w:szCs w:val="24"/>
              </w:rPr>
              <w:t>2021 года</w:t>
            </w:r>
          </w:p>
        </w:tc>
        <w:tc>
          <w:tcPr>
            <w:tcW w:w="2551" w:type="dxa"/>
            <w:tcBorders>
              <w:top w:val="single" w:sz="4" w:space="0" w:color="auto"/>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Управление Министерства юстиции Российской Федерации по Костромской области</w:t>
            </w:r>
          </w:p>
        </w:tc>
      </w:tr>
      <w:tr w:rsidR="008916DB" w:rsidRPr="008916DB" w:rsidTr="005347EF">
        <w:trPr>
          <w:cantSplit/>
          <w:trHeight w:val="1656"/>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single" w:sz="4" w:space="0" w:color="auto"/>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single" w:sz="4" w:space="0" w:color="auto"/>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Публикация политической партией, </w:t>
            </w:r>
            <w:r w:rsidRPr="008916DB">
              <w:rPr>
                <w:rFonts w:ascii="Times New Roman" w:hAnsi="Times New Roman"/>
                <w:color w:val="000000"/>
                <w:spacing w:val="-2"/>
                <w:sz w:val="24"/>
                <w:szCs w:val="24"/>
                <w:lang w:eastAsia="ru-RU"/>
              </w:rPr>
              <w:t>выдвинувшей зарегистрированного (-ых)</w:t>
            </w:r>
            <w:r w:rsidRPr="008916DB">
              <w:rPr>
                <w:rFonts w:ascii="Times New Roman" w:hAnsi="Times New Roman"/>
                <w:color w:val="000000"/>
                <w:sz w:val="24"/>
                <w:szCs w:val="24"/>
                <w:lang w:eastAsia="ru-RU"/>
              </w:rPr>
              <w:t xml:space="preserve"> кандидата (-</w:t>
            </w:r>
            <w:proofErr w:type="spellStart"/>
            <w:r w:rsidRPr="008916DB">
              <w:rPr>
                <w:rFonts w:ascii="Times New Roman" w:hAnsi="Times New Roman"/>
                <w:color w:val="000000"/>
                <w:sz w:val="24"/>
                <w:szCs w:val="24"/>
                <w:lang w:eastAsia="ru-RU"/>
              </w:rPr>
              <w:t>ов</w:t>
            </w:r>
            <w:proofErr w:type="spellEnd"/>
            <w:r w:rsidRPr="008916DB">
              <w:rPr>
                <w:rFonts w:ascii="Times New Roman" w:hAnsi="Times New Roman"/>
                <w:color w:val="000000"/>
                <w:sz w:val="24"/>
                <w:szCs w:val="24"/>
                <w:lang w:eastAsia="ru-RU"/>
              </w:rPr>
              <w:t>), своей предвыборной программы (не менее чем в одном муниципальном периодическом печатном издании), размещение ее в информационно-телекоммуникационной сети «Интернет»</w:t>
            </w:r>
          </w:p>
        </w:tc>
        <w:tc>
          <w:tcPr>
            <w:tcW w:w="2552" w:type="dxa"/>
            <w:tcBorders>
              <w:top w:val="nil"/>
              <w:left w:val="nil"/>
              <w:bottom w:val="single" w:sz="4" w:space="0" w:color="auto"/>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Не позднее</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8 сентября 2021 года</w:t>
            </w:r>
          </w:p>
        </w:tc>
        <w:tc>
          <w:tcPr>
            <w:tcW w:w="2551" w:type="dxa"/>
            <w:tcBorders>
              <w:top w:val="nil"/>
              <w:left w:val="nil"/>
              <w:bottom w:val="single" w:sz="4" w:space="0" w:color="auto"/>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Политические партии </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0322" w:type="dxa"/>
            <w:gridSpan w:val="5"/>
            <w:tcBorders>
              <w:top w:val="single" w:sz="4" w:space="0" w:color="auto"/>
              <w:left w:val="nil"/>
              <w:bottom w:val="single" w:sz="4" w:space="0" w:color="auto"/>
              <w:right w:val="nil"/>
            </w:tcBorders>
            <w:hideMark/>
          </w:tcPr>
          <w:p w:rsidR="008916DB" w:rsidRPr="008916DB" w:rsidRDefault="008916DB" w:rsidP="008916DB">
            <w:pPr>
              <w:jc w:val="center"/>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ВЫДВИЖЕНИЕ И РЕГИСТРАЦИЯ КАНДИДАТОВ В ДЕПУТАТЫ СОВЕТА ДЕПУТАТОВ УСТЬ – НЕЙСКОГО СЕЛЬСКОГО ПОСЕЛЕНИЯ МАКАРЬЕВСКОГО </w:t>
            </w:r>
          </w:p>
          <w:p w:rsidR="008916DB" w:rsidRPr="008916DB" w:rsidRDefault="008916DB" w:rsidP="008916DB">
            <w:pPr>
              <w:jc w:val="center"/>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МУНИЦИПАЛЬНОГО РАЙОНА КОСТРОМСКОЙ ОБЛАСТИ ТРЕТЬЕГО СОЗЫВА </w:t>
            </w:r>
          </w:p>
          <w:p w:rsidR="008916DB" w:rsidRPr="008916DB" w:rsidRDefault="008916DB" w:rsidP="008916DB">
            <w:pPr>
              <w:jc w:val="center"/>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ПО ДЕСЯТИМАНДАТНОМУ ИЗБИРАТЕЛЬНОМУ ОКРУГУ </w:t>
            </w:r>
          </w:p>
        </w:tc>
      </w:tr>
      <w:tr w:rsidR="008916DB" w:rsidRPr="008916DB" w:rsidTr="005347EF">
        <w:trPr>
          <w:cantSplit/>
          <w:trHeight w:val="1746"/>
        </w:trPr>
        <w:tc>
          <w:tcPr>
            <w:cnfStyle w:val="001000000000" w:firstRow="0" w:lastRow="0" w:firstColumn="1" w:lastColumn="0" w:oddVBand="0" w:evenVBand="0" w:oddHBand="0" w:evenHBand="0" w:firstRowFirstColumn="0" w:firstRowLastColumn="0" w:lastRowFirstColumn="0" w:lastRowLastColumn="0"/>
            <w:tcW w:w="803" w:type="dxa"/>
            <w:tcBorders>
              <w:top w:val="single" w:sz="4" w:space="0" w:color="auto"/>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single" w:sz="4" w:space="0" w:color="auto"/>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Выдвижение кандидатов в депутаты Совета депутатов </w:t>
            </w:r>
            <w:proofErr w:type="spellStart"/>
            <w:r w:rsidRPr="008916DB">
              <w:rPr>
                <w:rFonts w:ascii="Times New Roman" w:hAnsi="Times New Roman"/>
                <w:color w:val="000000"/>
                <w:sz w:val="24"/>
                <w:szCs w:val="24"/>
                <w:lang w:eastAsia="ru-RU"/>
              </w:rPr>
              <w:t>Усть</w:t>
            </w:r>
            <w:proofErr w:type="spellEnd"/>
            <w:r w:rsidRPr="008916DB">
              <w:rPr>
                <w:rFonts w:ascii="Times New Roman" w:hAnsi="Times New Roman"/>
                <w:color w:val="000000"/>
                <w:sz w:val="24"/>
                <w:szCs w:val="24"/>
                <w:lang w:eastAsia="ru-RU"/>
              </w:rPr>
              <w:t xml:space="preserve"> - </w:t>
            </w:r>
            <w:proofErr w:type="spellStart"/>
            <w:r w:rsidRPr="008916DB">
              <w:rPr>
                <w:rFonts w:ascii="Times New Roman" w:hAnsi="Times New Roman"/>
                <w:color w:val="000000"/>
                <w:sz w:val="24"/>
                <w:szCs w:val="24"/>
                <w:lang w:eastAsia="ru-RU"/>
              </w:rPr>
              <w:t>Нейского</w:t>
            </w:r>
            <w:proofErr w:type="spellEnd"/>
            <w:r w:rsidRPr="008916DB">
              <w:rPr>
                <w:rFonts w:ascii="Times New Roman" w:hAnsi="Times New Roman"/>
                <w:color w:val="000000"/>
                <w:sz w:val="24"/>
                <w:szCs w:val="24"/>
                <w:lang w:eastAsia="ru-RU"/>
              </w:rPr>
              <w:t xml:space="preserve"> сельского поселения </w:t>
            </w:r>
            <w:proofErr w:type="spellStart"/>
            <w:r w:rsidRPr="008916DB">
              <w:rPr>
                <w:rFonts w:ascii="Times New Roman" w:hAnsi="Times New Roman"/>
                <w:color w:val="000000"/>
                <w:sz w:val="24"/>
                <w:szCs w:val="24"/>
                <w:lang w:eastAsia="ru-RU"/>
              </w:rPr>
              <w:t>Макарьевского</w:t>
            </w:r>
            <w:proofErr w:type="spellEnd"/>
            <w:r w:rsidRPr="008916DB">
              <w:rPr>
                <w:rFonts w:ascii="Times New Roman" w:hAnsi="Times New Roman"/>
                <w:color w:val="000000"/>
                <w:sz w:val="24"/>
                <w:szCs w:val="24"/>
                <w:lang w:eastAsia="ru-RU"/>
              </w:rPr>
              <w:t xml:space="preserve"> муниципального района Костромской области третьего созыва по </w:t>
            </w:r>
            <w:proofErr w:type="spellStart"/>
            <w:r w:rsidRPr="008916DB">
              <w:rPr>
                <w:rFonts w:ascii="Times New Roman" w:hAnsi="Times New Roman"/>
                <w:color w:val="000000"/>
                <w:sz w:val="24"/>
                <w:szCs w:val="24"/>
                <w:lang w:eastAsia="ru-RU"/>
              </w:rPr>
              <w:t>десятимандатному</w:t>
            </w:r>
            <w:proofErr w:type="spellEnd"/>
            <w:r w:rsidRPr="008916DB">
              <w:rPr>
                <w:rFonts w:ascii="Times New Roman" w:hAnsi="Times New Roman"/>
                <w:color w:val="000000"/>
                <w:sz w:val="24"/>
                <w:szCs w:val="24"/>
                <w:lang w:eastAsia="ru-RU"/>
              </w:rPr>
              <w:t xml:space="preserve"> избирательному </w:t>
            </w:r>
            <w:proofErr w:type="gramStart"/>
            <w:r w:rsidRPr="008916DB">
              <w:rPr>
                <w:rFonts w:ascii="Times New Roman" w:hAnsi="Times New Roman"/>
                <w:color w:val="000000"/>
                <w:sz w:val="24"/>
                <w:szCs w:val="24"/>
                <w:lang w:eastAsia="ru-RU"/>
              </w:rPr>
              <w:t>округу  в</w:t>
            </w:r>
            <w:proofErr w:type="gramEnd"/>
            <w:r w:rsidRPr="008916DB">
              <w:rPr>
                <w:rFonts w:ascii="Times New Roman" w:hAnsi="Times New Roman"/>
                <w:color w:val="000000"/>
                <w:sz w:val="24"/>
                <w:szCs w:val="24"/>
                <w:lang w:eastAsia="ru-RU"/>
              </w:rPr>
              <w:t xml:space="preserve"> порядке самовыдвижения (далее - кандидат, кандидаты) </w:t>
            </w:r>
          </w:p>
        </w:tc>
        <w:tc>
          <w:tcPr>
            <w:tcW w:w="2552" w:type="dxa"/>
            <w:tcBorders>
              <w:top w:val="single" w:sz="4" w:space="0" w:color="auto"/>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С 15 июля до 24.00</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8 августа 2021 года</w:t>
            </w:r>
          </w:p>
        </w:tc>
        <w:tc>
          <w:tcPr>
            <w:tcW w:w="2551" w:type="dxa"/>
            <w:tcBorders>
              <w:top w:val="single" w:sz="4" w:space="0" w:color="auto"/>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Граждане Российской Федерации, обладающие пассивным избирательным правом</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843"/>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Выдвижение списков кандидатов в депутаты по </w:t>
            </w:r>
            <w:proofErr w:type="spellStart"/>
            <w:r w:rsidRPr="008916DB">
              <w:rPr>
                <w:rFonts w:ascii="Times New Roman" w:hAnsi="Times New Roman"/>
                <w:color w:val="000000"/>
                <w:sz w:val="24"/>
                <w:szCs w:val="24"/>
                <w:lang w:eastAsia="ru-RU"/>
              </w:rPr>
              <w:t>десятимандатному</w:t>
            </w:r>
            <w:proofErr w:type="spellEnd"/>
            <w:r w:rsidRPr="008916DB">
              <w:rPr>
                <w:rFonts w:ascii="Times New Roman" w:hAnsi="Times New Roman"/>
                <w:color w:val="000000"/>
                <w:sz w:val="24"/>
                <w:szCs w:val="24"/>
                <w:lang w:eastAsia="ru-RU"/>
              </w:rPr>
              <w:t xml:space="preserve"> избирательному </w:t>
            </w:r>
            <w:proofErr w:type="gramStart"/>
            <w:r w:rsidRPr="008916DB">
              <w:rPr>
                <w:rFonts w:ascii="Times New Roman" w:hAnsi="Times New Roman"/>
                <w:color w:val="000000"/>
                <w:sz w:val="24"/>
                <w:szCs w:val="24"/>
                <w:lang w:eastAsia="ru-RU"/>
              </w:rPr>
              <w:t>округу  (</w:t>
            </w:r>
            <w:proofErr w:type="gramEnd"/>
            <w:r w:rsidRPr="008916DB">
              <w:rPr>
                <w:rFonts w:ascii="Times New Roman" w:hAnsi="Times New Roman"/>
                <w:color w:val="000000"/>
                <w:sz w:val="24"/>
                <w:szCs w:val="24"/>
                <w:lang w:eastAsia="ru-RU"/>
              </w:rPr>
              <w:t xml:space="preserve">далее – список) избирательными объединениями </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С 15 июля по</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8 августа 2021 года</w:t>
            </w:r>
            <w:r w:rsidRPr="008916DB">
              <w:rPr>
                <w:rFonts w:ascii="Times New Roman" w:hAnsi="Times New Roman"/>
                <w:color w:val="000000"/>
                <w:sz w:val="24"/>
                <w:szCs w:val="24"/>
                <w:lang w:eastAsia="ru-RU"/>
              </w:rPr>
              <w:br w:type="page"/>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Избирательные объединения</w:t>
            </w:r>
          </w:p>
        </w:tc>
      </w:tr>
      <w:tr w:rsidR="008916DB" w:rsidRPr="008916DB" w:rsidTr="005347EF">
        <w:trPr>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Рассмотрение документов, представленных уполномоченным представителем избирательного объединения, принятие решения о заверении списка либо об отказе в его заверении</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В течение трех дней со дня приема документов</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Избирательная комиссия муниципального образования</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733"/>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Выдача уполномоченному представителю избирательного объединения решения о заверении списка с копией заверенного списка либо мотивированного решения об отказе в его заверении </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В течение одних суток с момента принятия соответствующего решения</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Избирательная комиссия муниципального образования</w:t>
            </w:r>
          </w:p>
        </w:tc>
      </w:tr>
      <w:tr w:rsidR="008916DB" w:rsidRPr="008916DB" w:rsidTr="005347EF">
        <w:trPr>
          <w:cantSplit/>
          <w:trHeight w:val="1380"/>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Направление в окружную избирательную комиссию решения о заверении списка с копией заверенного списка и копией заявления кандидата, включенного в заверенный список кандидатов</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В течение одних суток с момента принятия соответствующего решения</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Избирательная комиссия муниципального образования</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380"/>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Представление в окружную избирательную комиссию документов о выдвижении кандидатами, выдвинутыми избирательными объединениями</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Не позднее 24.00</w:t>
            </w:r>
            <w:r w:rsidRPr="008916DB">
              <w:rPr>
                <w:rFonts w:ascii="Times New Roman" w:hAnsi="Times New Roman"/>
                <w:color w:val="000000"/>
                <w:sz w:val="24"/>
                <w:szCs w:val="24"/>
                <w:lang w:eastAsia="ru-RU"/>
              </w:rPr>
              <w:br/>
              <w:t>8 августа 2021 года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 xml:space="preserve">Кандидаты, выдвинутые избирательными объединениями по </w:t>
            </w:r>
            <w:proofErr w:type="spellStart"/>
            <w:r w:rsidRPr="008916DB">
              <w:rPr>
                <w:rFonts w:ascii="Times New Roman" w:hAnsi="Times New Roman"/>
                <w:sz w:val="24"/>
                <w:szCs w:val="24"/>
              </w:rPr>
              <w:t>десятимандатному</w:t>
            </w:r>
            <w:proofErr w:type="spellEnd"/>
            <w:r w:rsidRPr="008916DB">
              <w:rPr>
                <w:rFonts w:ascii="Times New Roman" w:hAnsi="Times New Roman"/>
                <w:sz w:val="24"/>
                <w:szCs w:val="24"/>
              </w:rPr>
              <w:t xml:space="preserve"> избирательному округу и включенные в заверенный избирательной комиссией муниципального образования список </w:t>
            </w:r>
          </w:p>
        </w:tc>
      </w:tr>
      <w:tr w:rsidR="008916DB" w:rsidRPr="008916DB" w:rsidTr="005347EF">
        <w:trPr>
          <w:cantSplit/>
          <w:trHeight w:val="1380"/>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sz w:val="24"/>
                <w:szCs w:val="24"/>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Проведение проверок достоверности сведений, представленных кандидатами</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В течение 10 или 20 дней со дня поступления представления окружной избирательной комиссии.</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Если представление поступило за 10 и менее дней до дня голосования – в срок, установленный окружной избирательной комиссией</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Проверяющие органы во взаимодействии с Контрольно-ревизионной службой при окружной избирательной комиссии</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93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sz w:val="24"/>
                <w:szCs w:val="24"/>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Представление в окружную избирательную комиссию документов для регистрации кандидата </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w:t>
            </w:r>
            <w:r w:rsidRPr="008916DB">
              <w:rPr>
                <w:rFonts w:ascii="Times New Roman" w:hAnsi="Times New Roman"/>
                <w:color w:val="000000"/>
                <w:sz w:val="24"/>
                <w:szCs w:val="24"/>
                <w:lang w:eastAsia="ru-RU"/>
              </w:rPr>
              <w:br/>
              <w:t>18.00 часов</w:t>
            </w:r>
            <w:r w:rsidRPr="008916DB">
              <w:rPr>
                <w:rFonts w:ascii="Times New Roman" w:hAnsi="Times New Roman"/>
                <w:color w:val="000000"/>
                <w:sz w:val="24"/>
                <w:szCs w:val="24"/>
                <w:lang w:eastAsia="ru-RU"/>
              </w:rPr>
              <w:br/>
              <w:t>9 августа 2021 года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Кандидаты </w:t>
            </w:r>
          </w:p>
        </w:tc>
      </w:tr>
      <w:tr w:rsidR="008916DB" w:rsidRPr="008916DB" w:rsidTr="005347EF">
        <w:trPr>
          <w:cantSplit/>
          <w:trHeight w:val="70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Извещение кандидата о выявленной неполноте сведений, отсутствии каких-либо документов, указанных в частях 8, 10 – 12, 14 статьи 71, частях 1, 2 и 5 статьи 80 Избирательного кодекса Костромской области (далее – Кодекс), или несоблюдении требований Кодекса к оформлению документов, представленных в окружную избирательную комиссию</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Не позднее чем за три дня до дня заседания окружной избирательной комиссии, на котором должен рассматриваться вопрос о регистрации кандидата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Окружная избирательная комиссия</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93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sz w:val="24"/>
                <w:szCs w:val="24"/>
              </w:rPr>
            </w:pPr>
          </w:p>
        </w:tc>
        <w:tc>
          <w:tcPr>
            <w:tcW w:w="4416" w:type="dxa"/>
            <w:gridSpan w:val="2"/>
            <w:tcBorders>
              <w:top w:val="nil"/>
              <w:left w:val="nil"/>
              <w:bottom w:val="nil"/>
              <w:right w:val="nil"/>
            </w:tcBorders>
            <w:hideMark/>
          </w:tcPr>
          <w:p w:rsidR="008916DB" w:rsidRPr="008916DB" w:rsidRDefault="008916DB" w:rsidP="008916DB">
            <w:pPr>
              <w:autoSpaceDN w:val="0"/>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8916DB">
              <w:rPr>
                <w:rFonts w:ascii="Times New Roman" w:hAnsi="Times New Roman"/>
                <w:sz w:val="24"/>
                <w:szCs w:val="24"/>
              </w:rPr>
              <w:t xml:space="preserve">Реализация права на внесение уточнений и дополнений в документы, содержащие сведения о кандидате, а также в иные документы, представленные в </w:t>
            </w:r>
            <w:r w:rsidRPr="008916DB">
              <w:rPr>
                <w:rFonts w:ascii="Times New Roman" w:hAnsi="Times New Roman"/>
                <w:bCs/>
                <w:sz w:val="24"/>
                <w:szCs w:val="24"/>
              </w:rPr>
              <w:t>окружную избирательную комиссию</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Не позднее чем за один день до дня заседания окружной избирательной комиссии, на котором должен рассматриваться вопрос о регистрации кандидата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Кандидаты</w:t>
            </w:r>
          </w:p>
        </w:tc>
      </w:tr>
      <w:tr w:rsidR="008916DB" w:rsidRPr="008916DB" w:rsidTr="005347EF">
        <w:trPr>
          <w:cantSplit/>
          <w:trHeight w:val="1656"/>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sz w:val="24"/>
                <w:szCs w:val="24"/>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Принятие решения о регистрации кандидата либо об отказе в регистрации кандидата</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Не позднее чем на 10 день со дня принятия документов, представленных для регистрации кандидата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Окружная избирательная комиссия </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369"/>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Выдача кандидату копии решения об отказе в регистрации с изложением оснований отказа (в случае принятия такого решения)</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В течение суток с момента принятия решения</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 xml:space="preserve">Окружная избирательная комиссия </w:t>
            </w:r>
          </w:p>
        </w:tc>
      </w:tr>
      <w:tr w:rsidR="008916DB" w:rsidRPr="008916DB" w:rsidTr="005347EF">
        <w:trPr>
          <w:cantSplit/>
          <w:trHeight w:val="55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sz w:val="24"/>
                <w:szCs w:val="24"/>
              </w:rPr>
            </w:pPr>
          </w:p>
        </w:tc>
        <w:tc>
          <w:tcPr>
            <w:tcW w:w="4416" w:type="dxa"/>
            <w:gridSpan w:val="2"/>
            <w:tcBorders>
              <w:top w:val="nil"/>
              <w:left w:val="nil"/>
              <w:bottom w:val="nil"/>
              <w:right w:val="nil"/>
            </w:tcBorders>
            <w:hideMark/>
          </w:tcPr>
          <w:p w:rsidR="008916DB" w:rsidRPr="008916DB" w:rsidRDefault="008916DB" w:rsidP="005347E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Передача для размещения в информационном бюллетене «</w:t>
            </w:r>
            <w:proofErr w:type="spellStart"/>
            <w:r w:rsidR="005347EF">
              <w:rPr>
                <w:rFonts w:ascii="Times New Roman" w:hAnsi="Times New Roman"/>
                <w:color w:val="000000"/>
                <w:sz w:val="24"/>
                <w:szCs w:val="24"/>
                <w:lang w:eastAsia="ru-RU"/>
              </w:rPr>
              <w:t>Усть-Нейский</w:t>
            </w:r>
            <w:proofErr w:type="spellEnd"/>
            <w:r w:rsidR="005347EF">
              <w:rPr>
                <w:rFonts w:ascii="Times New Roman" w:hAnsi="Times New Roman"/>
                <w:color w:val="000000"/>
                <w:sz w:val="24"/>
                <w:szCs w:val="24"/>
                <w:lang w:eastAsia="ru-RU"/>
              </w:rPr>
              <w:t xml:space="preserve"> вестник»</w:t>
            </w:r>
            <w:bookmarkStart w:id="0" w:name="_GoBack"/>
            <w:bookmarkEnd w:id="0"/>
            <w:r w:rsidRPr="008916DB">
              <w:rPr>
                <w:rFonts w:ascii="Times New Roman" w:hAnsi="Times New Roman"/>
                <w:color w:val="000000"/>
                <w:sz w:val="24"/>
                <w:szCs w:val="24"/>
                <w:lang w:eastAsia="ru-RU"/>
              </w:rPr>
              <w:t xml:space="preserve"> сведений о зарегистрированных кандидатах </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В течение 48 часов после регистрации</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Окружная избирательная комиссия </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93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bookmarkStart w:id="1" w:name="RANGE!B29"/>
            <w:bookmarkEnd w:id="1"/>
            <w:r w:rsidRPr="008916DB">
              <w:rPr>
                <w:rFonts w:ascii="Times New Roman" w:hAnsi="Times New Roman"/>
                <w:color w:val="000000"/>
                <w:sz w:val="24"/>
                <w:szCs w:val="24"/>
                <w:lang w:eastAsia="ru-RU"/>
              </w:rPr>
              <w:t>Представление в окружную избирательную комиссию заверенных копий приказов (распоряжений)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Не позднее чем через пять дней со дня регистрации</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Зарегистрированные кандидаты, </w:t>
            </w:r>
            <w:r w:rsidRPr="008916DB">
              <w:rPr>
                <w:rFonts w:ascii="Times New Roman" w:hAnsi="Times New Roman"/>
                <w:sz w:val="24"/>
                <w:szCs w:val="24"/>
              </w:rPr>
              <w:t>находящиеся на государственной</w:t>
            </w:r>
            <w:r w:rsidRPr="008916DB">
              <w:rPr>
                <w:rFonts w:ascii="Times New Roman" w:hAnsi="Times New Roman"/>
                <w:sz w:val="24"/>
                <w:szCs w:val="24"/>
                <w:vertAlign w:val="superscript"/>
              </w:rPr>
              <w:footnoteReference w:id="2"/>
            </w:r>
            <w:r w:rsidRPr="008916DB">
              <w:rPr>
                <w:rFonts w:ascii="Times New Roman" w:hAnsi="Times New Roman"/>
                <w:sz w:val="24"/>
                <w:szCs w:val="24"/>
              </w:rPr>
              <w:t xml:space="preserve"> или муниципальной службе либо работающие в организации, осуществляющей выпуск средств массовой информации</w:t>
            </w:r>
          </w:p>
        </w:tc>
      </w:tr>
      <w:tr w:rsidR="008916DB" w:rsidRPr="008916DB" w:rsidTr="005347EF">
        <w:trPr>
          <w:cantSplit/>
          <w:trHeight w:val="2880"/>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Представление в избирательную комиссию муниципального образования списка наблюдателей, назначенных в участковые избирательные комиссии</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Не позднее</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13 сентября 2021 года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Зарегистрированные кандидаты, избирательные объединения, выдвинувшие зарегистрированных кандидатов, Общественная палата Российской Федерации, Общественная палата Костромской области</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84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Представление в участковые избирательные комиссии списков назначенных наблюдателей</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Не позднее</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15 сентября 2021 года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Избирательная комиссия муниципального образования</w:t>
            </w:r>
          </w:p>
        </w:tc>
      </w:tr>
      <w:tr w:rsidR="008916DB" w:rsidRPr="008916DB" w:rsidTr="005347EF">
        <w:trPr>
          <w:cantSplit/>
          <w:trHeight w:val="84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Представление направления, выданного избирательным объединением, выдвинувшим зарегистрированного кандидата, зарегистрированным кандидатом или его доверенным лицом, субъектом общественного контроля, в избирательную комиссию, в которую назначен наблюдатель</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 xml:space="preserve">С 16 по 19 сентября 2021 года, </w:t>
            </w:r>
            <w:r w:rsidRPr="008916DB">
              <w:rPr>
                <w:rFonts w:ascii="Times New Roman" w:hAnsi="Times New Roman"/>
                <w:sz w:val="24"/>
                <w:szCs w:val="24"/>
              </w:rPr>
              <w:br/>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Наблюдатели, указанные в списке, представленном в избирательную комиссию муниципального образования</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sz w:val="24"/>
                <w:szCs w:val="24"/>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Назначение уполномоченных представителей по финансовым вопросам кандидатов, зарегистрированных кандидатов </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(далее – уполномоченные представители по финансовым вопросам)</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После выдвижения кандидата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Кандидаты, зарегистрированные кандидаты</w:t>
            </w:r>
          </w:p>
        </w:tc>
      </w:tr>
      <w:tr w:rsidR="008916DB" w:rsidRPr="008916DB" w:rsidTr="005347EF">
        <w:trPr>
          <w:cantSplit/>
          <w:trHeight w:val="229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Регистрация уполномоченных представителей по финансовым вопросам</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8916DB">
              <w:rPr>
                <w:rFonts w:ascii="Times New Roman" w:hAnsi="Times New Roman"/>
                <w:color w:val="000000"/>
                <w:sz w:val="24"/>
                <w:szCs w:val="24"/>
                <w:lang w:eastAsia="ru-RU"/>
              </w:rPr>
              <w:t>После поступления письменного заявления кандидата, зарегистрированного кандидата и нотариально удостоверенной доверенности, выданной уполномоченному представителю по финансовым вопросам, при предъявлении уполномоченным по финансовым вопросам паспорта либо документа, заменяющего паспорт гражданина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Окружная избирательная комиссия</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82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Назначение доверенных лиц кандидатов, зарегистрированных кандидатов</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После выдвижения кандидата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Кандидаты, зарегистрированные кандидаты</w:t>
            </w:r>
          </w:p>
        </w:tc>
      </w:tr>
      <w:tr w:rsidR="008916DB" w:rsidRPr="008916DB" w:rsidTr="005347EF">
        <w:trPr>
          <w:cantSplit/>
          <w:trHeight w:val="1729"/>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Регистрация доверенных лиц кандидатов, зарегистрированных кандидатов</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В течение пяти дней со дня поступления письменного заявления кандидата, зарегистрированного кандидата о назначении доверенного лица и заявления самого гражданина о согласии быть доверенным лицом, а при регистрации доверенного лица, являющегося государственным или муниципальным служащим также копия приказа об освобождении его от исполнения служебных обязанностей (в том числе на период отпуска)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Окружная избирательная комиссия </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30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Реализация права кандидата, зарегистрированного кандидата на снятие своей кандидатуры</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Не позднее</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11 сентября 2021 года, а в случае наличия вынуждающих к тому обстоятельств – </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pacing w:val="-2"/>
                <w:sz w:val="24"/>
                <w:szCs w:val="24"/>
                <w:lang w:eastAsia="ru-RU"/>
              </w:rPr>
              <w:t>не позднее 15 сентября</w:t>
            </w:r>
            <w:r w:rsidRPr="008916DB">
              <w:rPr>
                <w:rFonts w:ascii="Times New Roman" w:hAnsi="Times New Roman"/>
                <w:color w:val="000000"/>
                <w:sz w:val="24"/>
                <w:szCs w:val="24"/>
                <w:lang w:eastAsia="ru-RU"/>
              </w:rPr>
              <w:t xml:space="preserve"> 2021 года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Кандидаты</w:t>
            </w:r>
          </w:p>
        </w:tc>
      </w:tr>
      <w:tr w:rsidR="008916DB" w:rsidRPr="008916DB" w:rsidTr="005347EF">
        <w:trPr>
          <w:cantSplit/>
          <w:trHeight w:val="566"/>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single" w:sz="4" w:space="0" w:color="auto"/>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single" w:sz="4" w:space="0" w:color="auto"/>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Реализация права избирательного объединения на отзыв выдвинутого им кандидата</w:t>
            </w:r>
          </w:p>
        </w:tc>
        <w:tc>
          <w:tcPr>
            <w:tcW w:w="2552" w:type="dxa"/>
            <w:tcBorders>
              <w:top w:val="nil"/>
              <w:left w:val="nil"/>
              <w:bottom w:val="single" w:sz="4" w:space="0" w:color="auto"/>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Не позднее</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11 сентября 2021 года</w:t>
            </w:r>
          </w:p>
        </w:tc>
        <w:tc>
          <w:tcPr>
            <w:tcW w:w="2551" w:type="dxa"/>
            <w:tcBorders>
              <w:top w:val="nil"/>
              <w:left w:val="nil"/>
              <w:bottom w:val="single" w:sz="4" w:space="0" w:color="auto"/>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Избирательное объединение</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0322" w:type="dxa"/>
            <w:gridSpan w:val="5"/>
            <w:tcBorders>
              <w:top w:val="single" w:sz="4" w:space="0" w:color="auto"/>
              <w:left w:val="nil"/>
              <w:bottom w:val="single" w:sz="4" w:space="0" w:color="auto"/>
              <w:right w:val="nil"/>
            </w:tcBorders>
            <w:hideMark/>
          </w:tcPr>
          <w:p w:rsidR="008916DB" w:rsidRPr="008916DB" w:rsidRDefault="008916DB" w:rsidP="008916DB">
            <w:pPr>
              <w:jc w:val="center"/>
              <w:rPr>
                <w:rFonts w:ascii="Times New Roman" w:hAnsi="Times New Roman"/>
                <w:color w:val="000000"/>
                <w:sz w:val="24"/>
                <w:szCs w:val="24"/>
                <w:lang w:eastAsia="ru-RU"/>
              </w:rPr>
            </w:pPr>
            <w:r w:rsidRPr="008916DB">
              <w:rPr>
                <w:rFonts w:ascii="Times New Roman" w:hAnsi="Times New Roman"/>
                <w:color w:val="000000"/>
                <w:sz w:val="24"/>
                <w:szCs w:val="24"/>
                <w:lang w:eastAsia="ru-RU"/>
              </w:rPr>
              <w:t>ИНФОРМИРОВАНИЕ ИЗБИРАТЕЛЕЙ И ПРЕДВЫБОРНАЯ АГИТАЦИЯ</w:t>
            </w:r>
          </w:p>
        </w:tc>
      </w:tr>
      <w:tr w:rsidR="008916DB" w:rsidRPr="008916DB" w:rsidTr="005347EF">
        <w:trPr>
          <w:cantSplit/>
          <w:trHeight w:val="828"/>
        </w:trPr>
        <w:tc>
          <w:tcPr>
            <w:cnfStyle w:val="001000000000" w:firstRow="0" w:lastRow="0" w:firstColumn="1" w:lastColumn="0" w:oddVBand="0" w:evenVBand="0" w:oddHBand="0" w:evenHBand="0" w:firstRowFirstColumn="0" w:firstRowLastColumn="0" w:lastRowFirstColumn="0" w:lastRowLastColumn="0"/>
            <w:tcW w:w="803" w:type="dxa"/>
            <w:tcBorders>
              <w:top w:val="single" w:sz="4" w:space="0" w:color="auto"/>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single" w:sz="4" w:space="0" w:color="auto"/>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sz w:val="24"/>
                <w:szCs w:val="24"/>
              </w:rPr>
              <w:t xml:space="preserve">Агитационный период для кандидата, выдвинутого в порядке самовыдвижения </w:t>
            </w:r>
          </w:p>
        </w:tc>
        <w:tc>
          <w:tcPr>
            <w:tcW w:w="2552" w:type="dxa"/>
            <w:tcBorders>
              <w:top w:val="single" w:sz="4" w:space="0" w:color="auto"/>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sz w:val="24"/>
                <w:szCs w:val="24"/>
              </w:rPr>
              <w:t>Со дня представления кандидатом в окружную избирательную комиссию заявления о согласии баллотироваться</w:t>
            </w:r>
            <w:r w:rsidRPr="008916DB">
              <w:rPr>
                <w:rFonts w:ascii="Times New Roman" w:hAnsi="Times New Roman"/>
                <w:color w:val="000000"/>
                <w:sz w:val="24"/>
                <w:szCs w:val="24"/>
                <w:lang w:eastAsia="ru-RU"/>
              </w:rPr>
              <w:t xml:space="preserve"> </w:t>
            </w:r>
            <w:r w:rsidRPr="008916DB">
              <w:rPr>
                <w:rFonts w:ascii="Times New Roman" w:hAnsi="Times New Roman"/>
                <w:color w:val="000000"/>
                <w:sz w:val="24"/>
                <w:szCs w:val="24"/>
                <w:lang w:eastAsia="ru-RU"/>
              </w:rPr>
              <w:br/>
              <w:t>и до ноля часов</w:t>
            </w:r>
            <w:r w:rsidRPr="008916DB">
              <w:rPr>
                <w:rFonts w:ascii="Times New Roman" w:hAnsi="Times New Roman"/>
                <w:color w:val="000000"/>
                <w:sz w:val="24"/>
                <w:szCs w:val="24"/>
                <w:lang w:eastAsia="ru-RU"/>
              </w:rPr>
              <w:br/>
              <w:t>17 сентября 2021 года</w:t>
            </w:r>
          </w:p>
        </w:tc>
        <w:tc>
          <w:tcPr>
            <w:tcW w:w="2551" w:type="dxa"/>
            <w:tcBorders>
              <w:top w:val="single" w:sz="4" w:space="0" w:color="auto"/>
              <w:left w:val="nil"/>
              <w:bottom w:val="nil"/>
              <w:right w:val="nil"/>
            </w:tcBorders>
            <w:hideMark/>
          </w:tcPr>
          <w:p w:rsidR="008916DB" w:rsidRPr="008916DB" w:rsidRDefault="008916DB" w:rsidP="008916DB">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82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cs="Calibri"/>
                <w:sz w:val="20"/>
                <w:szCs w:val="20"/>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 xml:space="preserve">Агитационный период для кандидата, выдвинутого избирательным объединением </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Со дня представления кандидатом в окружную избирательную комиссию документов, указанных в части 14 статьи 73 Кодекса, и до ноля часов 17 сентября 2021 года</w:t>
            </w:r>
          </w:p>
        </w:tc>
        <w:tc>
          <w:tcPr>
            <w:tcW w:w="2551" w:type="dxa"/>
            <w:tcBorders>
              <w:top w:val="nil"/>
              <w:left w:val="nil"/>
              <w:bottom w:val="nil"/>
              <w:right w:val="nil"/>
            </w:tcBorders>
            <w:hideMark/>
          </w:tcPr>
          <w:p w:rsidR="008916DB" w:rsidRPr="008916DB" w:rsidRDefault="008916DB" w:rsidP="008916D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8916DB" w:rsidRPr="008916DB" w:rsidTr="005347EF">
        <w:trPr>
          <w:cantSplit/>
          <w:trHeight w:val="193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cs="Calibri"/>
                <w:sz w:val="20"/>
                <w:szCs w:val="20"/>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Представление в Управление Федеральной службы по надзору в сфере связи, информационных технологий и массовых коммуникаций по Костромской области перечня муниципальных организаций телерадиовещания и муниципальных периодических печатных изданий</w:t>
            </w:r>
          </w:p>
        </w:tc>
        <w:tc>
          <w:tcPr>
            <w:tcW w:w="2552" w:type="dxa"/>
            <w:tcBorders>
              <w:top w:val="nil"/>
              <w:left w:val="nil"/>
              <w:bottom w:val="nil"/>
              <w:right w:val="nil"/>
            </w:tcBorders>
            <w:hideMark/>
          </w:tcPr>
          <w:p w:rsidR="008916DB" w:rsidRPr="008916DB" w:rsidRDefault="008916DB" w:rsidP="008916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8916DB">
              <w:rPr>
                <w:rFonts w:ascii="Times New Roman" w:eastAsia="Calibri" w:hAnsi="Times New Roman"/>
                <w:sz w:val="24"/>
                <w:szCs w:val="24"/>
              </w:rPr>
              <w:t xml:space="preserve">Не позднее 8 июля </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t>2021 года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Администрация </w:t>
            </w:r>
            <w:proofErr w:type="spellStart"/>
            <w:r w:rsidRPr="008916DB">
              <w:rPr>
                <w:rFonts w:ascii="Times New Roman" w:hAnsi="Times New Roman"/>
                <w:color w:val="000000"/>
                <w:sz w:val="24"/>
                <w:szCs w:val="24"/>
                <w:lang w:eastAsia="ru-RU"/>
              </w:rPr>
              <w:t>Усть</w:t>
            </w:r>
            <w:proofErr w:type="spellEnd"/>
            <w:r w:rsidRPr="008916DB">
              <w:rPr>
                <w:rFonts w:ascii="Times New Roman" w:hAnsi="Times New Roman"/>
                <w:color w:val="000000"/>
                <w:sz w:val="24"/>
                <w:szCs w:val="24"/>
                <w:lang w:eastAsia="ru-RU"/>
              </w:rPr>
              <w:t xml:space="preserve"> – </w:t>
            </w:r>
            <w:proofErr w:type="spellStart"/>
            <w:r w:rsidRPr="008916DB">
              <w:rPr>
                <w:rFonts w:ascii="Times New Roman" w:hAnsi="Times New Roman"/>
                <w:color w:val="000000"/>
                <w:sz w:val="24"/>
                <w:szCs w:val="24"/>
                <w:lang w:eastAsia="ru-RU"/>
              </w:rPr>
              <w:t>Нейского</w:t>
            </w:r>
            <w:proofErr w:type="spellEnd"/>
            <w:r w:rsidRPr="008916DB">
              <w:rPr>
                <w:rFonts w:ascii="Times New Roman" w:hAnsi="Times New Roman"/>
                <w:color w:val="000000"/>
                <w:sz w:val="24"/>
                <w:szCs w:val="24"/>
                <w:lang w:eastAsia="ru-RU"/>
              </w:rPr>
              <w:t xml:space="preserve"> сельского поселения </w:t>
            </w:r>
            <w:proofErr w:type="spellStart"/>
            <w:r w:rsidRPr="008916DB">
              <w:rPr>
                <w:rFonts w:ascii="Times New Roman" w:hAnsi="Times New Roman"/>
                <w:color w:val="000000"/>
                <w:sz w:val="24"/>
                <w:szCs w:val="24"/>
                <w:lang w:eastAsia="ru-RU"/>
              </w:rPr>
              <w:t>Макарьевского</w:t>
            </w:r>
            <w:proofErr w:type="spellEnd"/>
            <w:r w:rsidRPr="008916DB">
              <w:rPr>
                <w:rFonts w:ascii="Times New Roman" w:hAnsi="Times New Roman"/>
                <w:color w:val="000000"/>
                <w:sz w:val="24"/>
                <w:szCs w:val="24"/>
                <w:lang w:eastAsia="ru-RU"/>
              </w:rPr>
              <w:t xml:space="preserve"> муниципального района Костромской области</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450"/>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Представление в избирательную комиссию муниципального образования перечня муниципальных организаций телерадиовещания, а также муниципальных периодических печатных изданий</w:t>
            </w:r>
          </w:p>
        </w:tc>
        <w:tc>
          <w:tcPr>
            <w:tcW w:w="2552" w:type="dxa"/>
            <w:tcBorders>
              <w:top w:val="nil"/>
              <w:left w:val="nil"/>
              <w:bottom w:val="nil"/>
              <w:right w:val="nil"/>
            </w:tcBorders>
            <w:hideMark/>
          </w:tcPr>
          <w:p w:rsidR="008916DB" w:rsidRPr="008916DB" w:rsidRDefault="008916DB" w:rsidP="008916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8916DB">
              <w:rPr>
                <w:rFonts w:ascii="Times New Roman" w:eastAsia="Calibri" w:hAnsi="Times New Roman"/>
                <w:sz w:val="24"/>
                <w:szCs w:val="24"/>
              </w:rPr>
              <w:t xml:space="preserve">Не позднее 13 июля </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t>2021 года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Управление Федеральной службы по надзору в сфере связи, информационных технологий и массовых коммуникаций по Костромской области</w:t>
            </w:r>
          </w:p>
        </w:tc>
      </w:tr>
      <w:tr w:rsidR="008916DB" w:rsidRPr="008916DB" w:rsidTr="005347EF">
        <w:trPr>
          <w:cantSplit/>
          <w:trHeight w:val="193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Опубликование перечня муниципальных организаций телерадиовещания, а также муниципальных периодических печатных изданий</w:t>
            </w:r>
          </w:p>
        </w:tc>
        <w:tc>
          <w:tcPr>
            <w:tcW w:w="2552" w:type="dxa"/>
            <w:tcBorders>
              <w:top w:val="nil"/>
              <w:left w:val="nil"/>
              <w:bottom w:val="nil"/>
              <w:right w:val="nil"/>
            </w:tcBorders>
            <w:hideMark/>
          </w:tcPr>
          <w:p w:rsidR="008916DB" w:rsidRPr="008916DB" w:rsidRDefault="008916DB" w:rsidP="008916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pacing w:val="-6"/>
                <w:sz w:val="24"/>
                <w:szCs w:val="24"/>
              </w:rPr>
            </w:pPr>
            <w:r w:rsidRPr="008916DB">
              <w:rPr>
                <w:rFonts w:ascii="Times New Roman" w:eastAsia="Calibri" w:hAnsi="Times New Roman"/>
                <w:spacing w:val="-6"/>
                <w:sz w:val="24"/>
                <w:szCs w:val="24"/>
              </w:rPr>
              <w:t xml:space="preserve">Не позднее 18 июля </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spacing w:val="-6"/>
              </w:rPr>
              <w:t>2021 года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Избирательная комиссия муниципального образования</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93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Размещение на информационных стендах в помещениях избирательных комиссий информации о зарегистрированных кандидатах </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Не позднее</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3 сентября 2021 года </w:t>
            </w:r>
            <w:r w:rsidRPr="008916DB">
              <w:rPr>
                <w:rFonts w:ascii="Times New Roman" w:hAnsi="Times New Roman"/>
                <w:color w:val="000000"/>
                <w:sz w:val="24"/>
                <w:szCs w:val="24"/>
                <w:lang w:eastAsia="ru-RU"/>
              </w:rPr>
              <w:br/>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Избирательная комиссия муниципального образования, окружная избирательная комиссия, участковые избирательные комиссии</w:t>
            </w:r>
          </w:p>
        </w:tc>
      </w:tr>
      <w:tr w:rsidR="008916DB" w:rsidRPr="008916DB" w:rsidTr="005347EF">
        <w:trPr>
          <w:cantSplit/>
          <w:trHeight w:val="1656"/>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Опубликование информации об общем объеме бесплатной печатной площади, предоставляемой зарегистрированным кандидатам </w:t>
            </w:r>
          </w:p>
        </w:tc>
        <w:tc>
          <w:tcPr>
            <w:tcW w:w="2552" w:type="dxa"/>
            <w:tcBorders>
              <w:top w:val="nil"/>
              <w:left w:val="nil"/>
              <w:bottom w:val="nil"/>
              <w:right w:val="nil"/>
            </w:tcBorders>
            <w:hideMark/>
          </w:tcPr>
          <w:p w:rsidR="008916DB" w:rsidRPr="008916DB" w:rsidRDefault="008916DB" w:rsidP="008916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8916DB">
              <w:rPr>
                <w:rFonts w:ascii="Times New Roman" w:eastAsia="Calibri" w:hAnsi="Times New Roman"/>
                <w:sz w:val="24"/>
                <w:szCs w:val="24"/>
              </w:rPr>
              <w:t xml:space="preserve">Не позднее 2 августа </w:t>
            </w:r>
          </w:p>
          <w:p w:rsidR="008916DB" w:rsidRPr="008916DB" w:rsidRDefault="008916DB" w:rsidP="008916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8916DB">
              <w:rPr>
                <w:rFonts w:ascii="Times New Roman" w:eastAsia="Calibri" w:hAnsi="Times New Roman"/>
                <w:sz w:val="24"/>
                <w:szCs w:val="24"/>
              </w:rPr>
              <w:t>2021 года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Редакции муниципальных периодических печатных изданий</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4451"/>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уведомлений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зарегистрированным кандидатам в избирательную комиссию муниципального образования</w:t>
            </w:r>
          </w:p>
        </w:tc>
        <w:tc>
          <w:tcPr>
            <w:tcW w:w="2552" w:type="dxa"/>
            <w:tcBorders>
              <w:top w:val="nil"/>
              <w:left w:val="nil"/>
              <w:bottom w:val="nil"/>
              <w:right w:val="nil"/>
            </w:tcBorders>
            <w:hideMark/>
          </w:tcPr>
          <w:p w:rsidR="008916DB" w:rsidRPr="008916DB" w:rsidRDefault="008916DB" w:rsidP="008916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8916DB">
              <w:rPr>
                <w:rFonts w:ascii="Times New Roman" w:eastAsia="Calibri" w:hAnsi="Times New Roman"/>
                <w:sz w:val="24"/>
                <w:szCs w:val="24"/>
              </w:rPr>
              <w:t xml:space="preserve">Не позднее 2 августа </w:t>
            </w:r>
          </w:p>
          <w:p w:rsidR="008916DB" w:rsidRPr="008916DB" w:rsidRDefault="008916DB" w:rsidP="008916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8916DB">
              <w:rPr>
                <w:rFonts w:ascii="Times New Roman" w:eastAsia="Calibri" w:hAnsi="Times New Roman"/>
                <w:sz w:val="24"/>
                <w:szCs w:val="24"/>
              </w:rPr>
              <w:t>2021 года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Организации телерадиовещания, редакции периодических печатных изданий и редакции сетевых изданий</w:t>
            </w:r>
          </w:p>
        </w:tc>
      </w:tr>
      <w:tr w:rsidR="008916DB" w:rsidRPr="008916DB" w:rsidTr="005347EF">
        <w:trPr>
          <w:cantSplit/>
          <w:trHeight w:val="73"/>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Проведение предвыборной агитации на каналах организаций телерадиовещания и в периодических печатных изданиях, сетевых изданиях</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С 21 августа 2021 года до ноля часов </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17 сентября 2021 года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Зарегистрированные кандидаты</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73"/>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Представление в окружную избирательную комиссию письменных заявок зарегистрированных кандидатов на предоставление муниципальными организациями телерадиовещания и редакциями муниципальных периодических печатных изданий бесплатного эфирного времени и бесплатной печатной площади </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19 августа 2021 года </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Зарегистрированные кандидаты </w:t>
            </w:r>
          </w:p>
        </w:tc>
      </w:tr>
      <w:tr w:rsidR="008916DB" w:rsidRPr="008916DB" w:rsidTr="005347EF">
        <w:trPr>
          <w:cantSplit/>
          <w:trHeight w:val="936"/>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Проведение жеребьевки в целях распределения бесплатного эфирного времени, предоставленного для проведения совместных агитационных мероприятий и размещения предвыборных агитационных материалов</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По завершении регистрации кандидатов, но не позднее 19 августа 2021 года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Окружная избирательная комиссия, организации телерадиовещания</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656"/>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Проведение жеребьевки в целях определения дат и времени выхода в эфир совместных агитационных мероприятий и (или) предвыборных агитационных материалов зарегистрированных кандидатов на платной основе</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20 августа 2021 года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Организации телерадиовещания</w:t>
            </w:r>
          </w:p>
        </w:tc>
      </w:tr>
      <w:tr w:rsidR="008916DB" w:rsidRPr="008916DB" w:rsidTr="005347EF">
        <w:trPr>
          <w:cantSplit/>
          <w:trHeight w:val="193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Реализация права зарегистрированного кандидата отказаться </w:t>
            </w:r>
            <w:proofErr w:type="gramStart"/>
            <w:r w:rsidRPr="008916DB">
              <w:rPr>
                <w:rFonts w:ascii="Times New Roman" w:hAnsi="Times New Roman"/>
                <w:color w:val="000000"/>
                <w:sz w:val="24"/>
                <w:szCs w:val="24"/>
                <w:lang w:eastAsia="ru-RU"/>
              </w:rPr>
              <w:t>от использования</w:t>
            </w:r>
            <w:proofErr w:type="gramEnd"/>
            <w:r w:rsidRPr="008916DB">
              <w:rPr>
                <w:rFonts w:ascii="Times New Roman" w:hAnsi="Times New Roman"/>
                <w:color w:val="000000"/>
                <w:sz w:val="24"/>
                <w:szCs w:val="24"/>
                <w:lang w:eastAsia="ru-RU"/>
              </w:rPr>
              <w:t xml:space="preserve"> предоставленного ему для проведения предвыборной агитации платного либо бесплатного эфирного времени, сообщив об этом в письменной форме соответствующей организации телерадиовещания </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Не позднее чем за два дня до выхода теле- или радиопередачи в эфир</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Зарегистрированный кандидат</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Проведение жеребьевки в целях распределения печатных площадей, предоставляемых безвозмездно</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В течение двух дней по завершении регистрации кандидатов </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Окружная избирательная комиссия, редакции муниципальных периодических печатных изданий</w:t>
            </w:r>
          </w:p>
        </w:tc>
      </w:tr>
      <w:tr w:rsidR="008916DB" w:rsidRPr="008916DB" w:rsidTr="005347EF">
        <w:trPr>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Проведение жеребьевки в целях распределения печатных площадей, представляемых за плату</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20 августа 2021 года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Редакции периодических печатных изданий</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380"/>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Реализация права зарегистрированного кандидата отказаться от использования предоставленной ему для проведения предвыборной агитации эфирного времени, печатной площади, сообщив об этом в письменной форме соответствующей организации телерадиовещания, редакции периодического печатного издания</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чем за пять дней до дня публикации </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Зарегистрированный кандидат</w:t>
            </w:r>
          </w:p>
        </w:tc>
      </w:tr>
      <w:tr w:rsidR="008916DB" w:rsidRPr="008916DB" w:rsidTr="005347EF">
        <w:trPr>
          <w:cantSplit/>
          <w:trHeight w:val="450"/>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Представление в окружную избирательную комиссию данных учета объемов и стоимости эфирного времени и печатной площади, предоставленных зарегистрированным кандидатам, объемов и стоимости услуг по размещению агитационных материалов в сетевых изданиях</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29 сентября 2021 года</w:t>
            </w:r>
            <w:r w:rsidRPr="008916DB">
              <w:rPr>
                <w:rFonts w:ascii="Times New Roman" w:hAnsi="Times New Roman"/>
                <w:color w:val="000000"/>
                <w:sz w:val="24"/>
                <w:szCs w:val="24"/>
                <w:lang w:eastAsia="ru-RU"/>
              </w:rPr>
              <w:br/>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Организации телерадиовещания, редакции периодических печатных изданий и редакции сетевых изданий</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С 14 сентября по</w:t>
            </w:r>
            <w:r w:rsidRPr="008916DB">
              <w:rPr>
                <w:rFonts w:ascii="Times New Roman" w:hAnsi="Times New Roman"/>
                <w:color w:val="000000"/>
                <w:sz w:val="24"/>
                <w:szCs w:val="24"/>
                <w:lang w:eastAsia="ru-RU"/>
              </w:rPr>
              <w:br/>
              <w:t>19 сентября 2021 года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w:t>
            </w:r>
          </w:p>
        </w:tc>
      </w:tr>
      <w:tr w:rsidR="008916DB" w:rsidRPr="008916DB" w:rsidTr="005347EF">
        <w:trPr>
          <w:cantSplit/>
          <w:trHeight w:val="31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Рассмотрение заявлений о безвозмездном предоставлении помещений для проведения встреч зарегистрированных кандидатов, их доверенных лиц с избирателями</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трех дней со дня их подачи </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Собственники, владельцы помещений, указанных в частях 2, 3 статьи 96 Кодекса</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226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Уведомление в письменной форме окружной избирательной комиссии о факте предоставления помещения зарегистрированному кандидату, его доверенным лицам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дня, следующего за днем предоставления помещения </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Собственники, владельцы помещений, указанных в частях 2, 3 статьи 96 Кодекса</w:t>
            </w:r>
          </w:p>
        </w:tc>
      </w:tr>
      <w:tr w:rsidR="008916DB" w:rsidRPr="008916DB" w:rsidTr="005347EF">
        <w:trPr>
          <w:cantSplit/>
          <w:trHeight w:val="1656"/>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Размещение в информационно-телекоммуникационной сети «Интернет» информации, содержащейся в уведомлении о факте предоставления зарегистрированному кандидату, его доверенным лицам помещения для встреч зарегистрированных кандидатов, их доверенных лиц с избирателями</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В течение двух суток с момента получения уведомления о факте предоставления помещения </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Избирательная комиссия муниципального образования, окружная избирательная комиссия</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656"/>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Опубликование сведений о размере (в валюте Российской Федерации) и других условиях оплаты работ или услуг по изготовлению печатных агитационных материалов. Представление указанных сведений в избирательную комиссию муниципального образования, а также сведений, содержащих наименование, юридический адрес и идентификационный номер налогоплательщика организации (фамилия, имя,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w:t>
            </w:r>
          </w:p>
        </w:tc>
        <w:tc>
          <w:tcPr>
            <w:tcW w:w="2552" w:type="dxa"/>
            <w:tcBorders>
              <w:top w:val="nil"/>
              <w:left w:val="nil"/>
              <w:bottom w:val="nil"/>
              <w:right w:val="nil"/>
            </w:tcBorders>
            <w:hideMark/>
          </w:tcPr>
          <w:p w:rsidR="008916DB" w:rsidRPr="008916DB" w:rsidRDefault="008916DB" w:rsidP="008916DB">
            <w:pPr>
              <w:widowControl w:val="0"/>
              <w:tabs>
                <w:tab w:val="center" w:pos="4677"/>
                <w:tab w:val="right" w:pos="9355"/>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ru-RU"/>
              </w:rPr>
            </w:pPr>
            <w:r w:rsidRPr="008916DB">
              <w:rPr>
                <w:rFonts w:ascii="Times New Roman" w:hAnsi="Times New Roman"/>
                <w:sz w:val="24"/>
                <w:szCs w:val="24"/>
                <w:lang w:eastAsia="ru-RU"/>
              </w:rPr>
              <w:t xml:space="preserve">Не позднее 2 августа </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sz w:val="24"/>
                <w:szCs w:val="24"/>
                <w:lang w:eastAsia="ru-RU"/>
              </w:rPr>
              <w:t>2021 года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Организации, индивидуальные предприниматели, выполняющие работы (предоставляющие услуги) по изготовлению печатных агитационных материалов</w:t>
            </w:r>
          </w:p>
        </w:tc>
      </w:tr>
      <w:tr w:rsidR="008916DB" w:rsidRPr="008916DB" w:rsidTr="005347EF">
        <w:trPr>
          <w:cantSplit/>
          <w:trHeight w:val="1656"/>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Представление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электронных образов этих предвыборных агитационных материалов в машиночитаемом виде, а также  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и копии документа об оплате изготовления данного предвыборного агитационного материала из соответствующего избирательного фонда в окружную избирательную комиссию </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До начала распространения соответствующих материалов </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Кандидаты</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380"/>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single" w:sz="4" w:space="0" w:color="auto"/>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single" w:sz="4" w:space="0" w:color="auto"/>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Выделение и оборудование на территории избирательного участка специальных мест (специального места) для размещения предвыборных печатных агитационных материалов </w:t>
            </w:r>
          </w:p>
        </w:tc>
        <w:tc>
          <w:tcPr>
            <w:tcW w:w="2552" w:type="dxa"/>
            <w:tcBorders>
              <w:top w:val="nil"/>
              <w:left w:val="nil"/>
              <w:bottom w:val="single" w:sz="4" w:space="0" w:color="auto"/>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19 августа 2021 года</w:t>
            </w:r>
          </w:p>
        </w:tc>
        <w:tc>
          <w:tcPr>
            <w:tcW w:w="2551" w:type="dxa"/>
            <w:tcBorders>
              <w:top w:val="nil"/>
              <w:left w:val="nil"/>
              <w:bottom w:val="single" w:sz="4" w:space="0" w:color="auto"/>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Глава администрации по предложению избирательной комиссии муниципального образования</w:t>
            </w:r>
          </w:p>
        </w:tc>
      </w:tr>
      <w:tr w:rsidR="008916DB" w:rsidRPr="008916DB" w:rsidTr="005347EF">
        <w:trPr>
          <w:cantSplit/>
          <w:trHeight w:val="288"/>
        </w:trPr>
        <w:tc>
          <w:tcPr>
            <w:cnfStyle w:val="001000000000" w:firstRow="0" w:lastRow="0" w:firstColumn="1" w:lastColumn="0" w:oddVBand="0" w:evenVBand="0" w:oddHBand="0" w:evenHBand="0" w:firstRowFirstColumn="0" w:firstRowLastColumn="0" w:lastRowFirstColumn="0" w:lastRowLastColumn="0"/>
            <w:tcW w:w="10322" w:type="dxa"/>
            <w:gridSpan w:val="5"/>
            <w:tcBorders>
              <w:top w:val="single" w:sz="4" w:space="0" w:color="auto"/>
              <w:left w:val="nil"/>
              <w:bottom w:val="single" w:sz="4" w:space="0" w:color="auto"/>
              <w:right w:val="nil"/>
            </w:tcBorders>
            <w:hideMark/>
          </w:tcPr>
          <w:p w:rsidR="008916DB" w:rsidRPr="008916DB" w:rsidRDefault="008916DB" w:rsidP="008916DB">
            <w:pPr>
              <w:keepNext/>
              <w:jc w:val="center"/>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ИЗБИРАТЕЛЬНЫЕ ФОНДЫ КАНДИДАТОВ. ФИНАНСИРОВАНИЕ ВЫБОРОВ</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03" w:type="dxa"/>
            <w:tcBorders>
              <w:top w:val="single" w:sz="4" w:space="0" w:color="auto"/>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single" w:sz="4" w:space="0" w:color="auto"/>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Открытие в филиале публичного акционерного общества «Сбербанк России» счета для перечисления средств местного бюджета, выделенных на подготовку и проведение выборов </w:t>
            </w:r>
          </w:p>
        </w:tc>
        <w:tc>
          <w:tcPr>
            <w:tcW w:w="2552" w:type="dxa"/>
            <w:tcBorders>
              <w:top w:val="single" w:sz="4" w:space="0" w:color="auto"/>
              <w:left w:val="nil"/>
              <w:bottom w:val="nil"/>
              <w:right w:val="nil"/>
            </w:tcBorders>
            <w:hideMark/>
          </w:tcPr>
          <w:p w:rsidR="008916DB" w:rsidRPr="008916DB" w:rsidRDefault="008916DB" w:rsidP="008916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8916DB">
              <w:rPr>
                <w:rFonts w:ascii="Times New Roman" w:eastAsia="Calibri" w:hAnsi="Times New Roman"/>
                <w:sz w:val="24"/>
                <w:szCs w:val="24"/>
              </w:rPr>
              <w:t>В период со дня принятия решения о назначении выборов, но не позднее 12 июля 2021 года</w:t>
            </w:r>
          </w:p>
        </w:tc>
        <w:tc>
          <w:tcPr>
            <w:tcW w:w="2551" w:type="dxa"/>
            <w:tcBorders>
              <w:top w:val="single" w:sz="4" w:space="0" w:color="auto"/>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Избирательная комиссия муниципального образования, филиал публичного акционерного общества «Сбербанк России»</w:t>
            </w:r>
          </w:p>
        </w:tc>
      </w:tr>
      <w:tr w:rsidR="008916DB" w:rsidRPr="008916DB" w:rsidTr="005347EF">
        <w:trPr>
          <w:cantSplit/>
          <w:trHeight w:val="331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Осуществление финансирования избирательной комиссии муниципального образования для подготовки и проведения выборов </w:t>
            </w:r>
          </w:p>
        </w:tc>
        <w:tc>
          <w:tcPr>
            <w:tcW w:w="2552" w:type="dxa"/>
            <w:tcBorders>
              <w:top w:val="nil"/>
              <w:left w:val="nil"/>
              <w:bottom w:val="nil"/>
              <w:right w:val="nil"/>
            </w:tcBorders>
            <w:hideMark/>
          </w:tcPr>
          <w:p w:rsidR="008916DB" w:rsidRPr="008916DB" w:rsidRDefault="008916DB" w:rsidP="008916DB">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8916DB">
              <w:rPr>
                <w:rFonts w:ascii="Times New Roman" w:hAnsi="Times New Roman"/>
                <w:sz w:val="24"/>
                <w:szCs w:val="24"/>
                <w:lang w:eastAsia="ru-RU"/>
              </w:rPr>
              <w:t xml:space="preserve">В соответствии с утвержденной бюджетной росписью о распределении расходов местного бюджета, но не позднее </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sz w:val="24"/>
                <w:szCs w:val="24"/>
                <w:lang w:eastAsia="ru-RU"/>
              </w:rPr>
              <w:t>12 июля 2021 года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Администрация </w:t>
            </w:r>
            <w:proofErr w:type="spellStart"/>
            <w:r w:rsidRPr="008916DB">
              <w:rPr>
                <w:rFonts w:ascii="Times New Roman" w:hAnsi="Times New Roman"/>
                <w:color w:val="000000"/>
                <w:sz w:val="24"/>
                <w:szCs w:val="24"/>
                <w:lang w:eastAsia="ru-RU"/>
              </w:rPr>
              <w:t>Усть</w:t>
            </w:r>
            <w:proofErr w:type="spellEnd"/>
            <w:r w:rsidRPr="008916DB">
              <w:rPr>
                <w:rFonts w:ascii="Times New Roman" w:hAnsi="Times New Roman"/>
                <w:color w:val="000000"/>
                <w:sz w:val="24"/>
                <w:szCs w:val="24"/>
                <w:lang w:eastAsia="ru-RU"/>
              </w:rPr>
              <w:t xml:space="preserve"> – </w:t>
            </w:r>
            <w:proofErr w:type="spellStart"/>
            <w:r w:rsidRPr="008916DB">
              <w:rPr>
                <w:rFonts w:ascii="Times New Roman" w:hAnsi="Times New Roman"/>
                <w:color w:val="000000"/>
                <w:sz w:val="24"/>
                <w:szCs w:val="24"/>
                <w:lang w:eastAsia="ru-RU"/>
              </w:rPr>
              <w:t>Нейского</w:t>
            </w:r>
            <w:proofErr w:type="spellEnd"/>
            <w:r w:rsidRPr="008916DB">
              <w:rPr>
                <w:rFonts w:ascii="Times New Roman" w:hAnsi="Times New Roman"/>
                <w:color w:val="000000"/>
                <w:sz w:val="24"/>
                <w:szCs w:val="24"/>
                <w:lang w:eastAsia="ru-RU"/>
              </w:rPr>
              <w:t xml:space="preserve"> сельского поселения </w:t>
            </w:r>
            <w:proofErr w:type="spellStart"/>
            <w:r w:rsidRPr="008916DB">
              <w:rPr>
                <w:rFonts w:ascii="Times New Roman" w:hAnsi="Times New Roman"/>
                <w:color w:val="000000"/>
                <w:sz w:val="24"/>
                <w:szCs w:val="24"/>
                <w:lang w:eastAsia="ru-RU"/>
              </w:rPr>
              <w:t>Макарьевского</w:t>
            </w:r>
            <w:proofErr w:type="spellEnd"/>
            <w:r w:rsidRPr="008916DB">
              <w:rPr>
                <w:rFonts w:ascii="Times New Roman" w:hAnsi="Times New Roman"/>
                <w:color w:val="000000"/>
                <w:sz w:val="24"/>
                <w:szCs w:val="24"/>
                <w:lang w:eastAsia="ru-RU"/>
              </w:rPr>
              <w:t xml:space="preserve"> муниципального района Костромской области</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82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Распределение денежных средств на подготовку и проведение выборов участковым избирательным комиссиям</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3 сентября 2021 года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Избирательная комиссия муниципального образования</w:t>
            </w:r>
          </w:p>
        </w:tc>
      </w:tr>
      <w:tr w:rsidR="008916DB" w:rsidRPr="008916DB" w:rsidTr="005347EF">
        <w:trPr>
          <w:cantSplit/>
          <w:trHeight w:val="82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cs="Calibri"/>
                <w:sz w:val="20"/>
                <w:szCs w:val="20"/>
                <w:lang w:eastAsia="ru-RU"/>
              </w:rPr>
            </w:pP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 </w:t>
            </w:r>
          </w:p>
        </w:tc>
        <w:tc>
          <w:tcPr>
            <w:tcW w:w="2551" w:type="dxa"/>
            <w:tcBorders>
              <w:top w:val="nil"/>
              <w:left w:val="nil"/>
              <w:bottom w:val="nil"/>
              <w:right w:val="nil"/>
            </w:tcBorders>
            <w:hideMark/>
          </w:tcPr>
          <w:p w:rsidR="008916DB" w:rsidRPr="008916DB" w:rsidRDefault="008916DB" w:rsidP="008916DB">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82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cs="Calibri"/>
                <w:sz w:val="20"/>
                <w:szCs w:val="20"/>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Представление финансовых отчетов о поступлении и расходовании средств местного бюджета, выделенных на подготовку и проведение выборов:</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w:t>
            </w:r>
          </w:p>
        </w:tc>
      </w:tr>
      <w:tr w:rsidR="008916DB" w:rsidRPr="008916DB" w:rsidTr="005347EF">
        <w:trPr>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избирательной комиссии муниципального образования</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29 сентября 2021 года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Участковые избирательные комиссии</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24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 Совету депутатов </w:t>
            </w:r>
            <w:proofErr w:type="spellStart"/>
            <w:r w:rsidRPr="008916DB">
              <w:rPr>
                <w:rFonts w:ascii="Times New Roman" w:hAnsi="Times New Roman"/>
                <w:color w:val="000000"/>
                <w:sz w:val="24"/>
                <w:szCs w:val="24"/>
                <w:lang w:eastAsia="ru-RU"/>
              </w:rPr>
              <w:t>Усть</w:t>
            </w:r>
            <w:proofErr w:type="spellEnd"/>
            <w:r w:rsidRPr="008916DB">
              <w:rPr>
                <w:rFonts w:ascii="Times New Roman" w:hAnsi="Times New Roman"/>
                <w:color w:val="000000"/>
                <w:sz w:val="24"/>
                <w:szCs w:val="24"/>
                <w:lang w:eastAsia="ru-RU"/>
              </w:rPr>
              <w:t xml:space="preserve"> – </w:t>
            </w:r>
            <w:proofErr w:type="spellStart"/>
            <w:r w:rsidRPr="008916DB">
              <w:rPr>
                <w:rFonts w:ascii="Times New Roman" w:hAnsi="Times New Roman"/>
                <w:color w:val="000000"/>
                <w:sz w:val="24"/>
                <w:szCs w:val="24"/>
                <w:lang w:eastAsia="ru-RU"/>
              </w:rPr>
              <w:t>Нейского</w:t>
            </w:r>
            <w:proofErr w:type="spellEnd"/>
            <w:r w:rsidRPr="008916DB">
              <w:rPr>
                <w:rFonts w:ascii="Times New Roman" w:hAnsi="Times New Roman"/>
                <w:color w:val="000000"/>
                <w:sz w:val="24"/>
                <w:szCs w:val="24"/>
                <w:lang w:eastAsia="ru-RU"/>
              </w:rPr>
              <w:t xml:space="preserve"> сельского поселения </w:t>
            </w:r>
            <w:proofErr w:type="spellStart"/>
            <w:r w:rsidRPr="008916DB">
              <w:rPr>
                <w:rFonts w:ascii="Times New Roman" w:hAnsi="Times New Roman"/>
                <w:color w:val="000000"/>
                <w:sz w:val="24"/>
                <w:szCs w:val="24"/>
                <w:lang w:eastAsia="ru-RU"/>
              </w:rPr>
              <w:t>Макарьевского</w:t>
            </w:r>
            <w:proofErr w:type="spellEnd"/>
            <w:r w:rsidRPr="008916DB">
              <w:rPr>
                <w:rFonts w:ascii="Times New Roman" w:hAnsi="Times New Roman"/>
                <w:color w:val="000000"/>
                <w:sz w:val="24"/>
                <w:szCs w:val="24"/>
                <w:lang w:eastAsia="ru-RU"/>
              </w:rPr>
              <w:t xml:space="preserve"> муниципального района Костромской области</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Не позднее чем через 45 дней со дня официального опубликования результатов выборов</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Избирательная комиссия муниципального образования </w:t>
            </w:r>
          </w:p>
        </w:tc>
      </w:tr>
      <w:tr w:rsidR="008916DB" w:rsidRPr="008916DB" w:rsidTr="005347EF">
        <w:trPr>
          <w:cantSplit/>
          <w:trHeight w:val="220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Открытие кандидатом специального избирательного счета для формирования своего избирательного фонда в филиале публичного акционерного общества</w:t>
            </w:r>
            <w:r w:rsidRPr="008916DB">
              <w:rPr>
                <w:rFonts w:ascii="Times New Roman" w:hAnsi="Times New Roman"/>
                <w:color w:val="FF0000"/>
                <w:sz w:val="24"/>
                <w:szCs w:val="24"/>
                <w:lang w:eastAsia="ru-RU"/>
              </w:rPr>
              <w:t xml:space="preserve"> </w:t>
            </w:r>
            <w:r w:rsidRPr="008916DB">
              <w:rPr>
                <w:rFonts w:ascii="Times New Roman" w:hAnsi="Times New Roman"/>
                <w:color w:val="000000"/>
                <w:sz w:val="24"/>
                <w:szCs w:val="24"/>
                <w:lang w:eastAsia="ru-RU"/>
              </w:rPr>
              <w:t>«Сбербанк России»</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В период после письменного уведомления окружной избирательной комиссии о выдвижении кандидата до представления документов для его регистрации </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Кандидаты, филиал публичного акционерного общества</w:t>
            </w:r>
            <w:r w:rsidRPr="008916DB">
              <w:rPr>
                <w:rFonts w:ascii="Times New Roman" w:hAnsi="Times New Roman"/>
                <w:color w:val="FF0000"/>
                <w:sz w:val="24"/>
                <w:szCs w:val="24"/>
                <w:lang w:eastAsia="ru-RU"/>
              </w:rPr>
              <w:t xml:space="preserve"> </w:t>
            </w:r>
            <w:r w:rsidRPr="008916DB">
              <w:rPr>
                <w:rFonts w:ascii="Times New Roman" w:hAnsi="Times New Roman"/>
                <w:color w:val="000000"/>
                <w:sz w:val="24"/>
                <w:szCs w:val="24"/>
                <w:lang w:eastAsia="ru-RU"/>
              </w:rPr>
              <w:t xml:space="preserve">«Сбербанк России» на основании разрешения окружной избирательной комиссии </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Представление кандидатами, зарегистрированными кандидатами окружной избирательной комиссии отчетов о размерах и источниках создания своего избирательного фонда, а также обо всех произведенных затратах:</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w:t>
            </w:r>
          </w:p>
        </w:tc>
      </w:tr>
      <w:tr w:rsidR="008916DB" w:rsidRPr="008916DB" w:rsidTr="005347EF">
        <w:trPr>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 первый финансовый отчет </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Одновременно с представлением документов, необходимых для регистрации кандидата </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Кандидаты</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449"/>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итоговый финансовый отчет</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чем через 30 дней со дня официального опубликования результатов выборов </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Кандидаты, зарегистрированные кандидаты, граждане, являвшиеся кандидатами, зарегистрированными кандидатами</w:t>
            </w:r>
          </w:p>
        </w:tc>
      </w:tr>
      <w:tr w:rsidR="008916DB" w:rsidRPr="008916DB" w:rsidTr="005347EF">
        <w:trPr>
          <w:cantSplit/>
          <w:trHeight w:val="55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Передача копий финансовых отчетов кандидатов, зарегистрированных кандидатов для опубликования </w:t>
            </w:r>
            <w:proofErr w:type="gramStart"/>
            <w:r w:rsidRPr="008916DB">
              <w:rPr>
                <w:rFonts w:ascii="Times New Roman" w:hAnsi="Times New Roman"/>
                <w:color w:val="000000"/>
                <w:sz w:val="24"/>
                <w:szCs w:val="24"/>
                <w:lang w:eastAsia="ru-RU"/>
              </w:rPr>
              <w:t>в  информационном</w:t>
            </w:r>
            <w:proofErr w:type="gramEnd"/>
            <w:r w:rsidRPr="008916DB">
              <w:rPr>
                <w:rFonts w:ascii="Times New Roman" w:hAnsi="Times New Roman"/>
                <w:color w:val="000000"/>
                <w:sz w:val="24"/>
                <w:szCs w:val="24"/>
                <w:lang w:eastAsia="ru-RU"/>
              </w:rPr>
              <w:t xml:space="preserve"> бюллетене «</w:t>
            </w:r>
            <w:proofErr w:type="spellStart"/>
            <w:r w:rsidRPr="008916DB">
              <w:rPr>
                <w:rFonts w:ascii="Times New Roman" w:hAnsi="Times New Roman"/>
                <w:color w:val="000000"/>
                <w:sz w:val="24"/>
                <w:szCs w:val="24"/>
                <w:lang w:eastAsia="ru-RU"/>
              </w:rPr>
              <w:t>Усть</w:t>
            </w:r>
            <w:proofErr w:type="spellEnd"/>
            <w:r w:rsidRPr="008916DB">
              <w:rPr>
                <w:rFonts w:ascii="Times New Roman" w:hAnsi="Times New Roman"/>
                <w:color w:val="000000"/>
                <w:sz w:val="24"/>
                <w:szCs w:val="24"/>
                <w:lang w:eastAsia="ru-RU"/>
              </w:rPr>
              <w:t xml:space="preserve"> – </w:t>
            </w:r>
            <w:proofErr w:type="spellStart"/>
            <w:r w:rsidRPr="008916DB">
              <w:rPr>
                <w:rFonts w:ascii="Times New Roman" w:hAnsi="Times New Roman"/>
                <w:color w:val="000000"/>
                <w:sz w:val="24"/>
                <w:szCs w:val="24"/>
                <w:lang w:eastAsia="ru-RU"/>
              </w:rPr>
              <w:t>Нейский</w:t>
            </w:r>
            <w:proofErr w:type="spellEnd"/>
            <w:r w:rsidRPr="008916DB">
              <w:rPr>
                <w:rFonts w:ascii="Times New Roman" w:hAnsi="Times New Roman"/>
                <w:color w:val="000000"/>
                <w:sz w:val="24"/>
                <w:szCs w:val="24"/>
                <w:lang w:eastAsia="ru-RU"/>
              </w:rPr>
              <w:t xml:space="preserve"> вестник»</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чем через пять дней со дня их получения </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Окружная избирательная комиссия</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82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5347EF">
            <w:pPr>
              <w:ind w:left="-485" w:hanging="284"/>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Опубликование копий финансовых отчетов кандидатов, зарегистрированных кандидатов в информационном бюллетене «</w:t>
            </w:r>
            <w:proofErr w:type="spellStart"/>
            <w:r w:rsidR="005347EF">
              <w:rPr>
                <w:rFonts w:ascii="Times New Roman" w:hAnsi="Times New Roman"/>
                <w:color w:val="000000"/>
                <w:sz w:val="24"/>
                <w:szCs w:val="24"/>
                <w:lang w:eastAsia="ru-RU"/>
              </w:rPr>
              <w:t>Усть-Нейский</w:t>
            </w:r>
            <w:proofErr w:type="spellEnd"/>
            <w:r w:rsidR="005347EF">
              <w:rPr>
                <w:rFonts w:ascii="Times New Roman" w:hAnsi="Times New Roman"/>
                <w:color w:val="000000"/>
                <w:sz w:val="24"/>
                <w:szCs w:val="24"/>
                <w:lang w:eastAsia="ru-RU"/>
              </w:rPr>
              <w:t xml:space="preserve"> вестник»</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В течение семи дней со дня их получения</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Администрация </w:t>
            </w:r>
            <w:proofErr w:type="spellStart"/>
            <w:r w:rsidRPr="008916DB">
              <w:rPr>
                <w:rFonts w:ascii="Times New Roman" w:hAnsi="Times New Roman"/>
                <w:color w:val="000000"/>
                <w:sz w:val="24"/>
                <w:szCs w:val="24"/>
                <w:lang w:eastAsia="ru-RU"/>
              </w:rPr>
              <w:t>Усть</w:t>
            </w:r>
            <w:proofErr w:type="spellEnd"/>
            <w:r w:rsidRPr="008916DB">
              <w:rPr>
                <w:rFonts w:ascii="Times New Roman" w:hAnsi="Times New Roman"/>
                <w:color w:val="000000"/>
                <w:sz w:val="24"/>
                <w:szCs w:val="24"/>
                <w:lang w:eastAsia="ru-RU"/>
              </w:rPr>
              <w:t xml:space="preserve"> – </w:t>
            </w:r>
            <w:proofErr w:type="spellStart"/>
            <w:r w:rsidRPr="008916DB">
              <w:rPr>
                <w:rFonts w:ascii="Times New Roman" w:hAnsi="Times New Roman"/>
                <w:color w:val="000000"/>
                <w:sz w:val="24"/>
                <w:szCs w:val="24"/>
                <w:lang w:eastAsia="ru-RU"/>
              </w:rPr>
              <w:t>Нейского</w:t>
            </w:r>
            <w:proofErr w:type="spellEnd"/>
            <w:r w:rsidRPr="008916DB">
              <w:rPr>
                <w:rFonts w:ascii="Times New Roman" w:hAnsi="Times New Roman"/>
                <w:color w:val="000000"/>
                <w:sz w:val="24"/>
                <w:szCs w:val="24"/>
                <w:lang w:eastAsia="ru-RU"/>
              </w:rPr>
              <w:t xml:space="preserve"> сельского поселения </w:t>
            </w:r>
            <w:proofErr w:type="spellStart"/>
            <w:r w:rsidRPr="008916DB">
              <w:rPr>
                <w:rFonts w:ascii="Times New Roman" w:hAnsi="Times New Roman"/>
                <w:color w:val="000000"/>
                <w:sz w:val="24"/>
                <w:szCs w:val="24"/>
                <w:lang w:eastAsia="ru-RU"/>
              </w:rPr>
              <w:t>Макарьевского</w:t>
            </w:r>
            <w:proofErr w:type="spellEnd"/>
            <w:r w:rsidRPr="008916DB">
              <w:rPr>
                <w:rFonts w:ascii="Times New Roman" w:hAnsi="Times New Roman"/>
                <w:color w:val="000000"/>
                <w:sz w:val="24"/>
                <w:szCs w:val="24"/>
                <w:lang w:eastAsia="ru-RU"/>
              </w:rPr>
              <w:t xml:space="preserve"> муниципального района Костромской области</w:t>
            </w:r>
          </w:p>
        </w:tc>
      </w:tr>
      <w:tr w:rsidR="008916DB" w:rsidRPr="008916DB" w:rsidTr="005347EF">
        <w:trPr>
          <w:cantSplit/>
          <w:trHeight w:val="133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Представление окружной избирательной комиссии сведений о поступлении и расходовании средств, находящихся на специальных избирательных счетах кандидатов, зарегистрированных кандидатов</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При использовании системы дистанционного банковского обслуживания ежедневно по рабочим дням за весь предыдущий операционный период, в случае отсутствия системы – на бумажном носителе не реже одного раза в неделю, а с 8 сентября 2021 года не реже одного раза в три операционных дня </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Филиал публичного акционерного общества</w:t>
            </w:r>
            <w:r w:rsidRPr="008916DB">
              <w:rPr>
                <w:rFonts w:ascii="Times New Roman" w:hAnsi="Times New Roman"/>
                <w:color w:val="FF0000"/>
                <w:sz w:val="24"/>
                <w:szCs w:val="24"/>
                <w:lang w:eastAsia="ru-RU"/>
              </w:rPr>
              <w:t xml:space="preserve"> </w:t>
            </w:r>
            <w:r w:rsidRPr="008916DB">
              <w:rPr>
                <w:rFonts w:ascii="Times New Roman" w:hAnsi="Times New Roman"/>
                <w:color w:val="000000"/>
                <w:sz w:val="24"/>
                <w:szCs w:val="24"/>
                <w:lang w:eastAsia="ru-RU"/>
              </w:rPr>
              <w:t>«Сбербанк России»</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Перечисление анонимных пожертвований, перечисленных на специальные избирательные счета кандидатов, зарегистрированных кандидатов в доход местного бюджета</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чем через десять дней со дня поступления на специальный избирательный счет </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Кандидаты, зарегистрированные кандидаты </w:t>
            </w:r>
          </w:p>
        </w:tc>
      </w:tr>
      <w:tr w:rsidR="008916DB" w:rsidRPr="008916DB" w:rsidTr="005347EF">
        <w:trPr>
          <w:cantSplit/>
          <w:trHeight w:val="1380"/>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Возврат средств, поступивших от жертвователей, не имеющих права осуществлять такие пожертвования, средств, превышающих установленный максимальный размер пожертвования, полностью или превышающую его часть, жертвователям</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десяти дней со дня поступления пожертвования на специальный избирательный счет </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Кандидаты, зарегистрированные кандидаты </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Возврат гражданам и юридическим лицам, внесшим пожертвования, неизрасходованных денежных средств избирательного фонда пропорционально вложенным денежным средствам</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До представления итогового финансового отчета </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Кандидаты, зарегистрированные кандидаты </w:t>
            </w:r>
          </w:p>
        </w:tc>
      </w:tr>
      <w:tr w:rsidR="008916DB" w:rsidRPr="008916DB" w:rsidTr="005347EF">
        <w:trPr>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Направление окружной избирательной комиссии, кандидату заверенных копий первичных финансовых документов, подтверждающих поступление и расходование средств избирательного фонда</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По представлению окружной избирательной комиссии, а также по требованию кандидата в трехдневный срок, а с 13 сентября 2021 года – немедленно</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Филиал публичного акционерного общества</w:t>
            </w:r>
            <w:r w:rsidRPr="008916DB">
              <w:rPr>
                <w:rFonts w:ascii="Times New Roman" w:hAnsi="Times New Roman"/>
                <w:color w:val="FF0000"/>
                <w:sz w:val="24"/>
                <w:szCs w:val="24"/>
                <w:lang w:eastAsia="ru-RU"/>
              </w:rPr>
              <w:t xml:space="preserve"> </w:t>
            </w:r>
            <w:r w:rsidRPr="008916DB">
              <w:rPr>
                <w:rFonts w:ascii="Times New Roman" w:hAnsi="Times New Roman"/>
                <w:color w:val="000000"/>
                <w:sz w:val="24"/>
                <w:szCs w:val="24"/>
                <w:lang w:eastAsia="ru-RU"/>
              </w:rPr>
              <w:t>«Сбербанк России»</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Направление в информационный бюллетень «</w:t>
            </w:r>
            <w:proofErr w:type="spellStart"/>
            <w:r w:rsidRPr="008916DB">
              <w:rPr>
                <w:rFonts w:ascii="Times New Roman" w:hAnsi="Times New Roman"/>
                <w:color w:val="000000"/>
                <w:sz w:val="24"/>
                <w:szCs w:val="24"/>
                <w:lang w:eastAsia="ru-RU"/>
              </w:rPr>
              <w:t>Усть</w:t>
            </w:r>
            <w:proofErr w:type="spellEnd"/>
            <w:r w:rsidRPr="008916DB">
              <w:rPr>
                <w:rFonts w:ascii="Times New Roman" w:hAnsi="Times New Roman"/>
                <w:color w:val="000000"/>
                <w:sz w:val="24"/>
                <w:szCs w:val="24"/>
                <w:lang w:eastAsia="ru-RU"/>
              </w:rPr>
              <w:t xml:space="preserve"> – </w:t>
            </w:r>
            <w:proofErr w:type="spellStart"/>
            <w:r w:rsidRPr="008916DB">
              <w:rPr>
                <w:rFonts w:ascii="Times New Roman" w:hAnsi="Times New Roman"/>
                <w:color w:val="000000"/>
                <w:sz w:val="24"/>
                <w:szCs w:val="24"/>
                <w:lang w:eastAsia="ru-RU"/>
              </w:rPr>
              <w:t>Нейский</w:t>
            </w:r>
            <w:proofErr w:type="spellEnd"/>
            <w:r w:rsidRPr="008916DB">
              <w:rPr>
                <w:rFonts w:ascii="Times New Roman" w:hAnsi="Times New Roman"/>
                <w:color w:val="000000"/>
                <w:sz w:val="24"/>
                <w:szCs w:val="24"/>
                <w:lang w:eastAsia="ru-RU"/>
              </w:rPr>
              <w:t xml:space="preserve"> вестник» для опубликования сведений о поступлении и расходовании средств фондов кандидатов, зарегистрированных кандидатов</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Периодически, но не реже чем один раз в две недели до </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19 сентября 2021 года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Окружная избирательная комиссия</w:t>
            </w:r>
          </w:p>
        </w:tc>
      </w:tr>
      <w:tr w:rsidR="008916DB" w:rsidRPr="008916DB" w:rsidTr="005347EF">
        <w:trPr>
          <w:cantSplit/>
          <w:trHeight w:val="1380"/>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spacing w:after="200" w:line="276" w:lineRule="auto"/>
              <w:rPr>
                <w:rFonts w:ascii="Times New Roman" w:hAnsi="Times New Roman"/>
                <w:color w:val="000000"/>
                <w:sz w:val="24"/>
                <w:szCs w:val="24"/>
                <w:lang w:eastAsia="ru-RU"/>
              </w:rPr>
            </w:pP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Направление для опубликования сведений об открытии кандидатами специальных избирательных счетов для создания избирательного фонда, о совокупных размерах денежных средств, перечисленных и израсходованных из избирательных фондов кандидатов, сводных данных финансовых отчетов кандидатов</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В порядке, установленном для опубликования муниципальных правовых актов органов местного самоуправления</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Окружная избирательная комиссия</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380"/>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74.</w:t>
            </w:r>
          </w:p>
        </w:tc>
        <w:tc>
          <w:tcPr>
            <w:tcW w:w="4416" w:type="dxa"/>
            <w:gridSpan w:val="2"/>
            <w:tcBorders>
              <w:top w:val="nil"/>
              <w:left w:val="nil"/>
              <w:bottom w:val="nil"/>
              <w:right w:val="nil"/>
            </w:tcBorders>
            <w:hideMark/>
          </w:tcPr>
          <w:p w:rsidR="008916DB" w:rsidRPr="008916DB" w:rsidRDefault="008916DB" w:rsidP="008916DB">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8916DB">
              <w:rPr>
                <w:rFonts w:ascii="Times New Roman" w:hAnsi="Times New Roman"/>
                <w:sz w:val="24"/>
              </w:rPr>
              <w:t xml:space="preserve">Опубликование данных об открытии кандидатами специальных избирательных счетов для создания избирательного фонда, о совокупных размерах денежных средств, перечисленных и израсходованных из избирательных фондов кандидатов, </w:t>
            </w:r>
            <w:r w:rsidRPr="008916DB">
              <w:rPr>
                <w:rFonts w:ascii="Times New Roman" w:hAnsi="Times New Roman"/>
                <w:color w:val="000000"/>
                <w:sz w:val="24"/>
                <w:szCs w:val="24"/>
                <w:lang w:eastAsia="ru-RU"/>
              </w:rPr>
              <w:t>сводных данных финансовых отчетов кандидатов</w:t>
            </w:r>
          </w:p>
        </w:tc>
        <w:tc>
          <w:tcPr>
            <w:tcW w:w="2552" w:type="dxa"/>
            <w:tcBorders>
              <w:top w:val="nil"/>
              <w:left w:val="nil"/>
              <w:bottom w:val="nil"/>
              <w:right w:val="nil"/>
            </w:tcBorders>
            <w:hideMark/>
          </w:tcPr>
          <w:p w:rsidR="008916DB" w:rsidRPr="008916DB" w:rsidRDefault="008916DB" w:rsidP="008916DB">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8916DB">
              <w:rPr>
                <w:rFonts w:ascii="Times New Roman" w:hAnsi="Times New Roman"/>
                <w:sz w:val="24"/>
              </w:rPr>
              <w:t xml:space="preserve">В порядке, установленном для опубликования муниципальных правовых актов органов местного самоуправления </w:t>
            </w:r>
          </w:p>
        </w:tc>
        <w:tc>
          <w:tcPr>
            <w:tcW w:w="2551" w:type="dxa"/>
            <w:tcBorders>
              <w:top w:val="nil"/>
              <w:left w:val="nil"/>
              <w:bottom w:val="nil"/>
              <w:right w:val="nil"/>
            </w:tcBorders>
            <w:hideMark/>
          </w:tcPr>
          <w:p w:rsidR="008916DB" w:rsidRPr="008916DB" w:rsidRDefault="008916DB" w:rsidP="008916DB">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8916DB">
              <w:rPr>
                <w:rFonts w:ascii="Times New Roman" w:hAnsi="Times New Roman"/>
                <w:color w:val="000000"/>
                <w:sz w:val="24"/>
                <w:szCs w:val="24"/>
              </w:rPr>
              <w:t xml:space="preserve">Администрация </w:t>
            </w:r>
            <w:proofErr w:type="spellStart"/>
            <w:r w:rsidRPr="008916DB">
              <w:rPr>
                <w:rFonts w:ascii="Times New Roman" w:hAnsi="Times New Roman"/>
                <w:color w:val="000000"/>
                <w:sz w:val="24"/>
                <w:szCs w:val="24"/>
              </w:rPr>
              <w:t>Усть</w:t>
            </w:r>
            <w:proofErr w:type="spellEnd"/>
            <w:r w:rsidRPr="008916DB">
              <w:rPr>
                <w:rFonts w:ascii="Times New Roman" w:hAnsi="Times New Roman"/>
                <w:color w:val="000000"/>
                <w:sz w:val="24"/>
                <w:szCs w:val="24"/>
              </w:rPr>
              <w:t xml:space="preserve"> – </w:t>
            </w:r>
            <w:proofErr w:type="spellStart"/>
            <w:r w:rsidRPr="008916DB">
              <w:rPr>
                <w:rFonts w:ascii="Times New Roman" w:hAnsi="Times New Roman"/>
                <w:color w:val="000000"/>
                <w:sz w:val="24"/>
                <w:szCs w:val="24"/>
              </w:rPr>
              <w:t>Нейского</w:t>
            </w:r>
            <w:proofErr w:type="spellEnd"/>
            <w:r w:rsidRPr="008916DB">
              <w:rPr>
                <w:rFonts w:ascii="Times New Roman" w:hAnsi="Times New Roman"/>
                <w:color w:val="000000"/>
                <w:sz w:val="24"/>
                <w:szCs w:val="24"/>
              </w:rPr>
              <w:t xml:space="preserve"> сельского поселения </w:t>
            </w:r>
            <w:proofErr w:type="spellStart"/>
            <w:r w:rsidRPr="008916DB">
              <w:rPr>
                <w:rFonts w:ascii="Times New Roman" w:hAnsi="Times New Roman"/>
                <w:color w:val="000000"/>
                <w:sz w:val="24"/>
                <w:szCs w:val="24"/>
              </w:rPr>
              <w:t>Макарьевского</w:t>
            </w:r>
            <w:proofErr w:type="spellEnd"/>
            <w:r w:rsidRPr="008916DB">
              <w:rPr>
                <w:rFonts w:ascii="Times New Roman" w:hAnsi="Times New Roman"/>
                <w:color w:val="000000"/>
                <w:sz w:val="24"/>
                <w:szCs w:val="24"/>
              </w:rPr>
              <w:t xml:space="preserve"> муниципального района Костромской области</w:t>
            </w:r>
          </w:p>
        </w:tc>
      </w:tr>
      <w:tr w:rsidR="008916DB" w:rsidRPr="008916DB" w:rsidTr="005347EF">
        <w:trPr>
          <w:cantSplit/>
          <w:trHeight w:val="733"/>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lastRenderedPageBreak/>
              <w:t>75.</w:t>
            </w: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Сообщение о результатах проверки </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В пятидневный срок со дня поступления представления окружной избирательной комиссии</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2230"/>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single" w:sz="4" w:space="0" w:color="auto"/>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76.</w:t>
            </w:r>
          </w:p>
        </w:tc>
        <w:tc>
          <w:tcPr>
            <w:tcW w:w="4416" w:type="dxa"/>
            <w:gridSpan w:val="2"/>
            <w:tcBorders>
              <w:top w:val="nil"/>
              <w:left w:val="nil"/>
              <w:bottom w:val="single" w:sz="4" w:space="0" w:color="auto"/>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Перечисление в доход местного бюджета денежных средств, оставшихся на специальных избирательных счетах кандидатов, зарегистрированных кандидатов</w:t>
            </w:r>
          </w:p>
        </w:tc>
        <w:tc>
          <w:tcPr>
            <w:tcW w:w="2552" w:type="dxa"/>
            <w:tcBorders>
              <w:top w:val="nil"/>
              <w:left w:val="nil"/>
              <w:bottom w:val="single" w:sz="4" w:space="0" w:color="auto"/>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С 18 ноября 2021 года </w:t>
            </w:r>
            <w:r w:rsidRPr="008916DB">
              <w:rPr>
                <w:rFonts w:ascii="Times New Roman" w:hAnsi="Times New Roman"/>
                <w:color w:val="000000"/>
                <w:sz w:val="24"/>
                <w:szCs w:val="24"/>
                <w:lang w:eastAsia="ru-RU"/>
              </w:rPr>
              <w:br w:type="page"/>
            </w:r>
          </w:p>
        </w:tc>
        <w:tc>
          <w:tcPr>
            <w:tcW w:w="2551" w:type="dxa"/>
            <w:tcBorders>
              <w:top w:val="nil"/>
              <w:left w:val="nil"/>
              <w:bottom w:val="single" w:sz="4" w:space="0" w:color="auto"/>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Филиал публичного акционерного общества</w:t>
            </w:r>
            <w:r w:rsidRPr="008916DB">
              <w:rPr>
                <w:rFonts w:ascii="Times New Roman" w:hAnsi="Times New Roman"/>
                <w:color w:val="FF0000"/>
                <w:sz w:val="24"/>
                <w:szCs w:val="24"/>
                <w:lang w:eastAsia="ru-RU"/>
              </w:rPr>
              <w:t xml:space="preserve"> </w:t>
            </w:r>
            <w:r w:rsidRPr="008916DB">
              <w:rPr>
                <w:rFonts w:ascii="Times New Roman" w:hAnsi="Times New Roman"/>
                <w:color w:val="000000"/>
                <w:sz w:val="24"/>
                <w:szCs w:val="24"/>
                <w:lang w:eastAsia="ru-RU"/>
              </w:rPr>
              <w:t>«Сбербанк России» по письменному указанию избирательной комиссии муниципального образования</w:t>
            </w:r>
          </w:p>
        </w:tc>
      </w:tr>
      <w:tr w:rsidR="008916DB" w:rsidRPr="008916DB" w:rsidTr="005347EF">
        <w:trPr>
          <w:cantSplit/>
          <w:trHeight w:val="288"/>
        </w:trPr>
        <w:tc>
          <w:tcPr>
            <w:cnfStyle w:val="001000000000" w:firstRow="0" w:lastRow="0" w:firstColumn="1" w:lastColumn="0" w:oddVBand="0" w:evenVBand="0" w:oddHBand="0" w:evenHBand="0" w:firstRowFirstColumn="0" w:firstRowLastColumn="0" w:lastRowFirstColumn="0" w:lastRowLastColumn="0"/>
            <w:tcW w:w="10322" w:type="dxa"/>
            <w:gridSpan w:val="5"/>
            <w:tcBorders>
              <w:top w:val="single" w:sz="4" w:space="0" w:color="auto"/>
              <w:left w:val="nil"/>
              <w:bottom w:val="single" w:sz="4" w:space="0" w:color="auto"/>
              <w:right w:val="nil"/>
            </w:tcBorders>
            <w:hideMark/>
          </w:tcPr>
          <w:p w:rsidR="008916DB" w:rsidRPr="008916DB" w:rsidRDefault="008916DB" w:rsidP="008916DB">
            <w:pPr>
              <w:keepNext/>
              <w:jc w:val="center"/>
              <w:rPr>
                <w:rFonts w:ascii="Times New Roman" w:hAnsi="Times New Roman"/>
                <w:color w:val="000000"/>
                <w:sz w:val="24"/>
                <w:szCs w:val="24"/>
                <w:lang w:eastAsia="ru-RU"/>
              </w:rPr>
            </w:pPr>
            <w:r w:rsidRPr="008916DB">
              <w:rPr>
                <w:rFonts w:ascii="Times New Roman" w:hAnsi="Times New Roman"/>
                <w:color w:val="000000"/>
                <w:sz w:val="24"/>
                <w:szCs w:val="24"/>
                <w:lang w:eastAsia="ru-RU"/>
              </w:rPr>
              <w:t>ГОЛОСОВАНИЕ, ОПРЕДЕЛЕНИЕ И ОПУБЛИКОВАНИЕ РЕЗУЛЬТАТОВ ВЫБОРОВ</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380"/>
        </w:trPr>
        <w:tc>
          <w:tcPr>
            <w:cnfStyle w:val="001000000000" w:firstRow="0" w:lastRow="0" w:firstColumn="1" w:lastColumn="0" w:oddVBand="0" w:evenVBand="0" w:oddHBand="0" w:evenHBand="0" w:firstRowFirstColumn="0" w:firstRowLastColumn="0" w:lastRowFirstColumn="0" w:lastRowLastColumn="0"/>
            <w:tcW w:w="803" w:type="dxa"/>
            <w:tcBorders>
              <w:top w:val="single" w:sz="4" w:space="0" w:color="auto"/>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77.</w:t>
            </w:r>
          </w:p>
        </w:tc>
        <w:tc>
          <w:tcPr>
            <w:tcW w:w="4416" w:type="dxa"/>
            <w:gridSpan w:val="2"/>
            <w:tcBorders>
              <w:top w:val="single" w:sz="4" w:space="0" w:color="auto"/>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Утверждение порядка осуществления контроля за изготовлением избирательных бюллетеней для голосования, определение числа избирательных бюллетеней на выборах депутатов Совета депутатов </w:t>
            </w:r>
            <w:proofErr w:type="spellStart"/>
            <w:r w:rsidRPr="008916DB">
              <w:rPr>
                <w:rFonts w:ascii="Times New Roman" w:hAnsi="Times New Roman"/>
                <w:color w:val="000000"/>
                <w:sz w:val="24"/>
                <w:szCs w:val="24"/>
                <w:lang w:eastAsia="ru-RU"/>
              </w:rPr>
              <w:t>Усть</w:t>
            </w:r>
            <w:proofErr w:type="spellEnd"/>
            <w:r w:rsidRPr="008916DB">
              <w:rPr>
                <w:rFonts w:ascii="Times New Roman" w:hAnsi="Times New Roman"/>
                <w:color w:val="000000"/>
                <w:sz w:val="24"/>
                <w:szCs w:val="24"/>
                <w:lang w:eastAsia="ru-RU"/>
              </w:rPr>
              <w:t xml:space="preserve"> – </w:t>
            </w:r>
            <w:proofErr w:type="spellStart"/>
            <w:r w:rsidRPr="008916DB">
              <w:rPr>
                <w:rFonts w:ascii="Times New Roman" w:hAnsi="Times New Roman"/>
                <w:color w:val="000000"/>
                <w:sz w:val="24"/>
                <w:szCs w:val="24"/>
                <w:lang w:eastAsia="ru-RU"/>
              </w:rPr>
              <w:t>Нейского</w:t>
            </w:r>
            <w:proofErr w:type="spellEnd"/>
            <w:r w:rsidRPr="008916DB">
              <w:rPr>
                <w:rFonts w:ascii="Times New Roman" w:hAnsi="Times New Roman"/>
                <w:color w:val="000000"/>
                <w:sz w:val="24"/>
                <w:szCs w:val="24"/>
                <w:lang w:eastAsia="ru-RU"/>
              </w:rPr>
              <w:t xml:space="preserve"> </w:t>
            </w:r>
            <w:proofErr w:type="gramStart"/>
            <w:r w:rsidRPr="008916DB">
              <w:rPr>
                <w:rFonts w:ascii="Times New Roman" w:hAnsi="Times New Roman"/>
                <w:color w:val="000000"/>
                <w:sz w:val="24"/>
                <w:szCs w:val="24"/>
                <w:lang w:eastAsia="ru-RU"/>
              </w:rPr>
              <w:t>о сельского поселения</w:t>
            </w:r>
            <w:proofErr w:type="gramEnd"/>
            <w:r w:rsidRPr="008916DB">
              <w:rPr>
                <w:rFonts w:ascii="Times New Roman" w:hAnsi="Times New Roman"/>
                <w:color w:val="000000"/>
                <w:sz w:val="24"/>
                <w:szCs w:val="24"/>
                <w:lang w:eastAsia="ru-RU"/>
              </w:rPr>
              <w:t xml:space="preserve"> </w:t>
            </w:r>
            <w:proofErr w:type="spellStart"/>
            <w:r w:rsidRPr="008916DB">
              <w:rPr>
                <w:rFonts w:ascii="Times New Roman" w:hAnsi="Times New Roman"/>
                <w:color w:val="000000"/>
                <w:sz w:val="24"/>
                <w:szCs w:val="24"/>
                <w:lang w:eastAsia="ru-RU"/>
              </w:rPr>
              <w:t>Макарьевского</w:t>
            </w:r>
            <w:proofErr w:type="spellEnd"/>
            <w:r w:rsidRPr="008916DB">
              <w:rPr>
                <w:rFonts w:ascii="Times New Roman" w:hAnsi="Times New Roman"/>
                <w:color w:val="000000"/>
                <w:sz w:val="24"/>
                <w:szCs w:val="24"/>
                <w:lang w:eastAsia="ru-RU"/>
              </w:rPr>
              <w:t xml:space="preserve"> муниципального района Костромской области третьего созыва </w:t>
            </w:r>
          </w:p>
        </w:tc>
        <w:tc>
          <w:tcPr>
            <w:tcW w:w="2552" w:type="dxa"/>
            <w:tcBorders>
              <w:top w:val="single" w:sz="4" w:space="0" w:color="auto"/>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29 августа 2021 года </w:t>
            </w:r>
            <w:r w:rsidRPr="008916DB">
              <w:rPr>
                <w:rFonts w:ascii="Times New Roman" w:hAnsi="Times New Roman"/>
                <w:color w:val="000000"/>
                <w:sz w:val="24"/>
                <w:szCs w:val="24"/>
                <w:lang w:eastAsia="ru-RU"/>
              </w:rPr>
              <w:br/>
            </w:r>
          </w:p>
        </w:tc>
        <w:tc>
          <w:tcPr>
            <w:tcW w:w="2551" w:type="dxa"/>
            <w:tcBorders>
              <w:top w:val="single" w:sz="4" w:space="0" w:color="auto"/>
              <w:left w:val="nil"/>
              <w:bottom w:val="nil"/>
              <w:right w:val="nil"/>
            </w:tcBorders>
            <w:hideMark/>
          </w:tcPr>
          <w:p w:rsidR="008916DB" w:rsidRPr="008916DB" w:rsidRDefault="008916DB" w:rsidP="008916D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Избирательная комиссия муниципального образования</w:t>
            </w:r>
          </w:p>
        </w:tc>
      </w:tr>
      <w:tr w:rsidR="008916DB" w:rsidRPr="008916DB" w:rsidTr="005347EF">
        <w:trPr>
          <w:cantSplit/>
          <w:trHeight w:val="596"/>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78.</w:t>
            </w: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Утверждение формы и текста избирательного бюллетеня</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29 августа 2021 года </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Окружная избирательная комиссия</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79.</w:t>
            </w: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Изготовление избирательных бюллетеней </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2 сентября 2021 года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Полиграфическая организация по решению окружной избирательной комиссии </w:t>
            </w:r>
          </w:p>
        </w:tc>
      </w:tr>
      <w:tr w:rsidR="008916DB" w:rsidRPr="008916DB" w:rsidTr="005347EF">
        <w:trPr>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lastRenderedPageBreak/>
              <w:t>80.</w:t>
            </w: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Принятие решения о месте и времени передачи избирательных бюллетеней членам окружной избирательной комиссии об уничтожении лишних избирательных бюллетеней (при их выявлении)</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Не позднее чем за два дня до дня получения избирательных бюллетеней от полиграфической организации</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Окружная избирательная комиссия</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64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81.</w:t>
            </w: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Передача избирательных бюллетеней участковым избирательным комиссиям</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15 сентября 2021 года</w:t>
            </w:r>
            <w:r w:rsidRPr="008916DB">
              <w:rPr>
                <w:rFonts w:ascii="Times New Roman" w:hAnsi="Times New Roman"/>
                <w:color w:val="000000"/>
                <w:sz w:val="24"/>
                <w:szCs w:val="24"/>
                <w:lang w:eastAsia="ru-RU"/>
              </w:rPr>
              <w:br w:type="page"/>
              <w:t xml:space="preserve"> </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Окружная избирательная комиссия</w:t>
            </w:r>
          </w:p>
        </w:tc>
      </w:tr>
      <w:tr w:rsidR="008916DB" w:rsidRPr="008916DB" w:rsidTr="005347EF">
        <w:trPr>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82.</w:t>
            </w: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Оповещение избирателей о дне, времени и месте голосования через информационный бюллетень «</w:t>
            </w:r>
            <w:proofErr w:type="spellStart"/>
            <w:r w:rsidRPr="008916DB">
              <w:rPr>
                <w:rFonts w:ascii="Times New Roman" w:hAnsi="Times New Roman"/>
                <w:color w:val="000000"/>
                <w:sz w:val="24"/>
                <w:szCs w:val="24"/>
                <w:lang w:eastAsia="ru-RU"/>
              </w:rPr>
              <w:t>Усть</w:t>
            </w:r>
            <w:proofErr w:type="spellEnd"/>
            <w:r w:rsidRPr="008916DB">
              <w:rPr>
                <w:rFonts w:ascii="Times New Roman" w:hAnsi="Times New Roman"/>
                <w:color w:val="000000"/>
                <w:sz w:val="24"/>
                <w:szCs w:val="24"/>
                <w:lang w:eastAsia="ru-RU"/>
              </w:rPr>
              <w:t xml:space="preserve"> – </w:t>
            </w:r>
            <w:proofErr w:type="spellStart"/>
            <w:r w:rsidRPr="008916DB">
              <w:rPr>
                <w:rFonts w:ascii="Times New Roman" w:hAnsi="Times New Roman"/>
                <w:color w:val="000000"/>
                <w:sz w:val="24"/>
                <w:szCs w:val="24"/>
                <w:lang w:eastAsia="ru-RU"/>
              </w:rPr>
              <w:t>Нейский</w:t>
            </w:r>
            <w:proofErr w:type="spellEnd"/>
            <w:r w:rsidRPr="008916DB">
              <w:rPr>
                <w:rFonts w:ascii="Times New Roman" w:hAnsi="Times New Roman"/>
                <w:color w:val="000000"/>
                <w:sz w:val="24"/>
                <w:szCs w:val="24"/>
                <w:lang w:eastAsia="ru-RU"/>
              </w:rPr>
              <w:t xml:space="preserve"> вестник», </w:t>
            </w:r>
            <w:r w:rsidRPr="008916DB">
              <w:rPr>
                <w:rFonts w:ascii="Times New Roman" w:hAnsi="Times New Roman"/>
                <w:sz w:val="24"/>
                <w:szCs w:val="24"/>
              </w:rPr>
              <w:t>общественно – политическую газету «</w:t>
            </w:r>
            <w:proofErr w:type="spellStart"/>
            <w:r w:rsidRPr="008916DB">
              <w:rPr>
                <w:rFonts w:ascii="Times New Roman" w:hAnsi="Times New Roman"/>
                <w:sz w:val="24"/>
                <w:szCs w:val="24"/>
              </w:rPr>
              <w:t>Макарьевскй</w:t>
            </w:r>
            <w:proofErr w:type="spellEnd"/>
            <w:r w:rsidRPr="008916DB">
              <w:rPr>
                <w:rFonts w:ascii="Times New Roman" w:hAnsi="Times New Roman"/>
                <w:sz w:val="24"/>
                <w:szCs w:val="24"/>
              </w:rPr>
              <w:t xml:space="preserve"> вестник» </w:t>
            </w:r>
            <w:r w:rsidRPr="008916DB">
              <w:rPr>
                <w:rFonts w:ascii="Times New Roman" w:hAnsi="Times New Roman"/>
                <w:color w:val="000000"/>
                <w:sz w:val="24"/>
                <w:szCs w:val="24"/>
                <w:lang w:eastAsia="ru-RU"/>
              </w:rPr>
              <w:t>или иным способом</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8 сентября 2021 года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Избирательная комиссия муниципального образования, участковые избирательные комиссии</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017"/>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83.</w:t>
            </w: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sz w:val="24"/>
                <w:szCs w:val="24"/>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С 9 по 18 сентября 2021 года, а в день голосования </w:t>
            </w:r>
          </w:p>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i/>
                <w:color w:val="000000"/>
                <w:sz w:val="24"/>
                <w:szCs w:val="24"/>
                <w:lang w:eastAsia="ru-RU"/>
              </w:rPr>
            </w:pPr>
            <w:r w:rsidRPr="008916DB">
              <w:rPr>
                <w:rFonts w:ascii="Times New Roman" w:hAnsi="Times New Roman"/>
                <w:color w:val="000000"/>
                <w:sz w:val="24"/>
                <w:szCs w:val="24"/>
                <w:lang w:eastAsia="ru-RU"/>
              </w:rPr>
              <w:t>19 сентября 2021 года не позднее 14.00 часов</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sz w:val="24"/>
                <w:szCs w:val="24"/>
              </w:rPr>
              <w:t xml:space="preserve">Избиратели,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а также избиратели,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 </w:t>
            </w:r>
          </w:p>
        </w:tc>
      </w:tr>
      <w:tr w:rsidR="008916DB" w:rsidRPr="008916DB" w:rsidTr="005347EF">
        <w:trPr>
          <w:cantSplit/>
          <w:trHeight w:val="55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84.</w:t>
            </w: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Проведение голосования</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С 17 по 19 сентября 2021 года </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с 8 до 20 часов</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Участковые избирательные комиссии</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85.</w:t>
            </w: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Подсчет и погашение неиспользованных избирательных бюллетеней, находящихся в окружной избирательной комиссии</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19 сентября 2021 года после окончания времени голосования</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Окружная избирательная комиссия</w:t>
            </w:r>
          </w:p>
        </w:tc>
      </w:tr>
      <w:tr w:rsidR="008916DB" w:rsidRPr="008916DB" w:rsidTr="005347EF">
        <w:trPr>
          <w:cantSplit/>
          <w:trHeight w:val="1656"/>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lastRenderedPageBreak/>
              <w:t>86.</w:t>
            </w: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Подсчет голосов избирателей на избирательном участке и составление протокола участковой избирательной комиссии об итогах голосования </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Начинается сразу после окончания времени голосования и проводится без перерыва до установления итогов голосования</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Участковые избирательные комиссии</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82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87.</w:t>
            </w: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Подписание протокола участковой избирательной комиссии об итогах голосования </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После проведения итогового заседания участковой избирательной комиссии</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Члены участковых избирательных комиссий с правом решающего голоса</w:t>
            </w:r>
          </w:p>
        </w:tc>
      </w:tr>
      <w:tr w:rsidR="008916DB" w:rsidRPr="008916DB" w:rsidTr="005347EF">
        <w:trPr>
          <w:cantSplit/>
          <w:trHeight w:val="450"/>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88.</w:t>
            </w: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Выдача заверенных копий протокола участковой избирательной комиссии об итогах голосования лицам, указанным в части 1 статьи 116 Кодекса</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Немедленно после подписания протокола участковой избирательной комиссии об итогах голосования</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Председатель, заместитель председателя или секретарь участковой избирательной комиссии по требованию соответствующих лиц</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82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89.</w:t>
            </w: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Размещение данных, содержащихся в протоколе участковой избирательной комиссии об итогах голосования, в информационно-телекоммуникационной сети «Интернет»</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sz w:val="24"/>
                <w:szCs w:val="24"/>
              </w:rPr>
              <w:t xml:space="preserve">По мере ввода данных </w:t>
            </w:r>
            <w:proofErr w:type="gramStart"/>
            <w:r w:rsidRPr="008916DB">
              <w:rPr>
                <w:rFonts w:ascii="Times New Roman" w:hAnsi="Times New Roman"/>
                <w:sz w:val="24"/>
                <w:szCs w:val="24"/>
              </w:rPr>
              <w:t>в ГАС</w:t>
            </w:r>
            <w:proofErr w:type="gramEnd"/>
            <w:r w:rsidRPr="008916DB">
              <w:rPr>
                <w:rFonts w:ascii="Times New Roman" w:hAnsi="Times New Roman"/>
                <w:sz w:val="24"/>
                <w:szCs w:val="24"/>
              </w:rPr>
              <w:t xml:space="preserve"> «Выборы», но не позднее 6.00 20 сентября 2021 года; </w:t>
            </w:r>
            <w:r w:rsidRPr="008916DB">
              <w:rPr>
                <w:rFonts w:ascii="Times New Roman" w:hAnsi="Times New Roman"/>
                <w:sz w:val="24"/>
                <w:szCs w:val="24"/>
              </w:rPr>
              <w:br/>
              <w:t>для протоколов с отметкой «Повторный» или «Повторный подсчет голосов» – не позднее чем через восемь часов после составления протокола</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Избирательная комиссия муниципального образования</w:t>
            </w:r>
          </w:p>
        </w:tc>
      </w:tr>
      <w:tr w:rsidR="008916DB" w:rsidRPr="008916DB" w:rsidTr="005347EF">
        <w:trPr>
          <w:cantSplit/>
          <w:trHeight w:val="55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90.</w:t>
            </w: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Определение результатов выборов депутатов Совета депутатов </w:t>
            </w:r>
            <w:proofErr w:type="spellStart"/>
            <w:r w:rsidRPr="008916DB">
              <w:rPr>
                <w:rFonts w:ascii="Times New Roman" w:hAnsi="Times New Roman"/>
                <w:color w:val="000000"/>
                <w:sz w:val="24"/>
                <w:szCs w:val="24"/>
                <w:lang w:eastAsia="ru-RU"/>
              </w:rPr>
              <w:t>Усть</w:t>
            </w:r>
            <w:proofErr w:type="spellEnd"/>
            <w:r w:rsidRPr="008916DB">
              <w:rPr>
                <w:rFonts w:ascii="Times New Roman" w:hAnsi="Times New Roman"/>
                <w:color w:val="000000"/>
                <w:sz w:val="24"/>
                <w:szCs w:val="24"/>
                <w:lang w:eastAsia="ru-RU"/>
              </w:rPr>
              <w:t xml:space="preserve"> – </w:t>
            </w:r>
            <w:proofErr w:type="spellStart"/>
            <w:r w:rsidRPr="008916DB">
              <w:rPr>
                <w:rFonts w:ascii="Times New Roman" w:hAnsi="Times New Roman"/>
                <w:color w:val="000000"/>
                <w:sz w:val="24"/>
                <w:szCs w:val="24"/>
                <w:lang w:eastAsia="ru-RU"/>
              </w:rPr>
              <w:t>Нейского</w:t>
            </w:r>
            <w:proofErr w:type="spellEnd"/>
            <w:r w:rsidRPr="008916DB">
              <w:rPr>
                <w:rFonts w:ascii="Times New Roman" w:hAnsi="Times New Roman"/>
                <w:color w:val="000000"/>
                <w:sz w:val="24"/>
                <w:szCs w:val="24"/>
                <w:lang w:eastAsia="ru-RU"/>
              </w:rPr>
              <w:t xml:space="preserve"> сельского поселения </w:t>
            </w:r>
            <w:proofErr w:type="spellStart"/>
            <w:r w:rsidRPr="008916DB">
              <w:rPr>
                <w:rFonts w:ascii="Times New Roman" w:hAnsi="Times New Roman"/>
                <w:color w:val="000000"/>
                <w:sz w:val="24"/>
                <w:szCs w:val="24"/>
                <w:lang w:eastAsia="ru-RU"/>
              </w:rPr>
              <w:t>Макарьевского</w:t>
            </w:r>
            <w:proofErr w:type="spellEnd"/>
            <w:r w:rsidRPr="008916DB">
              <w:rPr>
                <w:rFonts w:ascii="Times New Roman" w:hAnsi="Times New Roman"/>
                <w:color w:val="000000"/>
                <w:sz w:val="24"/>
                <w:szCs w:val="24"/>
                <w:lang w:eastAsia="ru-RU"/>
              </w:rPr>
              <w:t xml:space="preserve"> муниципального района Костромской области третьего созыва </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w:t>
            </w:r>
          </w:p>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23 сентября 2021 года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Окружная избирательная комиссия</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91.</w:t>
            </w: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Выдача заверенных копий протокола окружной избирательной комиссии о результатах выборов лицам, указанным в части 1 статьи 116 Кодекса</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sz w:val="24"/>
                <w:szCs w:val="24"/>
              </w:rPr>
              <w:t>Незамедлительно после подписания протокола окружной избирательной комиссии</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916DB">
              <w:rPr>
                <w:rFonts w:ascii="Times New Roman" w:hAnsi="Times New Roman"/>
                <w:color w:val="000000"/>
                <w:sz w:val="24"/>
                <w:szCs w:val="24"/>
                <w:lang w:eastAsia="ru-RU"/>
              </w:rPr>
              <w:t>Председатель, заместитель председателя или секретарь о</w:t>
            </w:r>
            <w:r w:rsidRPr="008916DB">
              <w:rPr>
                <w:rFonts w:ascii="Times New Roman" w:hAnsi="Times New Roman"/>
                <w:sz w:val="24"/>
                <w:szCs w:val="24"/>
              </w:rPr>
              <w:t>кружной избирательной комиссии по требованию соответствующих лиц</w:t>
            </w:r>
          </w:p>
        </w:tc>
      </w:tr>
      <w:tr w:rsidR="008916DB" w:rsidRPr="008916DB" w:rsidTr="005347EF">
        <w:trPr>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92.</w:t>
            </w: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Установление общих результатов выборов</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Не позднее 26 сентября 2021 года</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Избирательная комиссия муниципального образования</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82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lastRenderedPageBreak/>
              <w:t>93.</w:t>
            </w: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Извещение зарегистрированного кандидата, избранного депутатом, о подписании протокола о результатах выборов </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После подписания протокола о результатах выборов </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Окружная избирательная комиссия</w:t>
            </w:r>
          </w:p>
        </w:tc>
      </w:tr>
      <w:tr w:rsidR="008916DB" w:rsidRPr="008916DB" w:rsidTr="005347EF">
        <w:trPr>
          <w:cantSplit/>
          <w:trHeight w:val="73"/>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94.</w:t>
            </w: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Направление информации в информационный бюллетень «</w:t>
            </w:r>
            <w:proofErr w:type="spellStart"/>
            <w:r w:rsidRPr="008916DB">
              <w:rPr>
                <w:rFonts w:ascii="Times New Roman" w:hAnsi="Times New Roman"/>
                <w:color w:val="000000"/>
                <w:sz w:val="24"/>
                <w:szCs w:val="24"/>
                <w:lang w:eastAsia="ru-RU"/>
              </w:rPr>
              <w:t>Усть</w:t>
            </w:r>
            <w:proofErr w:type="spellEnd"/>
            <w:r w:rsidRPr="008916DB">
              <w:rPr>
                <w:rFonts w:ascii="Times New Roman" w:hAnsi="Times New Roman"/>
                <w:color w:val="000000"/>
                <w:sz w:val="24"/>
                <w:szCs w:val="24"/>
                <w:lang w:eastAsia="ru-RU"/>
              </w:rPr>
              <w:t xml:space="preserve"> – </w:t>
            </w:r>
            <w:proofErr w:type="spellStart"/>
            <w:r w:rsidRPr="008916DB">
              <w:rPr>
                <w:rFonts w:ascii="Times New Roman" w:hAnsi="Times New Roman"/>
                <w:color w:val="000000"/>
                <w:sz w:val="24"/>
                <w:szCs w:val="24"/>
                <w:lang w:eastAsia="ru-RU"/>
              </w:rPr>
              <w:t>Нейский</w:t>
            </w:r>
            <w:proofErr w:type="spellEnd"/>
            <w:r w:rsidRPr="008916DB">
              <w:rPr>
                <w:rFonts w:ascii="Times New Roman" w:hAnsi="Times New Roman"/>
                <w:color w:val="000000"/>
                <w:sz w:val="24"/>
                <w:szCs w:val="24"/>
                <w:lang w:eastAsia="ru-RU"/>
              </w:rPr>
              <w:t xml:space="preserve"> вестник» о результатах выборов </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В течение суток после определения результатов выборов</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Окружная избирательная комиссия </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828"/>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95.</w:t>
            </w: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Официальное опубликование (обнародование) результатов выборов, а также данных о количестве голосов избирателей, полученных каждым из зарегистрированных кандидатов</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Не позднее семи дней со дня принятия решения о результатах выборов </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Окружная избирательная комиссия</w:t>
            </w:r>
          </w:p>
        </w:tc>
      </w:tr>
      <w:tr w:rsidR="008916DB" w:rsidRPr="008916DB" w:rsidTr="005347EF">
        <w:trPr>
          <w:cantSplit/>
          <w:trHeight w:val="733"/>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96.</w:t>
            </w: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Представление в окружную избирательную комиссию копии приказа (иного документа) об освобождении от обязанностей, сложении полномочий и о прекращении деятельности, несовместимых со статусом депутата представительного органа муниципального образования, либо копии документа, удостоверяющего подачу заявления об освобождении от таких обязанностей</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В пятидневный срок со дня получения зарегистрированным кандидатом извещения об избрании депутатом Совета депутатов </w:t>
            </w:r>
            <w:proofErr w:type="spellStart"/>
            <w:r w:rsidRPr="008916DB">
              <w:rPr>
                <w:rFonts w:ascii="Times New Roman" w:hAnsi="Times New Roman"/>
                <w:color w:val="000000"/>
                <w:sz w:val="24"/>
                <w:szCs w:val="24"/>
                <w:lang w:eastAsia="ru-RU"/>
              </w:rPr>
              <w:t>Усть</w:t>
            </w:r>
            <w:proofErr w:type="spellEnd"/>
            <w:r w:rsidRPr="008916DB">
              <w:rPr>
                <w:rFonts w:ascii="Times New Roman" w:hAnsi="Times New Roman"/>
                <w:color w:val="000000"/>
                <w:sz w:val="24"/>
                <w:szCs w:val="24"/>
                <w:lang w:eastAsia="ru-RU"/>
              </w:rPr>
              <w:t xml:space="preserve"> – </w:t>
            </w:r>
            <w:proofErr w:type="spellStart"/>
            <w:r w:rsidRPr="008916DB">
              <w:rPr>
                <w:rFonts w:ascii="Times New Roman" w:hAnsi="Times New Roman"/>
                <w:color w:val="000000"/>
                <w:sz w:val="24"/>
                <w:szCs w:val="24"/>
                <w:lang w:eastAsia="ru-RU"/>
              </w:rPr>
              <w:t>Нейского</w:t>
            </w:r>
            <w:proofErr w:type="spellEnd"/>
            <w:r w:rsidRPr="008916DB">
              <w:rPr>
                <w:rFonts w:ascii="Times New Roman" w:hAnsi="Times New Roman"/>
                <w:color w:val="000000"/>
                <w:sz w:val="24"/>
                <w:szCs w:val="24"/>
                <w:lang w:eastAsia="ru-RU"/>
              </w:rPr>
              <w:t xml:space="preserve"> сельского поселения </w:t>
            </w:r>
            <w:proofErr w:type="spellStart"/>
            <w:r w:rsidRPr="008916DB">
              <w:rPr>
                <w:rFonts w:ascii="Times New Roman" w:hAnsi="Times New Roman"/>
                <w:color w:val="000000"/>
                <w:sz w:val="24"/>
                <w:szCs w:val="24"/>
                <w:lang w:eastAsia="ru-RU"/>
              </w:rPr>
              <w:t>Макарьевского</w:t>
            </w:r>
            <w:proofErr w:type="spellEnd"/>
            <w:r w:rsidRPr="008916DB">
              <w:rPr>
                <w:rFonts w:ascii="Times New Roman" w:hAnsi="Times New Roman"/>
                <w:color w:val="000000"/>
                <w:sz w:val="24"/>
                <w:szCs w:val="24"/>
                <w:lang w:eastAsia="ru-RU"/>
              </w:rPr>
              <w:t xml:space="preserve"> муниципального района Костромской области третьего созыва </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Зарегистрированный кандидат, избранный депутатом</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3036"/>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97.</w:t>
            </w: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Регистрация зарегистрированного кандидата, избранного депутатом Совета депутатов </w:t>
            </w:r>
            <w:proofErr w:type="spellStart"/>
            <w:r w:rsidRPr="008916DB">
              <w:rPr>
                <w:rFonts w:ascii="Times New Roman" w:hAnsi="Times New Roman"/>
                <w:color w:val="000000"/>
                <w:sz w:val="24"/>
                <w:szCs w:val="24"/>
                <w:lang w:eastAsia="ru-RU"/>
              </w:rPr>
              <w:t>Усть</w:t>
            </w:r>
            <w:proofErr w:type="spellEnd"/>
            <w:r w:rsidRPr="008916DB">
              <w:rPr>
                <w:rFonts w:ascii="Times New Roman" w:hAnsi="Times New Roman"/>
                <w:color w:val="000000"/>
                <w:sz w:val="24"/>
                <w:szCs w:val="24"/>
                <w:lang w:eastAsia="ru-RU"/>
              </w:rPr>
              <w:t xml:space="preserve"> – </w:t>
            </w:r>
            <w:proofErr w:type="spellStart"/>
            <w:r w:rsidRPr="008916DB">
              <w:rPr>
                <w:rFonts w:ascii="Times New Roman" w:hAnsi="Times New Roman"/>
                <w:color w:val="000000"/>
                <w:sz w:val="24"/>
                <w:szCs w:val="24"/>
                <w:lang w:eastAsia="ru-RU"/>
              </w:rPr>
              <w:t>Нейского</w:t>
            </w:r>
            <w:proofErr w:type="spellEnd"/>
            <w:r w:rsidRPr="008916DB">
              <w:rPr>
                <w:rFonts w:ascii="Times New Roman" w:hAnsi="Times New Roman"/>
                <w:color w:val="000000"/>
                <w:sz w:val="24"/>
                <w:szCs w:val="24"/>
                <w:lang w:eastAsia="ru-RU"/>
              </w:rPr>
              <w:t xml:space="preserve"> сельского поселения </w:t>
            </w:r>
            <w:proofErr w:type="spellStart"/>
            <w:r w:rsidRPr="008916DB">
              <w:rPr>
                <w:rFonts w:ascii="Times New Roman" w:hAnsi="Times New Roman"/>
                <w:color w:val="000000"/>
                <w:sz w:val="24"/>
                <w:szCs w:val="24"/>
                <w:lang w:eastAsia="ru-RU"/>
              </w:rPr>
              <w:t>Макарьевского</w:t>
            </w:r>
            <w:proofErr w:type="spellEnd"/>
            <w:r w:rsidRPr="008916DB">
              <w:rPr>
                <w:rFonts w:ascii="Times New Roman" w:hAnsi="Times New Roman"/>
                <w:color w:val="000000"/>
                <w:sz w:val="24"/>
                <w:szCs w:val="24"/>
                <w:lang w:eastAsia="ru-RU"/>
              </w:rPr>
              <w:t xml:space="preserve"> муниципального района Костромской области третьего созыва и выдача ему удостоверения об избрании</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После официального опубликования результатов выборов и выполнения зарегистрированным кандидатом, избранным депутатом Совета депутатов </w:t>
            </w:r>
            <w:proofErr w:type="spellStart"/>
            <w:r w:rsidRPr="008916DB">
              <w:rPr>
                <w:rFonts w:ascii="Times New Roman" w:hAnsi="Times New Roman"/>
                <w:color w:val="000000"/>
                <w:sz w:val="24"/>
                <w:szCs w:val="24"/>
                <w:lang w:eastAsia="ru-RU"/>
              </w:rPr>
              <w:t>Усть</w:t>
            </w:r>
            <w:proofErr w:type="spellEnd"/>
            <w:r w:rsidRPr="008916DB">
              <w:rPr>
                <w:rFonts w:ascii="Times New Roman" w:hAnsi="Times New Roman"/>
                <w:color w:val="000000"/>
                <w:sz w:val="24"/>
                <w:szCs w:val="24"/>
                <w:lang w:eastAsia="ru-RU"/>
              </w:rPr>
              <w:t xml:space="preserve"> – </w:t>
            </w:r>
            <w:proofErr w:type="spellStart"/>
            <w:r w:rsidRPr="008916DB">
              <w:rPr>
                <w:rFonts w:ascii="Times New Roman" w:hAnsi="Times New Roman"/>
                <w:color w:val="000000"/>
                <w:sz w:val="24"/>
                <w:szCs w:val="24"/>
                <w:lang w:eastAsia="ru-RU"/>
              </w:rPr>
              <w:t>Нейского</w:t>
            </w:r>
            <w:proofErr w:type="spellEnd"/>
            <w:r w:rsidRPr="008916DB">
              <w:rPr>
                <w:rFonts w:ascii="Times New Roman" w:hAnsi="Times New Roman"/>
                <w:color w:val="000000"/>
                <w:sz w:val="24"/>
                <w:szCs w:val="24"/>
                <w:lang w:eastAsia="ru-RU"/>
              </w:rPr>
              <w:t xml:space="preserve"> сельского поселения </w:t>
            </w:r>
            <w:proofErr w:type="spellStart"/>
            <w:r w:rsidRPr="008916DB">
              <w:rPr>
                <w:rFonts w:ascii="Times New Roman" w:hAnsi="Times New Roman"/>
                <w:color w:val="000000"/>
                <w:sz w:val="24"/>
                <w:szCs w:val="24"/>
                <w:lang w:eastAsia="ru-RU"/>
              </w:rPr>
              <w:t>Макарьевского</w:t>
            </w:r>
            <w:proofErr w:type="spellEnd"/>
            <w:r w:rsidRPr="008916DB">
              <w:rPr>
                <w:rFonts w:ascii="Times New Roman" w:hAnsi="Times New Roman"/>
                <w:color w:val="000000"/>
                <w:sz w:val="24"/>
                <w:szCs w:val="24"/>
                <w:lang w:eastAsia="ru-RU"/>
              </w:rPr>
              <w:t xml:space="preserve"> муниципального района Костромской области третьего созыва, требований, предусмотренных частью 2 статьи 139 Кодекса </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 xml:space="preserve">Окружная избирательная комиссия </w:t>
            </w:r>
          </w:p>
        </w:tc>
      </w:tr>
      <w:tr w:rsidR="008916DB" w:rsidRPr="008916DB" w:rsidTr="005347EF">
        <w:trPr>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t>98.</w:t>
            </w:r>
          </w:p>
        </w:tc>
        <w:tc>
          <w:tcPr>
            <w:tcW w:w="4416" w:type="dxa"/>
            <w:gridSpan w:val="2"/>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Официальное опубликование (обнародование) полных данных, содержащихся в протоколе окружной избирательной комиссии о результатах выборов и протоколах участковых избирательных комиссий об итогах голосования</w:t>
            </w:r>
          </w:p>
        </w:tc>
        <w:tc>
          <w:tcPr>
            <w:tcW w:w="2552"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pacing w:val="-4"/>
                <w:sz w:val="24"/>
                <w:szCs w:val="24"/>
                <w:lang w:eastAsia="ru-RU"/>
              </w:rPr>
              <w:t>Не позднее 18 ноября 2021 года</w:t>
            </w:r>
            <w:r w:rsidRPr="008916DB">
              <w:rPr>
                <w:rFonts w:ascii="Times New Roman" w:hAnsi="Times New Roman"/>
                <w:color w:val="000000"/>
                <w:sz w:val="24"/>
                <w:szCs w:val="24"/>
                <w:lang w:eastAsia="ru-RU"/>
              </w:rPr>
              <w:t xml:space="preserve"> </w:t>
            </w:r>
          </w:p>
        </w:tc>
        <w:tc>
          <w:tcPr>
            <w:tcW w:w="2551" w:type="dxa"/>
            <w:tcBorders>
              <w:top w:val="nil"/>
              <w:left w:val="nil"/>
              <w:bottom w:val="nil"/>
              <w:right w:val="nil"/>
            </w:tcBorders>
            <w:hideMark/>
          </w:tcPr>
          <w:p w:rsidR="008916DB" w:rsidRPr="008916DB" w:rsidRDefault="008916DB" w:rsidP="008916D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Окружная избирательная комиссия, избирательная комиссия муниципального образования</w:t>
            </w:r>
          </w:p>
        </w:tc>
      </w:tr>
      <w:tr w:rsidR="008916DB" w:rsidRPr="008916DB" w:rsidTr="005347EF">
        <w:trPr>
          <w:cnfStyle w:val="000000100000" w:firstRow="0" w:lastRow="0" w:firstColumn="0" w:lastColumn="0" w:oddVBand="0" w:evenVBand="0" w:oddHBand="1" w:evenHBand="0" w:firstRowFirstColumn="0" w:firstRowLastColumn="0" w:lastRowFirstColumn="0" w:lastRowLastColumn="0"/>
          <w:cantSplit/>
          <w:trHeight w:val="1104"/>
        </w:trPr>
        <w:tc>
          <w:tcPr>
            <w:cnfStyle w:val="001000000000" w:firstRow="0" w:lastRow="0" w:firstColumn="1" w:lastColumn="0" w:oddVBand="0" w:evenVBand="0" w:oddHBand="0" w:evenHBand="0" w:firstRowFirstColumn="0" w:firstRowLastColumn="0" w:lastRowFirstColumn="0" w:lastRowLastColumn="0"/>
            <w:tcW w:w="803" w:type="dxa"/>
            <w:tcBorders>
              <w:top w:val="nil"/>
              <w:left w:val="nil"/>
              <w:bottom w:val="nil"/>
              <w:right w:val="nil"/>
            </w:tcBorders>
            <w:hideMark/>
          </w:tcPr>
          <w:p w:rsidR="008916DB" w:rsidRPr="008916DB" w:rsidRDefault="008916DB" w:rsidP="008916DB">
            <w:pPr>
              <w:rPr>
                <w:rFonts w:ascii="Times New Roman" w:hAnsi="Times New Roman"/>
                <w:color w:val="000000"/>
                <w:sz w:val="24"/>
                <w:szCs w:val="24"/>
                <w:lang w:eastAsia="ru-RU"/>
              </w:rPr>
            </w:pPr>
            <w:r w:rsidRPr="008916DB">
              <w:rPr>
                <w:rFonts w:ascii="Times New Roman" w:hAnsi="Times New Roman"/>
                <w:color w:val="000000"/>
                <w:sz w:val="24"/>
                <w:szCs w:val="24"/>
                <w:lang w:eastAsia="ru-RU"/>
              </w:rPr>
              <w:lastRenderedPageBreak/>
              <w:t>99.</w:t>
            </w:r>
          </w:p>
        </w:tc>
        <w:tc>
          <w:tcPr>
            <w:tcW w:w="4416" w:type="dxa"/>
            <w:gridSpan w:val="2"/>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Передача избирательной документации на хранение избирательной комиссии муниципального образования</w:t>
            </w:r>
          </w:p>
        </w:tc>
        <w:tc>
          <w:tcPr>
            <w:tcW w:w="2552"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Не позднее чем через пять дней после официального опубликования результатов выборов</w:t>
            </w:r>
          </w:p>
        </w:tc>
        <w:tc>
          <w:tcPr>
            <w:tcW w:w="2551" w:type="dxa"/>
            <w:tcBorders>
              <w:top w:val="nil"/>
              <w:left w:val="nil"/>
              <w:bottom w:val="nil"/>
              <w:right w:val="nil"/>
            </w:tcBorders>
            <w:hideMark/>
          </w:tcPr>
          <w:p w:rsidR="008916DB" w:rsidRPr="008916DB" w:rsidRDefault="008916DB" w:rsidP="008916D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8916DB">
              <w:rPr>
                <w:rFonts w:ascii="Times New Roman" w:hAnsi="Times New Roman"/>
                <w:color w:val="000000"/>
                <w:sz w:val="24"/>
                <w:szCs w:val="24"/>
                <w:lang w:eastAsia="ru-RU"/>
              </w:rPr>
              <w:t>Участковые избирательные комиссии</w:t>
            </w:r>
          </w:p>
        </w:tc>
      </w:tr>
    </w:tbl>
    <w:p w:rsidR="008916DB" w:rsidRPr="008916DB" w:rsidRDefault="008916DB" w:rsidP="008916DB">
      <w:pPr>
        <w:ind w:firstLine="0"/>
        <w:jc w:val="left"/>
        <w:rPr>
          <w:rFonts w:ascii="Times New Roman" w:eastAsia="Times New Roman" w:hAnsi="Times New Roman" w:cs="Times New Roman"/>
          <w:sz w:val="28"/>
          <w:szCs w:val="28"/>
        </w:rPr>
      </w:pPr>
    </w:p>
    <w:p w:rsidR="0013411A" w:rsidRPr="0013411A" w:rsidRDefault="0013411A" w:rsidP="0013411A">
      <w:pPr>
        <w:widowControl w:val="0"/>
        <w:tabs>
          <w:tab w:val="left" w:pos="1960"/>
        </w:tabs>
        <w:suppressAutoHyphens/>
        <w:autoSpaceDE w:val="0"/>
        <w:ind w:firstLine="0"/>
        <w:jc w:val="left"/>
        <w:rPr>
          <w:rFonts w:ascii="Times New Roman" w:eastAsia="Times New Roman" w:hAnsi="Times New Roman" w:cs="Times New Roman"/>
          <w:sz w:val="28"/>
          <w:szCs w:val="28"/>
          <w:lang w:eastAsia="ar-SA"/>
        </w:rPr>
      </w:pPr>
    </w:p>
    <w:p w:rsidR="0013411A" w:rsidRPr="0013411A" w:rsidRDefault="0013411A" w:rsidP="0013411A">
      <w:pPr>
        <w:widowControl w:val="0"/>
        <w:tabs>
          <w:tab w:val="left" w:pos="1960"/>
        </w:tabs>
        <w:suppressAutoHyphens/>
        <w:autoSpaceDE w:val="0"/>
        <w:ind w:firstLine="0"/>
        <w:jc w:val="left"/>
        <w:rPr>
          <w:rFonts w:ascii="Times New Roman" w:eastAsia="Times New Roman" w:hAnsi="Times New Roman" w:cs="Times New Roman"/>
          <w:sz w:val="28"/>
          <w:szCs w:val="28"/>
          <w:lang w:eastAsia="ar-SA"/>
        </w:rPr>
      </w:pPr>
    </w:p>
    <w:p w:rsidR="0013411A" w:rsidRPr="0013411A" w:rsidRDefault="0013411A" w:rsidP="0013411A">
      <w:pPr>
        <w:widowControl w:val="0"/>
        <w:tabs>
          <w:tab w:val="left" w:pos="1960"/>
        </w:tabs>
        <w:suppressAutoHyphens/>
        <w:autoSpaceDE w:val="0"/>
        <w:ind w:firstLine="0"/>
        <w:jc w:val="left"/>
        <w:rPr>
          <w:rFonts w:ascii="Times New Roman" w:eastAsia="Times New Roman" w:hAnsi="Times New Roman" w:cs="Times New Roman"/>
          <w:sz w:val="28"/>
          <w:szCs w:val="28"/>
          <w:lang w:eastAsia="ar-SA"/>
        </w:rPr>
      </w:pPr>
    </w:p>
    <w:p w:rsidR="0013411A" w:rsidRPr="0013411A" w:rsidRDefault="0013411A" w:rsidP="0013411A">
      <w:pPr>
        <w:widowControl w:val="0"/>
        <w:tabs>
          <w:tab w:val="left" w:pos="1960"/>
        </w:tabs>
        <w:suppressAutoHyphens/>
        <w:autoSpaceDE w:val="0"/>
        <w:ind w:firstLine="0"/>
        <w:jc w:val="left"/>
        <w:rPr>
          <w:rFonts w:ascii="Times New Roman" w:eastAsia="Times New Roman" w:hAnsi="Times New Roman" w:cs="Times New Roman"/>
          <w:sz w:val="28"/>
          <w:szCs w:val="28"/>
          <w:lang w:eastAsia="ar-SA"/>
        </w:rPr>
      </w:pPr>
    </w:p>
    <w:p w:rsidR="00F66089" w:rsidRDefault="00FE568E" w:rsidP="008A2505">
      <w:pPr>
        <w:widowControl w:val="0"/>
        <w:suppressAutoHyphens/>
        <w:autoSpaceDE w:val="0"/>
        <w:spacing w:line="100" w:lineRule="atLeast"/>
        <w:ind w:hanging="851"/>
        <w:rPr>
          <w:rFonts w:ascii="Times New Roman" w:eastAsia="Calibri" w:hAnsi="Times New Roman" w:cs="Times New Roman"/>
          <w:b/>
          <w:sz w:val="26"/>
        </w:rPr>
      </w:pPr>
      <w:r>
        <w:rPr>
          <w:rFonts w:ascii="Times New Roman" w:eastAsia="Calibri" w:hAnsi="Times New Roman" w:cs="Times New Roman"/>
          <w:b/>
          <w:sz w:val="26"/>
        </w:rPr>
        <w:t xml:space="preserve">            </w:t>
      </w:r>
    </w:p>
    <w:p w:rsidR="00FB3264" w:rsidRPr="007F68E0" w:rsidRDefault="00FB3264" w:rsidP="001A26F4">
      <w:pPr>
        <w:spacing w:after="200" w:line="276" w:lineRule="auto"/>
        <w:ind w:firstLine="0"/>
        <w:jc w:val="left"/>
        <w:rPr>
          <w:rFonts w:ascii="Times New Roman" w:eastAsia="Times New Roman" w:hAnsi="Times New Roman" w:cs="Times New Roman"/>
          <w:b/>
          <w:sz w:val="24"/>
          <w:szCs w:val="24"/>
          <w:lang w:eastAsia="ru-RU"/>
        </w:rPr>
      </w:pP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Издатель: Администрация </w:t>
            </w:r>
            <w:proofErr w:type="spellStart"/>
            <w:r w:rsidRPr="00BE7091">
              <w:rPr>
                <w:rFonts w:ascii="Times New Roman" w:eastAsia="Times New Roman" w:hAnsi="Times New Roman" w:cs="Times New Roman"/>
                <w:sz w:val="24"/>
                <w:szCs w:val="20"/>
                <w:lang w:eastAsia="ru-RU"/>
              </w:rPr>
              <w:t>Усть-Нейского</w:t>
            </w:r>
            <w:proofErr w:type="spellEnd"/>
            <w:r w:rsidRPr="00BE7091">
              <w:rPr>
                <w:rFonts w:ascii="Times New Roman" w:eastAsia="Times New Roman" w:hAnsi="Times New Roman" w:cs="Times New Roman"/>
                <w:sz w:val="24"/>
                <w:szCs w:val="20"/>
                <w:lang w:eastAsia="ru-RU"/>
              </w:rPr>
              <w:t xml:space="preserve">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proofErr w:type="spellStart"/>
            <w:r w:rsidRPr="00BE7091">
              <w:rPr>
                <w:rFonts w:ascii="Times New Roman" w:eastAsia="Times New Roman" w:hAnsi="Times New Roman" w:cs="Times New Roman"/>
                <w:sz w:val="24"/>
                <w:szCs w:val="20"/>
                <w:lang w:eastAsia="ru-RU"/>
              </w:rPr>
              <w:t>Макарьевского</w:t>
            </w:r>
            <w:proofErr w:type="spellEnd"/>
            <w:r w:rsidRPr="00BE7091">
              <w:rPr>
                <w:rFonts w:ascii="Times New Roman" w:eastAsia="Times New Roman" w:hAnsi="Times New Roman" w:cs="Times New Roman"/>
                <w:sz w:val="24"/>
                <w:szCs w:val="20"/>
                <w:lang w:eastAsia="ru-RU"/>
              </w:rPr>
              <w:t xml:space="preserve">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w:t>
            </w:r>
            <w:proofErr w:type="spellStart"/>
            <w:r w:rsidRPr="00BE7091">
              <w:rPr>
                <w:rFonts w:ascii="Times New Roman" w:eastAsia="Times New Roman" w:hAnsi="Times New Roman" w:cs="Times New Roman"/>
                <w:color w:val="000000"/>
                <w:sz w:val="24"/>
                <w:szCs w:val="20"/>
                <w:lang w:eastAsia="ru-RU"/>
              </w:rPr>
              <w:t>Макарьевский</w:t>
            </w:r>
            <w:proofErr w:type="spellEnd"/>
            <w:r w:rsidRPr="00BE7091">
              <w:rPr>
                <w:rFonts w:ascii="Times New Roman" w:eastAsia="Times New Roman" w:hAnsi="Times New Roman" w:cs="Times New Roman"/>
                <w:color w:val="000000"/>
                <w:sz w:val="24"/>
                <w:szCs w:val="20"/>
                <w:lang w:eastAsia="ru-RU"/>
              </w:rPr>
              <w:t xml:space="preserve"> район, </w:t>
            </w:r>
            <w:r w:rsidRPr="00BE7091">
              <w:rPr>
                <w:rFonts w:ascii="Times New Roman" w:eastAsia="Times New Roman" w:hAnsi="Times New Roman" w:cs="Times New Roman"/>
                <w:sz w:val="24"/>
                <w:szCs w:val="20"/>
                <w:lang w:eastAsia="ru-RU"/>
              </w:rPr>
              <w:t xml:space="preserve">д. </w:t>
            </w:r>
            <w:proofErr w:type="spellStart"/>
            <w:r w:rsidRPr="00BE7091">
              <w:rPr>
                <w:rFonts w:ascii="Times New Roman" w:eastAsia="Times New Roman" w:hAnsi="Times New Roman" w:cs="Times New Roman"/>
                <w:sz w:val="24"/>
                <w:szCs w:val="20"/>
                <w:lang w:eastAsia="ru-RU"/>
              </w:rPr>
              <w:t>Якимово</w:t>
            </w:r>
            <w:proofErr w:type="spellEnd"/>
            <w:r w:rsidRPr="00BE7091">
              <w:rPr>
                <w:rFonts w:ascii="Times New Roman" w:eastAsia="Times New Roman" w:hAnsi="Times New Roman" w:cs="Times New Roman"/>
                <w:sz w:val="24"/>
                <w:szCs w:val="20"/>
                <w:lang w:eastAsia="ru-RU"/>
              </w:rPr>
              <w:t>, д.52. тел: (49445) 97-1-37</w:t>
            </w:r>
          </w:p>
          <w:p w:rsidR="00FE568E" w:rsidRPr="00BE7091" w:rsidRDefault="001B6A2E" w:rsidP="00DF72E6">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Объем: 2</w:t>
            </w:r>
            <w:r w:rsidR="008916DB">
              <w:rPr>
                <w:rFonts w:ascii="Times New Roman" w:eastAsia="Times New Roman" w:hAnsi="Times New Roman" w:cs="Times New Roman"/>
                <w:sz w:val="24"/>
                <w:szCs w:val="20"/>
                <w:lang w:eastAsia="ru-RU"/>
              </w:rPr>
              <w:t>1</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 xml:space="preserve">лист формата А4.  Печать № </w:t>
            </w:r>
            <w:r w:rsidR="00155635">
              <w:rPr>
                <w:rFonts w:ascii="Times New Roman" w:eastAsia="Times New Roman" w:hAnsi="Times New Roman" w:cs="Times New Roman"/>
                <w:sz w:val="24"/>
                <w:szCs w:val="20"/>
                <w:lang w:eastAsia="ru-RU"/>
              </w:rPr>
              <w:t>1</w:t>
            </w:r>
            <w:r w:rsidR="00DF72E6">
              <w:rPr>
                <w:rFonts w:ascii="Times New Roman" w:eastAsia="Times New Roman" w:hAnsi="Times New Roman" w:cs="Times New Roman"/>
                <w:sz w:val="24"/>
                <w:szCs w:val="20"/>
                <w:lang w:eastAsia="ru-RU"/>
              </w:rPr>
              <w:t>1</w:t>
            </w:r>
            <w:r w:rsidR="007F68E0">
              <w:rPr>
                <w:rFonts w:ascii="Times New Roman" w:eastAsia="Times New Roman" w:hAnsi="Times New Roman" w:cs="Times New Roman"/>
                <w:sz w:val="24"/>
                <w:szCs w:val="20"/>
                <w:lang w:eastAsia="ru-RU"/>
              </w:rPr>
              <w:t xml:space="preserve"> </w:t>
            </w:r>
            <w:proofErr w:type="gramStart"/>
            <w:r w:rsidR="00FE568E">
              <w:rPr>
                <w:rFonts w:ascii="Times New Roman" w:eastAsia="Times New Roman" w:hAnsi="Times New Roman" w:cs="Times New Roman"/>
                <w:sz w:val="24"/>
                <w:szCs w:val="20"/>
                <w:lang w:eastAsia="ru-RU"/>
              </w:rPr>
              <w:t xml:space="preserve">от  </w:t>
            </w:r>
            <w:r w:rsidR="00DF72E6">
              <w:rPr>
                <w:rFonts w:ascii="Times New Roman" w:eastAsia="Times New Roman" w:hAnsi="Times New Roman" w:cs="Times New Roman"/>
                <w:sz w:val="24"/>
                <w:szCs w:val="20"/>
                <w:lang w:eastAsia="ru-RU"/>
              </w:rPr>
              <w:t>05.07</w:t>
            </w:r>
            <w:r w:rsidR="00155635">
              <w:rPr>
                <w:rFonts w:ascii="Times New Roman" w:eastAsia="Times New Roman" w:hAnsi="Times New Roman" w:cs="Times New Roman"/>
                <w:sz w:val="24"/>
                <w:szCs w:val="20"/>
                <w:lang w:eastAsia="ru-RU"/>
              </w:rPr>
              <w:t>.2021</w:t>
            </w:r>
            <w:proofErr w:type="gramEnd"/>
            <w:r w:rsidR="00FE568E" w:rsidRPr="00BE7091">
              <w:rPr>
                <w:rFonts w:ascii="Times New Roman" w:eastAsia="Times New Roman" w:hAnsi="Times New Roman" w:cs="Times New Roman"/>
                <w:sz w:val="24"/>
                <w:szCs w:val="20"/>
                <w:lang w:eastAsia="ru-RU"/>
              </w:rPr>
              <w:t xml:space="preserve"> г.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Совет депутатов </w:t>
            </w:r>
            <w:proofErr w:type="spellStart"/>
            <w:r w:rsidRPr="00BE7091">
              <w:rPr>
                <w:rFonts w:ascii="Times New Roman" w:eastAsia="Times New Roman" w:hAnsi="Times New Roman" w:cs="Times New Roman"/>
                <w:sz w:val="24"/>
                <w:szCs w:val="20"/>
                <w:lang w:eastAsia="ru-RU"/>
              </w:rPr>
              <w:t>Усть-Нейского</w:t>
            </w:r>
            <w:proofErr w:type="spellEnd"/>
            <w:r w:rsidRPr="00BE7091">
              <w:rPr>
                <w:rFonts w:ascii="Times New Roman" w:eastAsia="Times New Roman" w:hAnsi="Times New Roman" w:cs="Times New Roman"/>
                <w:sz w:val="24"/>
                <w:szCs w:val="20"/>
                <w:lang w:eastAsia="ru-RU"/>
              </w:rPr>
              <w:t xml:space="preserve"> сельского поселения </w:t>
            </w:r>
            <w:proofErr w:type="spellStart"/>
            <w:r w:rsidRPr="00BE7091">
              <w:rPr>
                <w:rFonts w:ascii="Times New Roman" w:eastAsia="Times New Roman" w:hAnsi="Times New Roman" w:cs="Times New Roman"/>
                <w:sz w:val="24"/>
                <w:szCs w:val="20"/>
                <w:lang w:eastAsia="ru-RU"/>
              </w:rPr>
              <w:t>Макарьевского</w:t>
            </w:r>
            <w:proofErr w:type="spellEnd"/>
            <w:r w:rsidRPr="00BE7091">
              <w:rPr>
                <w:rFonts w:ascii="Times New Roman" w:eastAsia="Times New Roman" w:hAnsi="Times New Roman" w:cs="Times New Roman"/>
                <w:sz w:val="24"/>
                <w:szCs w:val="20"/>
                <w:lang w:eastAsia="ru-RU"/>
              </w:rPr>
              <w:t xml:space="preserve"> муниципального </w:t>
            </w:r>
            <w:proofErr w:type="gramStart"/>
            <w:r w:rsidRPr="00BE7091">
              <w:rPr>
                <w:rFonts w:ascii="Times New Roman" w:eastAsia="Times New Roman" w:hAnsi="Times New Roman" w:cs="Times New Roman"/>
                <w:sz w:val="24"/>
                <w:szCs w:val="20"/>
                <w:lang w:eastAsia="ru-RU"/>
              </w:rPr>
              <w:t>района  Костромской</w:t>
            </w:r>
            <w:proofErr w:type="gramEnd"/>
            <w:r w:rsidRPr="00BE7091">
              <w:rPr>
                <w:rFonts w:ascii="Times New Roman" w:eastAsia="Times New Roman" w:hAnsi="Times New Roman" w:cs="Times New Roman"/>
                <w:sz w:val="24"/>
                <w:szCs w:val="20"/>
                <w:lang w:eastAsia="ru-RU"/>
              </w:rPr>
              <w:t xml:space="preserve">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w:t>
            </w:r>
            <w:proofErr w:type="spellStart"/>
            <w:r w:rsidRPr="00BE7091">
              <w:rPr>
                <w:rFonts w:ascii="Times New Roman" w:eastAsia="Times New Roman" w:hAnsi="Times New Roman" w:cs="Times New Roman"/>
                <w:color w:val="000000"/>
                <w:sz w:val="24"/>
                <w:szCs w:val="20"/>
                <w:lang w:eastAsia="ru-RU"/>
              </w:rPr>
              <w:t>Макарьевский</w:t>
            </w:r>
            <w:proofErr w:type="spellEnd"/>
            <w:r w:rsidRPr="00BE7091">
              <w:rPr>
                <w:rFonts w:ascii="Times New Roman" w:eastAsia="Times New Roman" w:hAnsi="Times New Roman" w:cs="Times New Roman"/>
                <w:color w:val="000000"/>
                <w:sz w:val="24"/>
                <w:szCs w:val="20"/>
                <w:lang w:eastAsia="ru-RU"/>
              </w:rPr>
              <w:t xml:space="preserve"> район,</w:t>
            </w:r>
            <w:r w:rsidRPr="00BE7091">
              <w:rPr>
                <w:rFonts w:ascii="Times New Roman" w:eastAsia="Times New Roman" w:hAnsi="Times New Roman" w:cs="Times New Roman"/>
                <w:sz w:val="24"/>
                <w:szCs w:val="20"/>
                <w:lang w:eastAsia="ru-RU"/>
              </w:rPr>
              <w:t xml:space="preserve"> </w:t>
            </w:r>
            <w:proofErr w:type="spellStart"/>
            <w:r w:rsidRPr="00BE7091">
              <w:rPr>
                <w:rFonts w:ascii="Times New Roman" w:eastAsia="Times New Roman" w:hAnsi="Times New Roman" w:cs="Times New Roman"/>
                <w:sz w:val="24"/>
                <w:szCs w:val="20"/>
                <w:lang w:eastAsia="ru-RU"/>
              </w:rPr>
              <w:t>д.Якимово</w:t>
            </w:r>
            <w:proofErr w:type="spellEnd"/>
            <w:r w:rsidRPr="00BE7091">
              <w:rPr>
                <w:rFonts w:ascii="Times New Roman" w:eastAsia="Times New Roman" w:hAnsi="Times New Roman" w:cs="Times New Roman"/>
                <w:sz w:val="24"/>
                <w:szCs w:val="20"/>
                <w:lang w:eastAsia="ru-RU"/>
              </w:rPr>
              <w:t>,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w:t>
            </w:r>
            <w:proofErr w:type="spellStart"/>
            <w:r w:rsidRPr="00BE7091">
              <w:rPr>
                <w:rFonts w:ascii="Times New Roman" w:eastAsia="Times New Roman" w:hAnsi="Times New Roman" w:cs="Times New Roman"/>
                <w:sz w:val="24"/>
                <w:szCs w:val="20"/>
                <w:lang w:eastAsia="ru-RU"/>
              </w:rPr>
              <w:t>Усть-Нейский</w:t>
            </w:r>
            <w:proofErr w:type="spellEnd"/>
            <w:r w:rsidRPr="00BE7091">
              <w:rPr>
                <w:rFonts w:ascii="Times New Roman" w:eastAsia="Times New Roman" w:hAnsi="Times New Roman" w:cs="Times New Roman"/>
                <w:sz w:val="24"/>
                <w:szCs w:val="20"/>
                <w:lang w:eastAsia="ru-RU"/>
              </w:rPr>
              <w:t xml:space="preserve">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w:t>
            </w:r>
            <w:proofErr w:type="spellStart"/>
            <w:r w:rsidRPr="00BE7091">
              <w:rPr>
                <w:rFonts w:ascii="Times New Roman" w:eastAsia="Times New Roman" w:hAnsi="Times New Roman" w:cs="Times New Roman"/>
                <w:color w:val="000000"/>
                <w:sz w:val="24"/>
                <w:szCs w:val="20"/>
                <w:lang w:eastAsia="ru-RU"/>
              </w:rPr>
              <w:t>Макарьевский</w:t>
            </w:r>
            <w:proofErr w:type="spellEnd"/>
            <w:r w:rsidRPr="00BE7091">
              <w:rPr>
                <w:rFonts w:ascii="Times New Roman" w:eastAsia="Times New Roman" w:hAnsi="Times New Roman" w:cs="Times New Roman"/>
                <w:color w:val="000000"/>
                <w:sz w:val="24"/>
                <w:szCs w:val="20"/>
                <w:lang w:eastAsia="ru-RU"/>
              </w:rPr>
              <w:t xml:space="preserve"> район,</w:t>
            </w:r>
            <w:r w:rsidRPr="00BE7091">
              <w:rPr>
                <w:rFonts w:ascii="Times New Roman" w:eastAsia="Times New Roman" w:hAnsi="Times New Roman" w:cs="Times New Roman"/>
                <w:sz w:val="24"/>
                <w:szCs w:val="20"/>
                <w:lang w:eastAsia="ru-RU"/>
              </w:rPr>
              <w:t xml:space="preserve"> </w:t>
            </w:r>
            <w:proofErr w:type="spellStart"/>
            <w:r w:rsidRPr="00BE7091">
              <w:rPr>
                <w:rFonts w:ascii="Times New Roman" w:eastAsia="Times New Roman" w:hAnsi="Times New Roman" w:cs="Times New Roman"/>
                <w:sz w:val="24"/>
                <w:szCs w:val="20"/>
                <w:lang w:eastAsia="ru-RU"/>
              </w:rPr>
              <w:t>д.Якимово</w:t>
            </w:r>
            <w:proofErr w:type="spellEnd"/>
            <w:r w:rsidRPr="00BE7091">
              <w:rPr>
                <w:rFonts w:ascii="Times New Roman" w:eastAsia="Times New Roman" w:hAnsi="Times New Roman" w:cs="Times New Roman"/>
                <w:sz w:val="24"/>
                <w:szCs w:val="20"/>
                <w:lang w:eastAsia="ru-RU"/>
              </w:rPr>
              <w:t>,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p>
    <w:sectPr w:rsidR="00CA31D6"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1A" w:rsidRDefault="009B791A" w:rsidP="007B7FD3">
      <w:r>
        <w:separator/>
      </w:r>
    </w:p>
  </w:endnote>
  <w:endnote w:type="continuationSeparator" w:id="0">
    <w:p w:rsidR="009B791A" w:rsidRDefault="009B791A"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1A" w:rsidRDefault="009B791A" w:rsidP="007B7FD3">
      <w:r>
        <w:separator/>
      </w:r>
    </w:p>
  </w:footnote>
  <w:footnote w:type="continuationSeparator" w:id="0">
    <w:p w:rsidR="009B791A" w:rsidRDefault="009B791A" w:rsidP="007B7FD3">
      <w:r>
        <w:continuationSeparator/>
      </w:r>
    </w:p>
  </w:footnote>
  <w:footnote w:id="1">
    <w:p w:rsidR="008916DB" w:rsidRDefault="008916DB" w:rsidP="008916DB">
      <w:pPr>
        <w:rPr>
          <w:rFonts w:ascii="Calibri" w:hAnsi="Calibri"/>
          <w:i/>
          <w:sz w:val="18"/>
          <w:szCs w:val="18"/>
        </w:rPr>
      </w:pPr>
      <w:r>
        <w:rPr>
          <w:rStyle w:val="ae"/>
          <w:i/>
          <w:sz w:val="18"/>
          <w:szCs w:val="18"/>
        </w:rPr>
        <w:footnoteRef/>
      </w:r>
      <w:r>
        <w:rPr>
          <w:rFonts w:ascii="Times New Roman" w:hAnsi="Times New Roman"/>
          <w:i/>
          <w:sz w:val="18"/>
          <w:szCs w:val="18"/>
        </w:rPr>
        <w:t xml:space="preserve"> Календарный план является справочным материалом, в котором учтены основные избирательные действия и процедуры. </w:t>
      </w:r>
    </w:p>
  </w:footnote>
  <w:footnote w:id="2">
    <w:p w:rsidR="008916DB" w:rsidRDefault="008916DB" w:rsidP="008916DB">
      <w:pPr>
        <w:pStyle w:val="ac"/>
        <w:ind w:firstLine="709"/>
        <w:jc w:val="both"/>
        <w:rPr>
          <w:rFonts w:ascii="Times New Roman" w:hAnsi="Times New Roman"/>
          <w:i/>
          <w:sz w:val="18"/>
          <w:szCs w:val="18"/>
        </w:rPr>
      </w:pPr>
      <w:r>
        <w:rPr>
          <w:rStyle w:val="ae"/>
          <w:i/>
          <w:sz w:val="18"/>
          <w:szCs w:val="18"/>
        </w:rPr>
        <w:footnoteRef/>
      </w:r>
      <w:r>
        <w:rPr>
          <w:rFonts w:ascii="Times New Roman" w:hAnsi="Times New Roman"/>
          <w:i/>
          <w:sz w:val="18"/>
          <w:szCs w:val="18"/>
        </w:rPr>
        <w:t xml:space="preserve"> Если на выборах в представительный орган муниципального образования Костромской области число избирателей в избирательном округе не превышает пяти тысяч человек, </w:t>
      </w:r>
      <w:r>
        <w:rPr>
          <w:rFonts w:ascii="Times New Roman" w:hAnsi="Times New Roman"/>
          <w:i/>
          <w:color w:val="000000"/>
          <w:sz w:val="18"/>
          <w:szCs w:val="24"/>
          <w:lang w:eastAsia="ru-RU"/>
        </w:rPr>
        <w:t xml:space="preserve">зарегистрированные кандидаты, </w:t>
      </w:r>
      <w:r>
        <w:rPr>
          <w:rFonts w:ascii="Times New Roman" w:hAnsi="Times New Roman"/>
          <w:i/>
          <w:sz w:val="18"/>
          <w:szCs w:val="24"/>
        </w:rPr>
        <w:t>находящиеся на государственной службе, на время их участия в выборах могут не освобождаться от выполнения должностных или служебных обязанностей.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572F9"/>
    <w:rsid w:val="0006797E"/>
    <w:rsid w:val="000971A2"/>
    <w:rsid w:val="000B7EA2"/>
    <w:rsid w:val="000E75A9"/>
    <w:rsid w:val="0013411A"/>
    <w:rsid w:val="00155635"/>
    <w:rsid w:val="001A26F4"/>
    <w:rsid w:val="001B6A2E"/>
    <w:rsid w:val="001C7C6B"/>
    <w:rsid w:val="001E4C0A"/>
    <w:rsid w:val="002E5856"/>
    <w:rsid w:val="00400192"/>
    <w:rsid w:val="00417858"/>
    <w:rsid w:val="004447C8"/>
    <w:rsid w:val="00471D96"/>
    <w:rsid w:val="00496D40"/>
    <w:rsid w:val="004A2029"/>
    <w:rsid w:val="004D579F"/>
    <w:rsid w:val="00521406"/>
    <w:rsid w:val="00523B09"/>
    <w:rsid w:val="005249CF"/>
    <w:rsid w:val="005347EF"/>
    <w:rsid w:val="005A6680"/>
    <w:rsid w:val="005B6267"/>
    <w:rsid w:val="005F47BA"/>
    <w:rsid w:val="00643F64"/>
    <w:rsid w:val="006B57EF"/>
    <w:rsid w:val="007635F7"/>
    <w:rsid w:val="007B7FD3"/>
    <w:rsid w:val="007C0164"/>
    <w:rsid w:val="007C710A"/>
    <w:rsid w:val="007F68E0"/>
    <w:rsid w:val="008278C1"/>
    <w:rsid w:val="00831DB7"/>
    <w:rsid w:val="00832F38"/>
    <w:rsid w:val="00837F87"/>
    <w:rsid w:val="00885255"/>
    <w:rsid w:val="008916DB"/>
    <w:rsid w:val="008A2505"/>
    <w:rsid w:val="008A273B"/>
    <w:rsid w:val="008B40D1"/>
    <w:rsid w:val="008C65DF"/>
    <w:rsid w:val="008D65D4"/>
    <w:rsid w:val="00907F41"/>
    <w:rsid w:val="00931C58"/>
    <w:rsid w:val="00985D0F"/>
    <w:rsid w:val="009A3F17"/>
    <w:rsid w:val="009B791A"/>
    <w:rsid w:val="009C4DB5"/>
    <w:rsid w:val="00A01460"/>
    <w:rsid w:val="00A142D2"/>
    <w:rsid w:val="00A8514B"/>
    <w:rsid w:val="00AA5F7F"/>
    <w:rsid w:val="00AB0F06"/>
    <w:rsid w:val="00AD459A"/>
    <w:rsid w:val="00B423FE"/>
    <w:rsid w:val="00B76355"/>
    <w:rsid w:val="00BB27D9"/>
    <w:rsid w:val="00BC59C9"/>
    <w:rsid w:val="00BE76A4"/>
    <w:rsid w:val="00C72112"/>
    <w:rsid w:val="00C8140B"/>
    <w:rsid w:val="00C82AA0"/>
    <w:rsid w:val="00CA31D6"/>
    <w:rsid w:val="00CC2D4F"/>
    <w:rsid w:val="00CC7563"/>
    <w:rsid w:val="00D16657"/>
    <w:rsid w:val="00D36C0B"/>
    <w:rsid w:val="00D75564"/>
    <w:rsid w:val="00D813F9"/>
    <w:rsid w:val="00DA5A60"/>
    <w:rsid w:val="00DF6778"/>
    <w:rsid w:val="00DF72E6"/>
    <w:rsid w:val="00E16187"/>
    <w:rsid w:val="00E204EE"/>
    <w:rsid w:val="00E31D1D"/>
    <w:rsid w:val="00E67C34"/>
    <w:rsid w:val="00EE3A8E"/>
    <w:rsid w:val="00EF1ED3"/>
    <w:rsid w:val="00F17B84"/>
    <w:rsid w:val="00F432F3"/>
    <w:rsid w:val="00F43FA8"/>
    <w:rsid w:val="00F66089"/>
    <w:rsid w:val="00F93416"/>
    <w:rsid w:val="00FB3264"/>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uiPriority w:val="9"/>
    <w:qFormat/>
    <w:rsid w:val="008916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8916DB"/>
    <w:rPr>
      <w:rFonts w:asciiTheme="majorHAnsi" w:eastAsiaTheme="majorEastAsia" w:hAnsiTheme="majorHAnsi" w:cstheme="majorBidi"/>
      <w:color w:val="2E74B5" w:themeColor="accent1" w:themeShade="BF"/>
      <w:sz w:val="32"/>
      <w:szCs w:val="32"/>
    </w:rPr>
  </w:style>
  <w:style w:type="paragraph" w:styleId="ac">
    <w:name w:val="footnote text"/>
    <w:basedOn w:val="a"/>
    <w:link w:val="ad"/>
    <w:uiPriority w:val="99"/>
    <w:semiHidden/>
    <w:unhideWhenUsed/>
    <w:rsid w:val="008916DB"/>
    <w:pPr>
      <w:ind w:firstLine="0"/>
      <w:jc w:val="left"/>
    </w:pPr>
    <w:rPr>
      <w:rFonts w:ascii="Calibri" w:eastAsia="Times New Roman" w:hAnsi="Calibri" w:cs="Times New Roman"/>
      <w:sz w:val="20"/>
      <w:szCs w:val="20"/>
    </w:rPr>
  </w:style>
  <w:style w:type="character" w:customStyle="1" w:styleId="ad">
    <w:name w:val="Текст сноски Знак"/>
    <w:basedOn w:val="a0"/>
    <w:link w:val="ac"/>
    <w:uiPriority w:val="99"/>
    <w:semiHidden/>
    <w:rsid w:val="008916DB"/>
    <w:rPr>
      <w:rFonts w:ascii="Calibri" w:eastAsia="Times New Roman" w:hAnsi="Calibri" w:cs="Times New Roman"/>
      <w:sz w:val="20"/>
      <w:szCs w:val="20"/>
    </w:rPr>
  </w:style>
  <w:style w:type="character" w:styleId="ae">
    <w:name w:val="footnote reference"/>
    <w:basedOn w:val="a0"/>
    <w:semiHidden/>
    <w:unhideWhenUsed/>
    <w:rsid w:val="008916DB"/>
    <w:rPr>
      <w:rFonts w:ascii="Times New Roman" w:hAnsi="Times New Roman" w:cs="Times New Roman" w:hint="default"/>
      <w:vertAlign w:val="superscript"/>
    </w:rPr>
  </w:style>
  <w:style w:type="table" w:customStyle="1" w:styleId="11">
    <w:name w:val="Светлый список1"/>
    <w:basedOn w:val="a1"/>
    <w:uiPriority w:val="61"/>
    <w:rsid w:val="008916DB"/>
    <w:pPr>
      <w:ind w:firstLine="0"/>
      <w:jc w:val="left"/>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000000"/>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474445928">
      <w:bodyDiv w:val="1"/>
      <w:marLeft w:val="0"/>
      <w:marRight w:val="0"/>
      <w:marTop w:val="0"/>
      <w:marBottom w:val="0"/>
      <w:divBdr>
        <w:top w:val="none" w:sz="0" w:space="0" w:color="auto"/>
        <w:left w:val="none" w:sz="0" w:space="0" w:color="auto"/>
        <w:bottom w:val="none" w:sz="0" w:space="0" w:color="auto"/>
        <w:right w:val="none" w:sz="0" w:space="0" w:color="auto"/>
      </w:divBdr>
    </w:div>
    <w:div w:id="1502159774">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21</Pages>
  <Words>5498</Words>
  <Characters>31343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2020-04-27T07:16:00Z</cp:lastPrinted>
  <dcterms:created xsi:type="dcterms:W3CDTF">2017-07-06T08:18:00Z</dcterms:created>
  <dcterms:modified xsi:type="dcterms:W3CDTF">2021-07-05T11:50:00Z</dcterms:modified>
</cp:coreProperties>
</file>