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0A87" w:rsidRDefault="00DA0A87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DA0A87" w:rsidRDefault="00DA0A87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="009A635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</w:t>
            </w:r>
            <w:r w:rsidR="005D4D9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20</w:t>
            </w:r>
            <w:r w:rsidR="009A635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9A635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понедельник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5D4D9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05 июня   2</w:t>
            </w:r>
            <w:r w:rsidR="00F978FF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023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A466E3" w:rsidRDefault="00A466E3" w:rsidP="00A466E3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</w:p>
    <w:p w:rsidR="005E58E4" w:rsidRPr="005E58E4" w:rsidRDefault="001B0698" w:rsidP="005E58E4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8E4" w:rsidRPr="005E58E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СОВЕТ  ДЕПУТАТОВ</w:t>
      </w:r>
    </w:p>
    <w:p w:rsidR="005E58E4" w:rsidRPr="005E58E4" w:rsidRDefault="005E58E4" w:rsidP="005E58E4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УСТЬ-НЕЙСКОГО  СЕЛЬСКОГО  ПОСЕЛЕНИЯ</w:t>
      </w:r>
    </w:p>
    <w:p w:rsidR="005E58E4" w:rsidRPr="005E58E4" w:rsidRDefault="005E58E4" w:rsidP="005E58E4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МАКАРЬЕВСКОГО  МУНИЦИПАЛЬНОГО  РАЙОНА</w:t>
      </w:r>
    </w:p>
    <w:p w:rsidR="005E58E4" w:rsidRPr="005E58E4" w:rsidRDefault="005E58E4" w:rsidP="005E58E4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КОСТРОМСКОЙ  ОБЛАСТИ</w:t>
      </w:r>
    </w:p>
    <w:p w:rsidR="005E58E4" w:rsidRPr="005E58E4" w:rsidRDefault="005E58E4" w:rsidP="005E58E4">
      <w:pPr>
        <w:widowControl w:val="0"/>
        <w:tabs>
          <w:tab w:val="left" w:pos="4860"/>
        </w:tabs>
        <w:suppressAutoHyphens/>
        <w:ind w:firstLine="0"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                                                                     </w:t>
      </w:r>
    </w:p>
    <w:p w:rsidR="005E58E4" w:rsidRPr="005E58E4" w:rsidRDefault="005E58E4" w:rsidP="005E58E4">
      <w:pPr>
        <w:widowControl w:val="0"/>
        <w:tabs>
          <w:tab w:val="left" w:pos="4860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                                                                            РЕШЕНИЕ</w:t>
      </w:r>
    </w:p>
    <w:p w:rsidR="005E58E4" w:rsidRPr="005E58E4" w:rsidRDefault="005E58E4" w:rsidP="005E58E4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5E58E4" w:rsidRPr="005E58E4" w:rsidRDefault="005E58E4" w:rsidP="005E58E4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от  31.05.2023г                                                         №86                        </w:t>
      </w:r>
    </w:p>
    <w:p w:rsidR="005E58E4" w:rsidRPr="005E58E4" w:rsidRDefault="005E58E4" w:rsidP="005E58E4">
      <w:pPr>
        <w:widowControl w:val="0"/>
        <w:suppressAutoHyphens/>
        <w:ind w:right="-437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E58E4" w:rsidRPr="005E58E4" w:rsidRDefault="005E58E4" w:rsidP="005E58E4">
      <w:pPr>
        <w:widowControl w:val="0"/>
        <w:suppressAutoHyphens/>
        <w:ind w:right="-437"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sz w:val="24"/>
          <w:szCs w:val="20"/>
          <w:lang w:eastAsia="zh-CN"/>
        </w:rPr>
        <w:t>Об исполнении бюджета Усть-Нейского</w:t>
      </w:r>
    </w:p>
    <w:p w:rsidR="005E58E4" w:rsidRPr="005E58E4" w:rsidRDefault="005E58E4" w:rsidP="005E58E4">
      <w:pPr>
        <w:widowControl w:val="0"/>
        <w:suppressAutoHyphens/>
        <w:ind w:right="-437"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sz w:val="24"/>
          <w:szCs w:val="20"/>
          <w:lang w:eastAsia="zh-CN"/>
        </w:rPr>
        <w:t>сельского поселения Макарьевского</w:t>
      </w:r>
    </w:p>
    <w:p w:rsidR="005E58E4" w:rsidRPr="005E58E4" w:rsidRDefault="005E58E4" w:rsidP="005E58E4">
      <w:pPr>
        <w:widowControl w:val="0"/>
        <w:suppressAutoHyphens/>
        <w:ind w:right="-437"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sz w:val="24"/>
          <w:szCs w:val="20"/>
          <w:lang w:eastAsia="zh-CN"/>
        </w:rPr>
        <w:t>муниципального района Костромской области за 2022год.</w:t>
      </w:r>
    </w:p>
    <w:p w:rsidR="005E58E4" w:rsidRPr="005E58E4" w:rsidRDefault="005E58E4" w:rsidP="005E58E4">
      <w:pPr>
        <w:widowControl w:val="0"/>
        <w:suppressAutoHyphens/>
        <w:ind w:right="-437"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E58E4" w:rsidRPr="005E58E4" w:rsidRDefault="005E58E4" w:rsidP="005E58E4">
      <w:pPr>
        <w:widowControl w:val="0"/>
        <w:suppressAutoHyphens/>
        <w:ind w:right="-437" w:firstLine="0"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Рассмотрев внесенные</w:t>
      </w:r>
      <w:r w:rsidRPr="005E58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администрацией Усть-Нейского сельского поселения  Макарьевского муниципального района Костромской области  </w:t>
      </w:r>
      <w:r w:rsidRPr="005E58E4">
        <w:rPr>
          <w:rFonts w:ascii="Times New Roman" w:eastAsia="Times New Roman" w:hAnsi="Times New Roman" w:cs="Times New Roman"/>
          <w:sz w:val="24"/>
          <w:szCs w:val="20"/>
          <w:lang w:eastAsia="zh-CN"/>
        </w:rPr>
        <w:t>отчет об исполнении бюджета</w:t>
      </w:r>
      <w:r w:rsidRPr="005E58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Усть-Нейского сельского поселения  Макарьевского муниципального района Костромской области</w:t>
      </w:r>
      <w:r w:rsidRPr="005E58E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, в </w:t>
      </w:r>
      <w:r w:rsidRPr="005E58E4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соответствии</w:t>
      </w:r>
      <w:r w:rsidRPr="005E58E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со статьей 264.6 Бюджетного Кодекса РФ, Совет депутатов Усть-Нейского сельского поселения Макарьевского муниципального района Костромской области    </w:t>
      </w:r>
      <w:r w:rsidRPr="005E58E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РЕШИЛ:</w:t>
      </w:r>
    </w:p>
    <w:p w:rsidR="005E58E4" w:rsidRPr="005E58E4" w:rsidRDefault="005E58E4" w:rsidP="005E58E4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E58E4" w:rsidRPr="005E58E4" w:rsidRDefault="005E58E4" w:rsidP="005E58E4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sz w:val="24"/>
          <w:szCs w:val="20"/>
          <w:lang w:eastAsia="zh-CN"/>
        </w:rPr>
        <w:t>1.  Утвердить отчет об исполнении бюджета Усть-Нейского сельского поселения Макарьевского муниципального района Костромской области за 2022 год: по расходам в сумме 8 117 278 руб. 19 коп., по доходам в сумме  8 066 396 руб.58 коп., с дефицитом  50 881 руб. 61 коп.и со следующими показателями:</w:t>
      </w:r>
    </w:p>
    <w:p w:rsidR="005E58E4" w:rsidRPr="005E58E4" w:rsidRDefault="005E58E4" w:rsidP="005E58E4">
      <w:pPr>
        <w:widowControl w:val="0"/>
        <w:suppressAutoHyphens/>
        <w:ind w:left="-120"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1.1 Объем доходов бюджета Усть-Нейского сельского поселения Макарьевского муниципального района Костромской области за 2022 год по кодам классификации доходов бюджетов согласно приложения №1 к настоящему решению;</w:t>
      </w:r>
    </w:p>
    <w:p w:rsidR="005E58E4" w:rsidRPr="005E58E4" w:rsidRDefault="005E58E4" w:rsidP="005E58E4">
      <w:pPr>
        <w:widowControl w:val="0"/>
        <w:suppressAutoHyphens/>
        <w:ind w:left="-120"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E58E4" w:rsidRPr="005E58E4" w:rsidRDefault="005E58E4" w:rsidP="005E58E4">
      <w:pPr>
        <w:widowControl w:val="0"/>
        <w:suppressAutoHyphens/>
        <w:ind w:left="-90" w:hanging="27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1.2 Объем доходов бюджета Усть-Нейского сельского поселения Макарьевского муниципального района Костромской области по кодам видов доходов,  подвидов доходов, классификации операций сектора государственного управления, относящихся к доходам бюджета согласно приложения № 2 к настоящему решению;</w:t>
      </w:r>
    </w:p>
    <w:p w:rsidR="005E58E4" w:rsidRPr="005E58E4" w:rsidRDefault="005E58E4" w:rsidP="005E58E4">
      <w:pPr>
        <w:widowControl w:val="0"/>
        <w:suppressAutoHyphens/>
        <w:ind w:left="-90" w:hanging="27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E58E4" w:rsidRPr="005E58E4" w:rsidRDefault="005E58E4" w:rsidP="005E58E4">
      <w:pPr>
        <w:widowControl w:val="0"/>
        <w:suppressAutoHyphens/>
        <w:ind w:left="6"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1.3 Объем расходов бюджета Усть-Нейского сельского поселения Макарьевского муниципального района Костромской области по разделам, подразделам   классификации расходов бюджета за 2022 год согласно приложения № 3 к настоящему решению;</w:t>
      </w:r>
    </w:p>
    <w:p w:rsidR="005E58E4" w:rsidRPr="005E58E4" w:rsidRDefault="005E58E4" w:rsidP="005E58E4">
      <w:pPr>
        <w:widowControl w:val="0"/>
        <w:suppressAutoHyphens/>
        <w:ind w:left="6"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1.4 Распределение расходов бюджета Усть-Нейского сельского поселения Макарьевского муниципального района Костромской области по ведомственной </w:t>
      </w:r>
      <w:r w:rsidRPr="005E58E4"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 xml:space="preserve">структуре расходов согласно приложения № 4 к настоящему решению; </w:t>
      </w:r>
    </w:p>
    <w:p w:rsidR="005E58E4" w:rsidRPr="005E58E4" w:rsidRDefault="005E58E4" w:rsidP="005E58E4">
      <w:pPr>
        <w:widowControl w:val="0"/>
        <w:suppressAutoHyphens/>
        <w:ind w:left="6"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E58E4" w:rsidRPr="005E58E4" w:rsidRDefault="005E58E4" w:rsidP="005E58E4">
      <w:pPr>
        <w:widowControl w:val="0"/>
        <w:suppressAutoHyphens/>
        <w:ind w:left="-75"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1.5  Источников финансирования дефицита бюджета Усть-Нейского сельского поселения по кодам классификации источников финансирования дефицитов бюджета за 2022 год согласно приложению № 5 к настоящему решению;</w:t>
      </w:r>
    </w:p>
    <w:p w:rsidR="005E58E4" w:rsidRPr="005E58E4" w:rsidRDefault="005E58E4" w:rsidP="005E58E4">
      <w:pPr>
        <w:widowControl w:val="0"/>
        <w:suppressAutoHyphens/>
        <w:ind w:left="-75"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E58E4" w:rsidRPr="005E58E4" w:rsidRDefault="005E58E4" w:rsidP="005E58E4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1.6. Расходование средств резервного фонда администрации Усть-Нейского сельского поселения за 2022 год, согласно приложения № 6 к настоящему решению.</w:t>
      </w:r>
    </w:p>
    <w:p w:rsidR="005E58E4" w:rsidRPr="005E58E4" w:rsidRDefault="005E58E4" w:rsidP="005E58E4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E58E4" w:rsidRPr="005E58E4" w:rsidRDefault="005E58E4" w:rsidP="005E58E4">
      <w:pPr>
        <w:widowControl w:val="0"/>
        <w:suppressAutoHyphens/>
        <w:ind w:left="-30"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1.7. Расходование средств дорожного фонда в  Усть-Нейском сельском поселении за 2022 год, согласно приложения №7 к настоящему решению.</w:t>
      </w:r>
    </w:p>
    <w:p w:rsidR="005E58E4" w:rsidRPr="005E58E4" w:rsidRDefault="005E58E4" w:rsidP="005E58E4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sz w:val="24"/>
          <w:szCs w:val="20"/>
          <w:lang w:eastAsia="zh-CN"/>
        </w:rPr>
        <w:t>2.  Настоящее решение вступает в силу со дня его официального опубликования.</w:t>
      </w:r>
    </w:p>
    <w:p w:rsidR="005E58E4" w:rsidRPr="005E58E4" w:rsidRDefault="005E58E4" w:rsidP="005E58E4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3.  Настоящее решение направить Главе  для подписания и официального опубликования.    </w:t>
      </w:r>
    </w:p>
    <w:p w:rsidR="005E58E4" w:rsidRPr="005E58E4" w:rsidRDefault="005E58E4" w:rsidP="005E58E4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 </w:t>
      </w:r>
    </w:p>
    <w:p w:rsidR="005E58E4" w:rsidRPr="005E58E4" w:rsidRDefault="005E58E4" w:rsidP="005E58E4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Усть-Нейского сельского поселения</w:t>
      </w:r>
    </w:p>
    <w:p w:rsidR="005E58E4" w:rsidRPr="005E58E4" w:rsidRDefault="005E58E4" w:rsidP="005E58E4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Макарьевского муниципального района </w:t>
      </w:r>
    </w:p>
    <w:p w:rsidR="005E58E4" w:rsidRPr="005E58E4" w:rsidRDefault="005E58E4" w:rsidP="005E58E4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58E4">
        <w:rPr>
          <w:rFonts w:ascii="Times New Roman" w:eastAsia="Times New Roman" w:hAnsi="Times New Roman" w:cs="Times New Roman"/>
          <w:sz w:val="24"/>
          <w:szCs w:val="24"/>
          <w:lang w:eastAsia="zh-CN"/>
        </w:rPr>
        <w:t>Костромской области                                                                                                В.А.Круглов</w:t>
      </w:r>
    </w:p>
    <w:p w:rsidR="005E58E4" w:rsidRPr="005E58E4" w:rsidRDefault="005E58E4" w:rsidP="005E58E4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58E4" w:rsidRPr="005E58E4" w:rsidRDefault="005E58E4" w:rsidP="005E58E4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58E4" w:rsidRPr="005E58E4" w:rsidRDefault="005E58E4" w:rsidP="005E58E4">
      <w:pPr>
        <w:widowControl w:val="0"/>
        <w:suppressAutoHyphens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Приложение №1 к решению Совета депутатов   №86     </w:t>
      </w:r>
    </w:p>
    <w:p w:rsidR="005E58E4" w:rsidRPr="005E58E4" w:rsidRDefault="005E58E4" w:rsidP="005E58E4">
      <w:pPr>
        <w:widowControl w:val="0"/>
        <w:suppressAutoHyphens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 31.05.2023года      </w:t>
      </w:r>
    </w:p>
    <w:p w:rsidR="005E58E4" w:rsidRPr="005E58E4" w:rsidRDefault="005E58E4" w:rsidP="005E58E4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E58E4" w:rsidRPr="005E58E4" w:rsidRDefault="005E58E4" w:rsidP="005E58E4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/>
        </w:rPr>
      </w:pPr>
      <w:r w:rsidRPr="005E58E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/>
        </w:rPr>
        <w:t>Объем поступлений доходов  в бюджет Усть-Нейского сельского поселения</w:t>
      </w:r>
    </w:p>
    <w:p w:rsidR="005E58E4" w:rsidRPr="005E58E4" w:rsidRDefault="005E58E4" w:rsidP="005E58E4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/>
        </w:rPr>
      </w:pPr>
      <w:r w:rsidRPr="005E58E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/>
        </w:rPr>
        <w:t xml:space="preserve">Макарьевского Муниципального района на 2022 год </w:t>
      </w:r>
      <w:r w:rsidRPr="005E58E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 на плановый период 2023 и 2024 года</w:t>
      </w:r>
      <w:r w:rsidRPr="005E58E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/>
        </w:rPr>
        <w:t>.</w:t>
      </w:r>
    </w:p>
    <w:p w:rsidR="005E58E4" w:rsidRPr="005E58E4" w:rsidRDefault="005E58E4" w:rsidP="005E58E4">
      <w:pPr>
        <w:widowControl w:val="0"/>
        <w:suppressAutoHyphens/>
        <w:ind w:firstLine="0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E58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</w:t>
      </w:r>
    </w:p>
    <w:p w:rsidR="005E58E4" w:rsidRPr="005E58E4" w:rsidRDefault="005E58E4" w:rsidP="005E58E4">
      <w:pPr>
        <w:widowControl w:val="0"/>
        <w:suppressAutoHyphens/>
        <w:ind w:firstLine="0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tbl>
      <w:tblPr>
        <w:tblW w:w="1143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978"/>
        <w:gridCol w:w="3969"/>
        <w:gridCol w:w="1276"/>
        <w:gridCol w:w="1559"/>
        <w:gridCol w:w="1654"/>
      </w:tblGrid>
      <w:tr w:rsidR="005E58E4" w:rsidRPr="005E58E4" w:rsidTr="00DA0A87">
        <w:trPr>
          <w:trHeight w:val="57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>Уточненный план на 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>Кассовое исполение на 01.01.2023г.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>Уровень исполнения плана, %</w:t>
            </w:r>
          </w:p>
        </w:tc>
      </w:tr>
      <w:tr w:rsidR="005E58E4" w:rsidRPr="005E58E4" w:rsidTr="00DA0A87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000  1 00  00000  00  0000  000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3 021 700,00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3 216 575,58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  <w:t>106,45</w:t>
            </w:r>
          </w:p>
        </w:tc>
      </w:tr>
      <w:tr w:rsidR="005E58E4" w:rsidRPr="005E58E4" w:rsidTr="00DA0A87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000  1 01  00000  00  0000  000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1 027 000,00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 xml:space="preserve"> 1 063 602,93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>103,57</w:t>
            </w:r>
          </w:p>
        </w:tc>
      </w:tr>
      <w:tr w:rsidR="005E58E4" w:rsidRPr="005E58E4" w:rsidTr="00DA0A87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000  1 01  02000  01  0000  110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1 027 000,00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1 063 602,93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103,57</w:t>
            </w:r>
          </w:p>
        </w:tc>
      </w:tr>
      <w:tr w:rsidR="005E58E4" w:rsidRPr="005E58E4" w:rsidTr="00DA0A87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000  1 01  02010  01  0000  110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perscript"/>
                <w:lang w:eastAsia="zh-CN"/>
              </w:rPr>
              <w:t>1</w:t>
            </w: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1 017 000,00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1 026 246,93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101,00</w:t>
            </w:r>
          </w:p>
        </w:tc>
      </w:tr>
      <w:tr w:rsidR="005E58E4" w:rsidRPr="005E58E4" w:rsidTr="00DA0A87">
        <w:trPr>
          <w:trHeight w:val="9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000  1 01  02020 01  0000  110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1 837,83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36,75</w:t>
            </w:r>
          </w:p>
        </w:tc>
      </w:tr>
      <w:tr w:rsidR="005E58E4" w:rsidRPr="005E58E4" w:rsidTr="00DA0A87">
        <w:trPr>
          <w:trHeight w:val="9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000  1 01  02030  01  0000  110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1 000,00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463 ,05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46,30</w:t>
            </w:r>
          </w:p>
        </w:tc>
      </w:tr>
      <w:tr w:rsidR="005E58E4" w:rsidRPr="005E58E4" w:rsidTr="00DA0A87">
        <w:trPr>
          <w:trHeight w:val="9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lastRenderedPageBreak/>
              <w:t>000  1 01  02040  01  0000  110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perscript"/>
                <w:lang w:eastAsia="zh-CN"/>
              </w:rPr>
              <w:t>1</w:t>
            </w: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4 000,00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3 920,65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98,01</w:t>
            </w:r>
          </w:p>
        </w:tc>
      </w:tr>
      <w:tr w:rsidR="005E58E4" w:rsidRPr="005E58E4" w:rsidTr="00DA0A87">
        <w:trPr>
          <w:trHeight w:val="8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000 1 03 00000 00 0000 000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990 400,00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i/>
                <w:iCs/>
                <w:sz w:val="18"/>
                <w:szCs w:val="18"/>
                <w:lang w:eastAsia="zh-CN"/>
              </w:rPr>
              <w:t>1 149 796,64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  <w:t>116,09</w:t>
            </w:r>
          </w:p>
        </w:tc>
      </w:tr>
      <w:tr w:rsidR="005E58E4" w:rsidRPr="005E58E4" w:rsidTr="00DA0A87">
        <w:trPr>
          <w:trHeight w:val="9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000 1 03 02230 01 0000 110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456 000,00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576 401,14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126,40</w:t>
            </w:r>
          </w:p>
        </w:tc>
      </w:tr>
      <w:tr w:rsidR="005E58E4" w:rsidRPr="005E58E4" w:rsidTr="00DA0A87">
        <w:trPr>
          <w:trHeight w:val="91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000 1 03 02240 01 0000 110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Доходы от уплаты  акцизов на моторные масла для дизельных и (или)карбюраторных (инжекторных) двигателей, зачисляемые в консолидированные бюджеты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3 113,46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103,76</w:t>
            </w:r>
          </w:p>
        </w:tc>
      </w:tr>
      <w:tr w:rsidR="005E58E4" w:rsidRPr="005E58E4" w:rsidTr="00DA0A87">
        <w:trPr>
          <w:trHeight w:val="97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000 1 03 02250 01 0000 110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613 000,00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636 411,99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103,82</w:t>
            </w:r>
          </w:p>
        </w:tc>
      </w:tr>
      <w:tr w:rsidR="005E58E4" w:rsidRPr="005E58E4" w:rsidTr="00DA0A87">
        <w:trPr>
          <w:trHeight w:val="97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000 1 03 02260 01 0000 110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- 81 600,00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- 66 129,95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81,64</w:t>
            </w:r>
          </w:p>
        </w:tc>
      </w:tr>
      <w:tr w:rsidR="005E58E4" w:rsidRPr="005E58E4" w:rsidTr="00DA0A8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  <w:t>000 1 05 00000 00 0000 000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141 300,00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140 021,28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99,09</w:t>
            </w:r>
          </w:p>
        </w:tc>
      </w:tr>
      <w:tr w:rsidR="005E58E4" w:rsidRPr="005E58E4" w:rsidTr="00DA0A87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000 1 05 01000 00 0000 000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100 300,00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99 482,13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99,18</w:t>
            </w:r>
          </w:p>
        </w:tc>
      </w:tr>
      <w:tr w:rsidR="005E58E4" w:rsidRPr="005E58E4" w:rsidTr="00DA0A87">
        <w:trPr>
          <w:trHeight w:val="720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000 1 05 01011 01 0000 110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3 523,53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88,07</w:t>
            </w:r>
          </w:p>
        </w:tc>
      </w:tr>
      <w:tr w:rsidR="005E58E4" w:rsidRPr="005E58E4" w:rsidTr="00DA0A87">
        <w:trPr>
          <w:trHeight w:val="9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000 1 05 01021 01 0000 110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96 300,00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95 870,06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99,55</w:t>
            </w:r>
          </w:p>
        </w:tc>
      </w:tr>
      <w:tr w:rsidR="005E58E4" w:rsidRPr="005E58E4" w:rsidTr="00DA0A87">
        <w:trPr>
          <w:trHeight w:val="51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zh-CN"/>
              </w:rPr>
              <w:t>000 105 03000 01 0000 110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zh-C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zh-CN"/>
              </w:rPr>
              <w:t>41 000,00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zh-CN"/>
              </w:rPr>
              <w:t>40 539,15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zh-CN"/>
              </w:rPr>
              <w:t>98,87</w:t>
            </w:r>
          </w:p>
        </w:tc>
      </w:tr>
      <w:tr w:rsidR="005E58E4" w:rsidRPr="005E58E4" w:rsidTr="00DA0A87">
        <w:trPr>
          <w:trHeight w:val="42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000 105 03010 01 0000 110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41 000,00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40 539,15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98,87</w:t>
            </w:r>
          </w:p>
        </w:tc>
      </w:tr>
      <w:tr w:rsidR="005E58E4" w:rsidRPr="005E58E4" w:rsidTr="00DA0A8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000  1 06  00000  00  0000  000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701 000,00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702 102,21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>100,16</w:t>
            </w:r>
          </w:p>
        </w:tc>
      </w:tr>
      <w:tr w:rsidR="005E58E4" w:rsidRPr="005E58E4" w:rsidTr="00DA0A87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000  1 06  01000  00  0000  000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67 000,00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66 758,50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99,64</w:t>
            </w:r>
          </w:p>
        </w:tc>
      </w:tr>
      <w:tr w:rsidR="005E58E4" w:rsidRPr="005E58E4" w:rsidTr="00DA0A87">
        <w:trPr>
          <w:trHeight w:val="7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000  1 06  01030  10  0000  110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67 000,00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66 758,50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99,64</w:t>
            </w:r>
          </w:p>
        </w:tc>
      </w:tr>
      <w:tr w:rsidR="005E58E4" w:rsidRPr="005E58E4" w:rsidTr="00DA0A87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000  1 06  06000  00  0000  000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634 000,00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635 343,71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100,21</w:t>
            </w:r>
          </w:p>
        </w:tc>
      </w:tr>
      <w:tr w:rsidR="005E58E4" w:rsidRPr="005E58E4" w:rsidTr="00DA0A87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DA0A87">
            <w:pPr>
              <w:pStyle w:val="a7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lang w:eastAsia="zh-CN"/>
              </w:rPr>
              <w:t>000  1 06  06033  10  0000  110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E58E4" w:rsidRPr="005E58E4" w:rsidRDefault="005E58E4" w:rsidP="00DA0A87">
            <w:pPr>
              <w:pStyle w:val="a7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hAnsi="Arial" w:cs="Arial"/>
                <w:sz w:val="20"/>
                <w:szCs w:val="20"/>
                <w:lang w:eastAsia="zh-CN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</w:t>
            </w:r>
            <w:r w:rsidRPr="005E58E4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DA0A87">
            <w:pPr>
              <w:pStyle w:val="a7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lang w:eastAsia="zh-CN"/>
              </w:rPr>
              <w:lastRenderedPageBreak/>
              <w:t>277 000,00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DA0A87">
            <w:pPr>
              <w:pStyle w:val="a7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lang w:eastAsia="zh-CN"/>
              </w:rPr>
              <w:t>275 352,95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DA0A87">
            <w:pPr>
              <w:pStyle w:val="a7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sz w:val="16"/>
                <w:szCs w:val="16"/>
                <w:lang w:eastAsia="zh-CN"/>
              </w:rPr>
              <w:t>99,40</w:t>
            </w:r>
          </w:p>
        </w:tc>
      </w:tr>
      <w:tr w:rsidR="005E58E4" w:rsidRPr="005E58E4" w:rsidTr="00DA0A87">
        <w:trPr>
          <w:trHeight w:val="16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000  1 06  06043  10  0000  110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357 000,00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359 990,76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100,84</w:t>
            </w:r>
          </w:p>
        </w:tc>
      </w:tr>
      <w:tr w:rsidR="005E58E4" w:rsidRPr="005E58E4" w:rsidTr="00DA0A87">
        <w:trPr>
          <w:trHeight w:val="45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000 1 08 00000 00 0000 000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2 000,00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1 100,00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>55,00</w:t>
            </w:r>
          </w:p>
        </w:tc>
      </w:tr>
      <w:tr w:rsidR="005E58E4" w:rsidRPr="005E58E4" w:rsidTr="00DA0A87">
        <w:trPr>
          <w:trHeight w:val="45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  <w:t>000 1 08 04000 01 0000 110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Cs/>
                <w:i/>
                <w:sz w:val="18"/>
                <w:szCs w:val="18"/>
                <w:lang w:eastAsia="zh-C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  <w:t>2 000,00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  <w:t>1 100,00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Cs/>
                <w:i/>
                <w:iCs/>
                <w:sz w:val="16"/>
                <w:szCs w:val="16"/>
                <w:lang w:eastAsia="zh-CN"/>
              </w:rPr>
              <w:t>55,00</w:t>
            </w:r>
          </w:p>
        </w:tc>
      </w:tr>
      <w:tr w:rsidR="005E58E4" w:rsidRPr="005E58E4" w:rsidTr="00DA0A87">
        <w:trPr>
          <w:trHeight w:val="45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000 109 00000 00 0000 000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-416,20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>0,00</w:t>
            </w:r>
          </w:p>
        </w:tc>
      </w:tr>
      <w:tr w:rsidR="005E58E4" w:rsidRPr="005E58E4" w:rsidTr="00DA0A87">
        <w:trPr>
          <w:trHeight w:val="45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  <w:t>000 109 04000 00 0000 110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bCs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Cs/>
                <w:i/>
                <w:sz w:val="18"/>
                <w:szCs w:val="18"/>
                <w:lang w:eastAsia="zh-C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  <w:t>-416,20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bCs/>
                <w:i/>
                <w:iCs/>
                <w:sz w:val="16"/>
                <w:szCs w:val="16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Cs/>
                <w:i/>
                <w:iCs/>
                <w:sz w:val="16"/>
                <w:szCs w:val="16"/>
                <w:lang w:eastAsia="zh-CN"/>
              </w:rPr>
              <w:t>0,00</w:t>
            </w:r>
          </w:p>
        </w:tc>
      </w:tr>
      <w:tr w:rsidR="005E58E4" w:rsidRPr="005E58E4" w:rsidTr="00DA0A87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000 1 11   00000 00 0000 120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  <w:t>ДОХОДЫ ОТ ИСПОЛЬЗОВАНИЯ ИМУЩЕСТВА.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160 000,00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160 368,72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>100,23</w:t>
            </w:r>
          </w:p>
        </w:tc>
      </w:tr>
      <w:tr w:rsidR="005E58E4" w:rsidRPr="005E58E4" w:rsidTr="00DA0A87">
        <w:trPr>
          <w:trHeight w:val="7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  <w:r w:rsidRPr="005E58E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000 </w:t>
            </w: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1 11 05025  10 0000 120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13 158,00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>93,98</w:t>
            </w:r>
          </w:p>
        </w:tc>
      </w:tr>
      <w:tr w:rsidR="005E58E4" w:rsidRPr="005E58E4" w:rsidTr="00DA0A87">
        <w:trPr>
          <w:trHeight w:val="7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000  1 11  05035  10  0000  120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146 000,00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147 210,72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>100,82</w:t>
            </w:r>
          </w:p>
        </w:tc>
      </w:tr>
      <w:tr w:rsidR="005E58E4" w:rsidRPr="005E58E4" w:rsidTr="00DA0A87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000  2 00  00000  00  0000  000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>4 884 821,00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>4 849 821,00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  <w:t>99,28</w:t>
            </w:r>
          </w:p>
        </w:tc>
      </w:tr>
      <w:tr w:rsidR="005E58E4" w:rsidRPr="005E58E4" w:rsidTr="00DA0A8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000  2 02  00000  00  0000  000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4 849 821,00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 xml:space="preserve"> 4 849 821,00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5E58E4" w:rsidRPr="005E58E4" w:rsidTr="00DA0A8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000  2 02  15001 10  0000  150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906 000,00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906 000,00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5E58E4" w:rsidRPr="005E58E4" w:rsidTr="00DA0A87">
        <w:trPr>
          <w:trHeight w:val="720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000 2 02 16001 10 0000 150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1 316 200,00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1 316 200,00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5E58E4" w:rsidRPr="005E58E4" w:rsidTr="00DA0A87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000  2 02  20216  10  0000 150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1 460 203,00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1 460 203,00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5E58E4" w:rsidRPr="005E58E4" w:rsidTr="00DA0A87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000  2 02  29999  10  0000  150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13 500,00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13 500,00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5E58E4" w:rsidRPr="005E58E4" w:rsidTr="00DA0A87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lastRenderedPageBreak/>
              <w:t>000 202 30024 10 0000 150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3000,00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5E58E4" w:rsidRPr="005E58E4" w:rsidTr="00DA0A87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000 202 35118 10 0000 150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Субвенции бюджетам сельских поселений на осуществление первичного воинского учета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107 400,00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107 400,00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5E58E4" w:rsidRPr="005E58E4" w:rsidTr="00DA0A87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000 202 40014 10 000 150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563 518,00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 xml:space="preserve"> 563 518,00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5E58E4" w:rsidRPr="005E58E4" w:rsidTr="00DA0A87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000 202 49999 10 000 150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Прочие межбюджетные трансферты,передаваемые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480 000,00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480 000,00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5E58E4" w:rsidRPr="005E58E4" w:rsidTr="00DA0A87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000 207 05030 10 0000 180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35 000,00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0,00</w:t>
            </w:r>
          </w:p>
        </w:tc>
      </w:tr>
      <w:tr w:rsidR="005E58E4" w:rsidRPr="005E58E4" w:rsidTr="00DA0A87">
        <w:trPr>
          <w:trHeight w:val="240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i/>
                <w:iCs/>
                <w:sz w:val="18"/>
                <w:szCs w:val="18"/>
                <w:lang w:eastAsia="zh-CN"/>
              </w:rPr>
              <w:t>7 906 521,00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i/>
                <w:iCs/>
                <w:sz w:val="18"/>
                <w:szCs w:val="18"/>
                <w:lang w:eastAsia="zh-CN"/>
              </w:rPr>
              <w:t>8 066 396,58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zh-CN"/>
              </w:rPr>
              <w:t>102,02</w:t>
            </w:r>
          </w:p>
        </w:tc>
      </w:tr>
    </w:tbl>
    <w:p w:rsidR="005E58E4" w:rsidRPr="005E58E4" w:rsidRDefault="005E58E4" w:rsidP="005E58E4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E58E4" w:rsidRPr="005E58E4" w:rsidRDefault="005E58E4" w:rsidP="005E58E4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E58E4" w:rsidRPr="005E58E4" w:rsidRDefault="005E58E4" w:rsidP="005E58E4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E58E4" w:rsidRPr="005E58E4" w:rsidRDefault="005E58E4" w:rsidP="005E58E4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E58E4" w:rsidRPr="005E58E4" w:rsidRDefault="005E58E4" w:rsidP="005E58E4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E58E4" w:rsidRPr="005E58E4" w:rsidRDefault="005E58E4" w:rsidP="005E58E4">
      <w:pPr>
        <w:widowControl w:val="0"/>
        <w:suppressAutoHyphens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Приложение № 2 к решению Совета депутатов   № 86    </w:t>
      </w:r>
    </w:p>
    <w:p w:rsidR="005E58E4" w:rsidRPr="005E58E4" w:rsidRDefault="005E58E4" w:rsidP="005E58E4">
      <w:pPr>
        <w:widowControl w:val="0"/>
        <w:suppressAutoHyphens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   31.05. 2023  года      </w:t>
      </w:r>
    </w:p>
    <w:p w:rsidR="005E58E4" w:rsidRPr="005E58E4" w:rsidRDefault="005E58E4" w:rsidP="005E58E4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tbl>
      <w:tblPr>
        <w:tblW w:w="0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2792"/>
        <w:gridCol w:w="3283"/>
        <w:gridCol w:w="4474"/>
      </w:tblGrid>
      <w:tr w:rsidR="005E58E4" w:rsidRPr="005E58E4" w:rsidTr="005E58E4">
        <w:trPr>
          <w:trHeight w:val="175"/>
        </w:trPr>
        <w:tc>
          <w:tcPr>
            <w:tcW w:w="2792" w:type="dxa"/>
            <w:vAlign w:val="bottom"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83" w:type="dxa"/>
            <w:vAlign w:val="bottom"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snapToGri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474" w:type="dxa"/>
            <w:vAlign w:val="bottom"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                                  </w:t>
            </w:r>
          </w:p>
        </w:tc>
      </w:tr>
      <w:tr w:rsidR="005E58E4" w:rsidRPr="005E58E4" w:rsidTr="005E58E4">
        <w:trPr>
          <w:trHeight w:val="189"/>
        </w:trPr>
        <w:tc>
          <w:tcPr>
            <w:tcW w:w="10549" w:type="dxa"/>
            <w:gridSpan w:val="3"/>
            <w:vAlign w:val="bottom"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5E58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Доходы бюджета </w:t>
            </w:r>
            <w:r w:rsidRPr="005E5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Усть-Нейского сельского поселения Макарьевского муниципального района Костромской области</w:t>
            </w:r>
            <w:r w:rsidRPr="005E58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за  2022 год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</w:tr>
    </w:tbl>
    <w:p w:rsidR="005E58E4" w:rsidRPr="005E58E4" w:rsidRDefault="005E58E4" w:rsidP="005E58E4">
      <w:pPr>
        <w:widowControl w:val="0"/>
        <w:tabs>
          <w:tab w:val="left" w:pos="1170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tbl>
      <w:tblPr>
        <w:tblW w:w="115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1418"/>
        <w:gridCol w:w="1417"/>
        <w:gridCol w:w="2368"/>
      </w:tblGrid>
      <w:tr w:rsidR="005E58E4" w:rsidRPr="005E58E4" w:rsidTr="00DA0A87">
        <w:trPr>
          <w:trHeight w:val="5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Код дохода</w:t>
            </w:r>
            <w:r w:rsidRPr="005E58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Наименование кода дохода</w:t>
            </w:r>
            <w:r w:rsidRPr="005E58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>Уточненный план на 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>Кассовое исполение на 01.01.2023г.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0A87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>Уровень</w:t>
            </w: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 xml:space="preserve"> исполнения плана, %</w:t>
            </w:r>
          </w:p>
        </w:tc>
      </w:tr>
      <w:tr w:rsidR="005E58E4" w:rsidRPr="005E58E4" w:rsidTr="00DA0A8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182 1 01  02000  01  0000  110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1 027 000,00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1 063 602,93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103,57</w:t>
            </w:r>
          </w:p>
        </w:tc>
      </w:tr>
      <w:tr w:rsidR="005E58E4" w:rsidRPr="005E58E4" w:rsidTr="00DA0A87">
        <w:trPr>
          <w:trHeight w:val="750"/>
        </w:trPr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182 1 01  02010  01  0000  110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perscript"/>
                <w:lang w:eastAsia="zh-CN"/>
              </w:rPr>
              <w:t>1</w:t>
            </w: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1 017 000,00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1 026 246,93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101,00</w:t>
            </w:r>
          </w:p>
        </w:tc>
      </w:tr>
      <w:tr w:rsidR="005E58E4" w:rsidRPr="005E58E4" w:rsidTr="00DA0A87">
        <w:trPr>
          <w:trHeight w:val="750"/>
        </w:trPr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182 1 01  02020 01  0000  110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1 837,83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36,75</w:t>
            </w:r>
          </w:p>
        </w:tc>
      </w:tr>
      <w:tr w:rsidR="005E58E4" w:rsidRPr="005E58E4" w:rsidTr="00DA0A87">
        <w:trPr>
          <w:trHeight w:val="750"/>
        </w:trPr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lastRenderedPageBreak/>
              <w:t>182 1 01  02030  01  0000  110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463,05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46,30</w:t>
            </w:r>
          </w:p>
        </w:tc>
      </w:tr>
      <w:tr w:rsidR="005E58E4" w:rsidRPr="005E58E4" w:rsidTr="00DA0A87">
        <w:trPr>
          <w:trHeight w:val="750"/>
        </w:trPr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bottom"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perscript"/>
                <w:lang w:eastAsia="zh-CN"/>
              </w:rPr>
              <w:t>1</w:t>
            </w: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 xml:space="preserve"> Налогового кодекса Российской Федерации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4 000,00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3 920,65</w:t>
            </w: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98,01</w:t>
            </w:r>
          </w:p>
        </w:tc>
      </w:tr>
      <w:tr w:rsidR="005E58E4" w:rsidRPr="005E58E4" w:rsidTr="00DA0A87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182  1 01  02040  01  0000  110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</w:pPr>
          </w:p>
        </w:tc>
      </w:tr>
      <w:tr w:rsidR="005E58E4" w:rsidRPr="005E58E4" w:rsidTr="00DA0A87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100 1 03 00000 00 0000 000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990 400,00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i/>
                <w:iCs/>
                <w:sz w:val="18"/>
                <w:szCs w:val="18"/>
                <w:lang w:eastAsia="zh-CN"/>
              </w:rPr>
              <w:t xml:space="preserve"> 1 149 796,64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  <w:t>116,09</w:t>
            </w:r>
          </w:p>
        </w:tc>
      </w:tr>
      <w:tr w:rsidR="005E58E4" w:rsidRPr="005E58E4" w:rsidTr="00DA0A87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100 1 03 02230 01 0000 110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456 000,00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576 401,14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126,40</w:t>
            </w:r>
          </w:p>
        </w:tc>
      </w:tr>
      <w:tr w:rsidR="005E58E4" w:rsidRPr="005E58E4" w:rsidTr="00DA0A87">
        <w:trPr>
          <w:trHeight w:val="91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100 1 03 02240 01 0000 110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Доходы от уплаты  акцизов на моторные масла для дизельных и (или)карбюраторных (инжекторных) двигателей, зачисляемые в консолидированные бюджеты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3 113,46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103,76</w:t>
            </w:r>
          </w:p>
        </w:tc>
      </w:tr>
      <w:tr w:rsidR="005E58E4" w:rsidRPr="005E58E4" w:rsidTr="00DA0A87">
        <w:trPr>
          <w:trHeight w:val="9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100 1 03 02250 01 0000 110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613 000,00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636 411,99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103,82</w:t>
            </w:r>
          </w:p>
        </w:tc>
      </w:tr>
      <w:tr w:rsidR="005E58E4" w:rsidRPr="005E58E4" w:rsidTr="00DA0A87">
        <w:trPr>
          <w:trHeight w:val="9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100 1 03 02260 01 0000 110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-81 600,00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- 66 129,95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81,64</w:t>
            </w:r>
          </w:p>
        </w:tc>
      </w:tr>
      <w:tr w:rsidR="005E58E4" w:rsidRPr="005E58E4" w:rsidTr="00DA0A87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  <w:t>182 1 05 00000 00 0000 000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141 300,00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140 021,28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99,09</w:t>
            </w:r>
          </w:p>
        </w:tc>
      </w:tr>
      <w:tr w:rsidR="005E58E4" w:rsidRPr="005E58E4" w:rsidTr="00DA0A87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182 1 05 01000 00 0000 000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100 300,00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99 482,13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99,18</w:t>
            </w:r>
          </w:p>
        </w:tc>
      </w:tr>
      <w:tr w:rsidR="005E58E4" w:rsidRPr="005E58E4" w:rsidTr="00DA0A87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182 1 05 01011 01 0000 110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4 000,00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3 523,53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88,07</w:t>
            </w:r>
          </w:p>
        </w:tc>
      </w:tr>
      <w:tr w:rsidR="005E58E4" w:rsidRPr="005E58E4" w:rsidTr="00DA0A87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182 1 05 01021 01 0000 110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96 300,00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95 870,06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99,55</w:t>
            </w:r>
          </w:p>
        </w:tc>
      </w:tr>
      <w:tr w:rsidR="005E58E4" w:rsidRPr="005E58E4" w:rsidTr="00DA0A87">
        <w:trPr>
          <w:trHeight w:val="37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182 1 05 03010 01 0000 110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41 000,00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40 539,15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98,87</w:t>
            </w:r>
          </w:p>
        </w:tc>
      </w:tr>
      <w:tr w:rsidR="005E58E4" w:rsidRPr="005E58E4" w:rsidTr="00DA0A87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182 1 06  00000  00  0000  000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701 000,00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702 102,21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>100,16</w:t>
            </w:r>
          </w:p>
        </w:tc>
      </w:tr>
      <w:tr w:rsidR="005E58E4" w:rsidRPr="005E58E4" w:rsidTr="00DA0A87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182 1 06  01000  00  0000  000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67 000,00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66 758,50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99,64</w:t>
            </w:r>
          </w:p>
        </w:tc>
      </w:tr>
      <w:tr w:rsidR="005E58E4" w:rsidRPr="005E58E4" w:rsidTr="00DA0A87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182  1 06  01030  10  0000  110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</w:t>
            </w: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lastRenderedPageBreak/>
              <w:t>67 000,00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66 758,50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99,64</w:t>
            </w:r>
          </w:p>
        </w:tc>
      </w:tr>
      <w:tr w:rsidR="005E58E4" w:rsidRPr="005E58E4" w:rsidTr="00DA0A8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182 1 06  06000  00  0000  000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634 000,00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635 343,71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100,21</w:t>
            </w:r>
          </w:p>
        </w:tc>
      </w:tr>
      <w:tr w:rsidR="005E58E4" w:rsidRPr="005E58E4" w:rsidTr="00DA0A87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182  1 06  06033  10  0000  110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277 000,00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Cs/>
                <w:sz w:val="18"/>
                <w:szCs w:val="18"/>
                <w:lang w:eastAsia="zh-CN"/>
              </w:rPr>
              <w:t>275 352,95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99,40</w:t>
            </w:r>
          </w:p>
        </w:tc>
      </w:tr>
      <w:tr w:rsidR="005E58E4" w:rsidRPr="005E58E4" w:rsidTr="00DA0A87">
        <w:trPr>
          <w:trHeight w:val="16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182  1 06  06043  10  0000  110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357 000,00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359 990,76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100,84</w:t>
            </w:r>
          </w:p>
        </w:tc>
      </w:tr>
      <w:tr w:rsidR="005E58E4" w:rsidRPr="005E58E4" w:rsidTr="00DA0A87">
        <w:trPr>
          <w:trHeight w:val="45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 xml:space="preserve"> 182 1 08 00000 00 0000 000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1 100,00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>55,00</w:t>
            </w:r>
          </w:p>
        </w:tc>
      </w:tr>
      <w:tr w:rsidR="005E58E4" w:rsidRPr="005E58E4" w:rsidTr="00DA0A87">
        <w:trPr>
          <w:trHeight w:val="45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  <w:t>182 1 08 04000 01 0000 110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Cs/>
                <w:i/>
                <w:sz w:val="18"/>
                <w:szCs w:val="18"/>
                <w:lang w:eastAsia="zh-C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  <w:t>1 100,00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Cs/>
                <w:i/>
                <w:iCs/>
                <w:sz w:val="16"/>
                <w:szCs w:val="16"/>
                <w:lang w:eastAsia="zh-CN"/>
              </w:rPr>
              <w:t>55,00</w:t>
            </w:r>
          </w:p>
        </w:tc>
      </w:tr>
      <w:tr w:rsidR="005E58E4" w:rsidRPr="005E58E4" w:rsidTr="00DA0A87">
        <w:trPr>
          <w:trHeight w:val="45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182 1 09 00000 00 0000 000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-0,00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-416,20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>0,00</w:t>
            </w:r>
          </w:p>
        </w:tc>
      </w:tr>
      <w:tr w:rsidR="005E58E4" w:rsidRPr="005E58E4" w:rsidTr="00DA0A87">
        <w:trPr>
          <w:trHeight w:val="45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  <w:t>000 1 09 04053 10  0000 110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bCs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Cs/>
                <w:i/>
                <w:sz w:val="18"/>
                <w:szCs w:val="18"/>
                <w:lang w:eastAsia="zh-C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  <w:t>-416,20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bCs/>
                <w:i/>
                <w:iCs/>
                <w:sz w:val="16"/>
                <w:szCs w:val="16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Cs/>
                <w:i/>
                <w:iCs/>
                <w:sz w:val="16"/>
                <w:szCs w:val="16"/>
                <w:lang w:eastAsia="zh-CN"/>
              </w:rPr>
              <w:t>0,00</w:t>
            </w:r>
          </w:p>
        </w:tc>
      </w:tr>
      <w:tr w:rsidR="005E58E4" w:rsidRPr="005E58E4" w:rsidTr="00DA0A87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999 1 11   00000 00 0000 120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  <w:t>ДОХОДЫ ОТ ИСПОЛЬЗОВАНИЯ ИМУЩЕСТВА.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160 000,00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160 368,72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>100,23</w:t>
            </w:r>
          </w:p>
        </w:tc>
      </w:tr>
      <w:tr w:rsidR="005E58E4" w:rsidRPr="005E58E4" w:rsidTr="00DA0A87">
        <w:trPr>
          <w:trHeight w:val="7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999 1 11 05025  10 0000 120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14 000,00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13 158,00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93,98</w:t>
            </w:r>
          </w:p>
        </w:tc>
      </w:tr>
      <w:tr w:rsidR="005E58E4" w:rsidRPr="005E58E4" w:rsidTr="00DA0A87">
        <w:trPr>
          <w:trHeight w:val="7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999  1 11  05035  10  0000  120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146 000,00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147 210,72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100,82</w:t>
            </w:r>
          </w:p>
        </w:tc>
      </w:tr>
      <w:tr w:rsidR="005E58E4" w:rsidRPr="005E58E4" w:rsidTr="00DA0A8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999  2 00  00000  00  0000  000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>4 884 821,00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>4 849 821,00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>99,28</w:t>
            </w:r>
          </w:p>
        </w:tc>
      </w:tr>
      <w:tr w:rsidR="005E58E4" w:rsidRPr="005E58E4" w:rsidTr="00DA0A87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999  2 02  00000  00  0000  000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4 849 821,00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4 849 821,00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5E58E4" w:rsidRPr="005E58E4" w:rsidTr="00DA0A87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999  2 02  15001 10  0000  150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 xml:space="preserve">Дотации бюджетам городских поселений </w:t>
            </w: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906 000,00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906 000,00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5E58E4" w:rsidRPr="005E58E4" w:rsidTr="00DA0A87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lastRenderedPageBreak/>
              <w:t>999  2 02  16001 10 0000  150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1 316 200,00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1 316 200,00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5E58E4" w:rsidRPr="005E58E4" w:rsidTr="00DA0A87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999 2 02 20216 10 0000 150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1 460 203,00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1 460 203,00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5E58E4" w:rsidRPr="005E58E4" w:rsidTr="00DA0A87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999  2 02  29999  10  0000  150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13 500,00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13 500,00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5E58E4" w:rsidRPr="005E58E4" w:rsidTr="00DA0A87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999 202 30024 10 0000 150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3 000,00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5E58E4" w:rsidRPr="005E58E4" w:rsidTr="00DA0A87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999 202 35118 10 0000 150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Субвенции бюджетам сельских поселений на осуществление первичного воинского учета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107 400,00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107 400,00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5E58E4" w:rsidRPr="005E58E4" w:rsidTr="00DA0A87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 xml:space="preserve">999 202 </w:t>
            </w:r>
            <w:r w:rsidRPr="005E58E4">
              <w:rPr>
                <w:rFonts w:ascii="Arial" w:eastAsia="Times New Roman" w:hAnsi="Arial" w:cs="Arial"/>
                <w:iCs/>
                <w:sz w:val="18"/>
                <w:szCs w:val="18"/>
                <w:lang w:eastAsia="zh-CN"/>
              </w:rPr>
              <w:t>40014</w:t>
            </w: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 xml:space="preserve"> 10 000 150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563 518,00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563 518,00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5E58E4" w:rsidRPr="005E58E4" w:rsidTr="00DA0A87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999 202 49999 10 000 150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Прочие межбюджетные трансферты,передаваемые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480 000,00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480 000,00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5E58E4" w:rsidRPr="005E58E4" w:rsidTr="00DA0A87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999 207 05030 10 0000 180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0,00</w:t>
            </w:r>
          </w:p>
        </w:tc>
      </w:tr>
      <w:tr w:rsidR="005E58E4" w:rsidRPr="005E58E4" w:rsidTr="00DA0A87">
        <w:trPr>
          <w:trHeight w:val="24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i/>
                <w:iCs/>
                <w:sz w:val="18"/>
                <w:szCs w:val="18"/>
                <w:lang w:eastAsia="zh-CN"/>
              </w:rPr>
              <w:t>7 906 521,00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i/>
                <w:iCs/>
                <w:sz w:val="18"/>
                <w:szCs w:val="18"/>
                <w:lang w:eastAsia="zh-CN"/>
              </w:rPr>
              <w:t>8 066 396,58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i/>
                <w:iCs/>
                <w:sz w:val="16"/>
                <w:szCs w:val="16"/>
                <w:lang w:eastAsia="zh-CN"/>
              </w:rPr>
              <w:t>102,02</w:t>
            </w:r>
          </w:p>
        </w:tc>
      </w:tr>
    </w:tbl>
    <w:p w:rsidR="005E58E4" w:rsidRPr="005E58E4" w:rsidRDefault="005E58E4" w:rsidP="005E58E4">
      <w:pPr>
        <w:suppressAutoHyphens/>
        <w:spacing w:after="200" w:line="276" w:lineRule="auto"/>
        <w:ind w:firstLine="0"/>
        <w:jc w:val="left"/>
        <w:rPr>
          <w:rFonts w:ascii="Arial" w:eastAsia="Times New Roman" w:hAnsi="Arial" w:cs="Arial"/>
          <w:sz w:val="24"/>
          <w:szCs w:val="20"/>
          <w:lang w:eastAsia="zh-CN"/>
        </w:rPr>
      </w:pPr>
    </w:p>
    <w:p w:rsidR="005E58E4" w:rsidRPr="005E58E4" w:rsidRDefault="005E58E4" w:rsidP="005E58E4">
      <w:pPr>
        <w:keepNext/>
        <w:numPr>
          <w:ilvl w:val="2"/>
          <w:numId w:val="0"/>
        </w:numPr>
        <w:tabs>
          <w:tab w:val="num" w:pos="0"/>
        </w:tabs>
        <w:suppressAutoHyphens/>
        <w:jc w:val="left"/>
        <w:outlineLvl w:val="2"/>
        <w:rPr>
          <w:rFonts w:ascii="Arial" w:eastAsia="Times New Roman" w:hAnsi="Arial" w:cs="Arial"/>
          <w:sz w:val="18"/>
          <w:szCs w:val="18"/>
          <w:lang w:eastAsia="zh-CN"/>
        </w:rPr>
      </w:pPr>
      <w:r w:rsidRPr="005E58E4">
        <w:rPr>
          <w:rFonts w:ascii="Arial" w:eastAsia="Times" w:hAnsi="Arial" w:cs="Arial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E58E4" w:rsidRPr="005E58E4" w:rsidRDefault="005E58E4" w:rsidP="005E58E4">
      <w:pPr>
        <w:widowControl w:val="0"/>
        <w:numPr>
          <w:ilvl w:val="0"/>
          <w:numId w:val="9"/>
        </w:numPr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Приложение №3 к решению Совета депутатов   № 86    </w:t>
      </w:r>
    </w:p>
    <w:p w:rsidR="005E58E4" w:rsidRPr="005E58E4" w:rsidRDefault="005E58E4" w:rsidP="005E58E4">
      <w:pPr>
        <w:widowControl w:val="0"/>
        <w:numPr>
          <w:ilvl w:val="0"/>
          <w:numId w:val="9"/>
        </w:numPr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  31.05.2023  года  </w:t>
      </w:r>
    </w:p>
    <w:p w:rsidR="005E58E4" w:rsidRPr="005E58E4" w:rsidRDefault="005E58E4" w:rsidP="005E58E4">
      <w:pPr>
        <w:widowControl w:val="0"/>
        <w:numPr>
          <w:ilvl w:val="0"/>
          <w:numId w:val="9"/>
        </w:num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E58E4" w:rsidRPr="005E58E4" w:rsidRDefault="005E58E4" w:rsidP="005E58E4">
      <w:pPr>
        <w:keepNext/>
        <w:tabs>
          <w:tab w:val="left" w:pos="2160"/>
        </w:tabs>
        <w:suppressAutoHyphens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E58E4">
        <w:rPr>
          <w:rFonts w:ascii="Times New Roman" w:eastAsia="Times" w:hAnsi="Times New Roman" w:cs="Times New Roman"/>
          <w:b/>
          <w:sz w:val="24"/>
          <w:szCs w:val="24"/>
          <w:lang w:eastAsia="zh-CN"/>
        </w:rPr>
        <w:t>Распределение расходов бюджета Усть-Нейского сельского поселения Макарьевского муниципального района Костромской области по разделам, подразделам функциональной классификации расходов бюджетов Российской Федерации за 2022 год.</w:t>
      </w:r>
    </w:p>
    <w:p w:rsidR="005E58E4" w:rsidRPr="005E58E4" w:rsidRDefault="005E58E4" w:rsidP="005E58E4">
      <w:pPr>
        <w:keepNext/>
        <w:numPr>
          <w:ilvl w:val="2"/>
          <w:numId w:val="0"/>
        </w:numPr>
        <w:tabs>
          <w:tab w:val="left" w:pos="0"/>
          <w:tab w:val="left" w:pos="2160"/>
        </w:tabs>
        <w:suppressAutoHyphens/>
        <w:ind w:left="2160" w:hanging="72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1559"/>
        <w:gridCol w:w="1701"/>
        <w:gridCol w:w="1428"/>
      </w:tblGrid>
      <w:tr w:rsidR="005E58E4" w:rsidRPr="005E58E4" w:rsidTr="005E58E4">
        <w:trPr>
          <w:cantSplit/>
          <w:trHeight w:val="70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keepNext/>
              <w:numPr>
                <w:ilvl w:val="3"/>
                <w:numId w:val="0"/>
              </w:numPr>
              <w:tabs>
                <w:tab w:val="left" w:pos="0"/>
                <w:tab w:val="left" w:pos="2880"/>
              </w:tabs>
              <w:suppressAutoHyphens/>
              <w:snapToGrid w:val="0"/>
              <w:ind w:left="2880" w:hanging="720"/>
              <w:jc w:val="center"/>
              <w:outlineLvl w:val="3"/>
              <w:rPr>
                <w:rFonts w:ascii="Arial" w:eastAsia="Times New Roman" w:hAnsi="Arial" w:cs="Arial"/>
                <w:i/>
                <w:sz w:val="28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Раздел,</w:t>
            </w:r>
          </w:p>
          <w:p w:rsidR="005E58E4" w:rsidRPr="005E58E4" w:rsidRDefault="005E58E4" w:rsidP="005E58E4">
            <w:pPr>
              <w:widowControl w:val="0"/>
              <w:suppressAutoHyphens/>
              <w:spacing w:after="200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подраздел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spacing w:after="200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after="200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Плановые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Исполнено</w:t>
            </w: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" w:hAnsi="Arial" w:cs="Arial"/>
                <w:i/>
                <w:sz w:val="18"/>
                <w:szCs w:val="18"/>
                <w:lang w:eastAsia="zh-CN"/>
              </w:rPr>
              <w:t xml:space="preserve"> </w:t>
            </w: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за  2022 года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after="200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Уровень исполнения плана, в%</w:t>
            </w:r>
          </w:p>
        </w:tc>
      </w:tr>
      <w:tr w:rsidR="005E58E4" w:rsidRPr="005E58E4" w:rsidTr="005E58E4">
        <w:trPr>
          <w:cantSplit/>
          <w:trHeight w:val="2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0100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3 534 068,00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3 532 652,26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99,95</w:t>
            </w:r>
          </w:p>
        </w:tc>
      </w:tr>
      <w:tr w:rsidR="005E58E4" w:rsidRPr="005E58E4" w:rsidTr="005E58E4">
        <w:trPr>
          <w:cantSplit/>
          <w:trHeight w:val="28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0102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826 430,00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826 345,95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99,99</w:t>
            </w:r>
          </w:p>
        </w:tc>
      </w:tr>
      <w:tr w:rsidR="005E58E4" w:rsidRPr="005E58E4" w:rsidTr="005E58E4">
        <w:trPr>
          <w:cantSplit/>
          <w:trHeight w:val="27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" w:hAnsi="Arial" w:cs="Arial"/>
                <w:i/>
                <w:sz w:val="18"/>
                <w:szCs w:val="18"/>
                <w:lang w:eastAsia="zh-CN"/>
              </w:rPr>
              <w:t xml:space="preserve"> </w:t>
            </w: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0104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Функционирование местных администраций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2 336 577,00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2 336 462,029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99,99</w:t>
            </w:r>
          </w:p>
        </w:tc>
      </w:tr>
      <w:tr w:rsidR="005E58E4" w:rsidRPr="005E58E4" w:rsidTr="005E58E4">
        <w:trPr>
          <w:cantSplit/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lastRenderedPageBreak/>
              <w:t>0111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Резервный 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0,0</w:t>
            </w:r>
          </w:p>
        </w:tc>
      </w:tr>
      <w:tr w:rsidR="005E58E4" w:rsidRPr="005E58E4" w:rsidTr="005E58E4">
        <w:trPr>
          <w:cantSplit/>
          <w:trHeight w:val="14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0113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370 061,0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369 844,02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99,94</w:t>
            </w:r>
          </w:p>
        </w:tc>
      </w:tr>
      <w:tr w:rsidR="005E58E4" w:rsidRPr="005E58E4" w:rsidTr="005E58E4">
        <w:trPr>
          <w:cantSplit/>
          <w:trHeight w:val="142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b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>0200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107 400,00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107 400,00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100,00</w:t>
            </w:r>
          </w:p>
        </w:tc>
      </w:tr>
      <w:tr w:rsidR="005E58E4" w:rsidRPr="005E58E4" w:rsidTr="005E58E4">
        <w:trPr>
          <w:cantSplit/>
          <w:trHeight w:val="142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0203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107 400,00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107 400,00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100,00</w:t>
            </w:r>
          </w:p>
        </w:tc>
      </w:tr>
      <w:tr w:rsidR="005E58E4" w:rsidRPr="005E58E4" w:rsidTr="005E58E4">
        <w:trPr>
          <w:cantSplit/>
          <w:trHeight w:val="1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0400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3 491 721,00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3 420 666,33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97,96</w:t>
            </w:r>
          </w:p>
        </w:tc>
      </w:tr>
      <w:tr w:rsidR="005E58E4" w:rsidRPr="005E58E4" w:rsidTr="005E58E4">
        <w:trPr>
          <w:cantSplit/>
          <w:trHeight w:val="28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0409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3 491 721,00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3 420 666,33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97,96</w:t>
            </w:r>
          </w:p>
        </w:tc>
      </w:tr>
      <w:tr w:rsidR="005E58E4" w:rsidRPr="005E58E4" w:rsidTr="005E58E4">
        <w:trPr>
          <w:cantSplit/>
          <w:trHeight w:val="2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0500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Жилищно - 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 xml:space="preserve"> 375 261,00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372 683,70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99,30</w:t>
            </w:r>
          </w:p>
        </w:tc>
      </w:tr>
      <w:tr w:rsidR="005E58E4" w:rsidRPr="005E58E4" w:rsidTr="005E58E4">
        <w:trPr>
          <w:cantSplit/>
          <w:trHeight w:val="2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0501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Жилищное 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7 541,00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7 541,00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100,00</w:t>
            </w:r>
          </w:p>
        </w:tc>
      </w:tr>
      <w:tr w:rsidR="005E58E4" w:rsidRPr="005E58E4" w:rsidTr="005E58E4">
        <w:trPr>
          <w:cantSplit/>
          <w:trHeight w:val="2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0502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2 400,00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0,00</w:t>
            </w:r>
          </w:p>
        </w:tc>
      </w:tr>
      <w:tr w:rsidR="005E58E4" w:rsidRPr="005E58E4" w:rsidTr="005E58E4">
        <w:trPr>
          <w:cantSplit/>
          <w:trHeight w:val="2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0503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365 320,00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365 142,70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99,95</w:t>
            </w:r>
          </w:p>
        </w:tc>
      </w:tr>
      <w:tr w:rsidR="005E58E4" w:rsidRPr="005E58E4" w:rsidTr="005E58E4">
        <w:trPr>
          <w:cantSplit/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0800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618 135,00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618 069,90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99,99</w:t>
            </w:r>
          </w:p>
        </w:tc>
      </w:tr>
      <w:tr w:rsidR="005E58E4" w:rsidRPr="005E58E4" w:rsidTr="005E58E4">
        <w:trPr>
          <w:cantSplit/>
          <w:trHeight w:val="2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65 806,00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65 806,00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100,00</w:t>
            </w:r>
          </w:p>
        </w:tc>
      </w:tr>
      <w:tr w:rsidR="005E58E4" w:rsidRPr="005E58E4" w:rsidTr="005E58E4">
        <w:trPr>
          <w:cantSplit/>
          <w:trHeight w:val="2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>1001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>65 806,00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>65 806,00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ar-SA"/>
              </w:rPr>
              <w:t>100,00</w:t>
            </w:r>
          </w:p>
        </w:tc>
      </w:tr>
      <w:tr w:rsidR="005E58E4" w:rsidRPr="005E58E4" w:rsidTr="005E58E4">
        <w:trPr>
          <w:cantSplit/>
          <w:trHeight w:val="3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keepNext/>
              <w:tabs>
                <w:tab w:val="left" w:pos="0"/>
                <w:tab w:val="left" w:pos="720"/>
              </w:tabs>
              <w:suppressAutoHyphens/>
              <w:snapToGrid w:val="0"/>
              <w:ind w:left="720" w:hanging="720"/>
              <w:jc w:val="left"/>
              <w:outlineLvl w:val="0"/>
              <w:rPr>
                <w:rFonts w:ascii="Arial" w:eastAsia="Times New Roman" w:hAnsi="Arial" w:cs="Arial"/>
                <w:b/>
                <w:i/>
                <w:sz w:val="28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  <w:t>8 192 391,00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  <w:t xml:space="preserve"> 8 117 278,19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  <w:t>99,08</w:t>
            </w:r>
          </w:p>
        </w:tc>
      </w:tr>
    </w:tbl>
    <w:p w:rsidR="005E58E4" w:rsidRPr="005E58E4" w:rsidRDefault="005E58E4" w:rsidP="005E58E4">
      <w:pPr>
        <w:widowControl w:val="0"/>
        <w:numPr>
          <w:ilvl w:val="0"/>
          <w:numId w:val="9"/>
        </w:numPr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E58E4" w:rsidRPr="005E58E4" w:rsidRDefault="005E58E4" w:rsidP="005E58E4">
      <w:pPr>
        <w:widowControl w:val="0"/>
        <w:suppressAutoHyphens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E58E4" w:rsidRPr="005E58E4" w:rsidRDefault="005E58E4" w:rsidP="005E58E4">
      <w:pPr>
        <w:widowControl w:val="0"/>
        <w:suppressAutoHyphens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E58E4" w:rsidRPr="005E58E4" w:rsidRDefault="005E58E4" w:rsidP="005E58E4">
      <w:pPr>
        <w:widowControl w:val="0"/>
        <w:numPr>
          <w:ilvl w:val="0"/>
          <w:numId w:val="9"/>
        </w:numPr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E58E4" w:rsidRPr="005E58E4" w:rsidRDefault="005E58E4" w:rsidP="005E58E4">
      <w:pPr>
        <w:widowControl w:val="0"/>
        <w:numPr>
          <w:ilvl w:val="0"/>
          <w:numId w:val="9"/>
        </w:numPr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Приложение № 4 к решению Совета депутатов   №86     </w:t>
      </w:r>
    </w:p>
    <w:p w:rsidR="005E58E4" w:rsidRPr="005E58E4" w:rsidRDefault="005E58E4" w:rsidP="005E58E4">
      <w:pPr>
        <w:widowControl w:val="0"/>
        <w:numPr>
          <w:ilvl w:val="0"/>
          <w:numId w:val="9"/>
        </w:numPr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   31.05.2023  года  </w:t>
      </w:r>
    </w:p>
    <w:p w:rsidR="005E58E4" w:rsidRPr="005E58E4" w:rsidRDefault="005E58E4" w:rsidP="005E58E4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561"/>
        <w:gridCol w:w="640"/>
        <w:gridCol w:w="1492"/>
        <w:gridCol w:w="1134"/>
        <w:gridCol w:w="1276"/>
        <w:gridCol w:w="1385"/>
        <w:gridCol w:w="1276"/>
      </w:tblGrid>
      <w:tr w:rsidR="005E58E4" w:rsidRPr="005E58E4" w:rsidTr="005E58E4">
        <w:trPr>
          <w:trHeight w:val="276"/>
        </w:trPr>
        <w:tc>
          <w:tcPr>
            <w:tcW w:w="11025" w:type="dxa"/>
            <w:gridSpan w:val="8"/>
            <w:vMerge w:val="restart"/>
            <w:vAlign w:val="center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Усть-Нейского сельского поселения по ведомственной структуре расходов</w:t>
            </w:r>
          </w:p>
          <w:p w:rsidR="005E58E4" w:rsidRPr="005E58E4" w:rsidRDefault="005E58E4" w:rsidP="005E58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2022 год</w:t>
            </w:r>
          </w:p>
        </w:tc>
      </w:tr>
      <w:tr w:rsidR="005E58E4" w:rsidRPr="005E58E4" w:rsidTr="005E58E4">
        <w:trPr>
          <w:trHeight w:val="276"/>
        </w:trPr>
        <w:tc>
          <w:tcPr>
            <w:tcW w:w="18789" w:type="dxa"/>
            <w:gridSpan w:val="8"/>
            <w:vMerge/>
            <w:vAlign w:val="center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58E4" w:rsidRPr="005E58E4" w:rsidTr="005E58E4">
        <w:trPr>
          <w:trHeight w:val="276"/>
        </w:trPr>
        <w:tc>
          <w:tcPr>
            <w:tcW w:w="18789" w:type="dxa"/>
            <w:gridSpan w:val="8"/>
            <w:vMerge/>
            <w:vAlign w:val="center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58E4" w:rsidRPr="005E58E4" w:rsidTr="005E58E4">
        <w:trPr>
          <w:trHeight w:val="415"/>
        </w:trPr>
        <w:tc>
          <w:tcPr>
            <w:tcW w:w="18789" w:type="dxa"/>
            <w:gridSpan w:val="8"/>
            <w:vMerge/>
            <w:vAlign w:val="center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58E4" w:rsidRPr="005E58E4" w:rsidTr="005E58E4">
        <w:trPr>
          <w:trHeight w:val="10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ФКР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5E58E4" w:rsidRPr="005E58E4" w:rsidTr="005E58E4">
        <w:trPr>
          <w:trHeight w:val="151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0020000110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560 170,00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560 153,66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16,34</w:t>
            </w:r>
          </w:p>
        </w:tc>
      </w:tr>
      <w:tr w:rsidR="005E58E4" w:rsidRPr="005E58E4" w:rsidTr="005E58E4">
        <w:trPr>
          <w:trHeight w:val="73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0020000110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186 700,00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186 632,29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67,71</w:t>
            </w:r>
          </w:p>
        </w:tc>
      </w:tr>
      <w:tr w:rsidR="005E58E4" w:rsidRPr="005E58E4" w:rsidTr="005E58E4">
        <w:trPr>
          <w:trHeight w:val="5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0020000110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79 560,00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79 560,00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5E58E4" w:rsidRPr="005E58E4" w:rsidTr="005E58E4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Функционирование местных администраций</w:t>
            </w: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                             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0020000110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1 566720,00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1 566712,40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7,60</w:t>
            </w:r>
          </w:p>
        </w:tc>
      </w:tr>
      <w:tr w:rsidR="005E58E4" w:rsidRPr="005E58E4" w:rsidTr="005E58E4">
        <w:trPr>
          <w:trHeight w:val="62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0020000110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452 500,00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452 495,34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4,66</w:t>
            </w:r>
          </w:p>
        </w:tc>
      </w:tr>
      <w:tr w:rsidR="005E58E4" w:rsidRPr="005E58E4" w:rsidTr="005E58E4">
        <w:trPr>
          <w:trHeight w:val="53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0020000190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286 320,00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286 220,40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99,60</w:t>
            </w:r>
          </w:p>
        </w:tc>
      </w:tr>
      <w:tr w:rsidR="005E58E4" w:rsidRPr="005E58E4" w:rsidTr="005E58E4">
        <w:trPr>
          <w:trHeight w:val="41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0020000190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16 785,00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16 782,15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2,85</w:t>
            </w:r>
          </w:p>
        </w:tc>
      </w:tr>
      <w:tr w:rsidR="005E58E4" w:rsidRPr="005E58E4" w:rsidTr="005E58E4">
        <w:trPr>
          <w:trHeight w:val="4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Гос.полномочия по составлению протоколов об административных правонарушениях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0020072090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3000,00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5E58E4" w:rsidRPr="005E58E4" w:rsidTr="005E58E4">
        <w:trPr>
          <w:trHeight w:val="4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4060000010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11252,00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5E58E4" w:rsidRPr="005E58E4" w:rsidTr="005E58E4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0700005000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1 000,00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1 000,00</w:t>
            </w:r>
          </w:p>
        </w:tc>
      </w:tr>
      <w:tr w:rsidR="005E58E4" w:rsidRPr="005E58E4" w:rsidTr="005E58E4">
        <w:trPr>
          <w:trHeight w:val="7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Другие общегосударственные вопросы</w:t>
            </w: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5E58E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0900003050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5E58E4" w:rsidRPr="005E58E4" w:rsidTr="005E58E4">
        <w:trPr>
          <w:trHeight w:val="7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0920003050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342 950,00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342 738,02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211,98</w:t>
            </w:r>
          </w:p>
        </w:tc>
      </w:tr>
      <w:tr w:rsidR="005E58E4" w:rsidRPr="005E58E4" w:rsidTr="005E58E4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0920003050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8302,00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8300,84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1,16</w:t>
            </w:r>
          </w:p>
        </w:tc>
      </w:tr>
      <w:tr w:rsidR="005E58E4" w:rsidRPr="005E58E4" w:rsidTr="005E58E4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0920003050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12809,00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12805,16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3,84</w:t>
            </w:r>
          </w:p>
        </w:tc>
      </w:tr>
      <w:tr w:rsidR="005E58E4" w:rsidRPr="005E58E4" w:rsidTr="005E58E4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Национальная оборона      </w:t>
            </w: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51824,30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51824,30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5E58E4" w:rsidRPr="005E58E4" w:rsidTr="005E58E4">
        <w:trPr>
          <w:trHeight w:val="61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0010051180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15599,39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15599,39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5E58E4" w:rsidRPr="005E58E4" w:rsidTr="005E58E4">
        <w:trPr>
          <w:trHeight w:val="87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0010051180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39976,31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39976,31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5E58E4" w:rsidRPr="005E58E4" w:rsidTr="005E58E4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Дорожное хозяйство.</w:t>
            </w:r>
            <w:r w:rsidRPr="005E58E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</w:t>
            </w:r>
            <w:r w:rsidRPr="005E58E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Управление дорожным хозяйством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3150001000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810832,00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740566,00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70266,00</w:t>
            </w:r>
          </w:p>
        </w:tc>
      </w:tr>
      <w:tr w:rsidR="005E58E4" w:rsidRPr="005E58E4" w:rsidTr="005E58E4">
        <w:trPr>
          <w:trHeight w:val="4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Дорожное хозяйство</w:t>
            </w: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  Поддержка дорожного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3150002000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219000,00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218211,60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788,40</w:t>
            </w:r>
          </w:p>
        </w:tc>
      </w:tr>
      <w:tr w:rsidR="005E58E4" w:rsidRPr="005E58E4" w:rsidTr="005E58E4">
        <w:trPr>
          <w:trHeight w:val="4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Ремонт автомобильных дорог общего пользования, основанных на общественных инициативах, в номинации "Дорожная деятельность"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999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31500</w:t>
            </w: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>S1190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>526315</w:t>
            </w: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526 315,00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5E58E4" w:rsidRPr="005E58E4" w:rsidTr="005E58E4">
        <w:trPr>
          <w:trHeight w:val="2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дорожного полотна к кладбищу село Усть-Нея Макарьевского района Костромской области)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31500</w:t>
            </w: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>S</w:t>
            </w: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1 683 598,00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1 683 598,00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5E58E4" w:rsidRPr="005E58E4" w:rsidTr="005E58E4">
        <w:trPr>
          <w:trHeight w:val="2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уличного освещения в н.п.Юркино и Ефино Макарьевского района Костромской области)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31500</w:t>
            </w: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>S</w:t>
            </w: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251 976,00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251 975,73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0,27</w:t>
            </w:r>
          </w:p>
        </w:tc>
      </w:tr>
      <w:tr w:rsidR="005E58E4" w:rsidRPr="005E58E4" w:rsidTr="005E58E4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Жилищное хозяйство </w:t>
            </w:r>
            <w:r w:rsidRPr="005E58E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4060000010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7 541,00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7541,00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5E58E4" w:rsidRPr="005E58E4" w:rsidTr="005E58E4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Коммунальное хозяйство</w:t>
            </w: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5E58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3610005000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2 400,00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2 400,00</w:t>
            </w:r>
          </w:p>
        </w:tc>
      </w:tr>
      <w:tr w:rsidR="005E58E4" w:rsidRPr="005E58E4" w:rsidTr="005E58E4">
        <w:trPr>
          <w:trHeight w:val="4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lastRenderedPageBreak/>
              <w:t>Благоустройство</w:t>
            </w: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5E58E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4060000010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1 656,00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5E58E4" w:rsidRPr="005E58E4" w:rsidTr="005E58E4">
        <w:trPr>
          <w:trHeight w:val="4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Мероприятия по пожарной безопасности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6000003030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1400,00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1397,40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2,60</w:t>
            </w:r>
          </w:p>
        </w:tc>
      </w:tr>
      <w:tr w:rsidR="005E58E4" w:rsidRPr="005E58E4" w:rsidTr="005E58E4">
        <w:trPr>
          <w:trHeight w:val="40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Уборка мусора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6000003040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22 000,00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21 913,30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86,70</w:t>
            </w:r>
          </w:p>
        </w:tc>
      </w:tr>
      <w:tr w:rsidR="005E58E4" w:rsidRPr="005E58E4" w:rsidTr="005E58E4">
        <w:trPr>
          <w:trHeight w:val="47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6000004000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24 230,00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2,00</w:t>
            </w:r>
          </w:p>
        </w:tc>
      </w:tr>
      <w:tr w:rsidR="005E58E4" w:rsidRPr="005E58E4" w:rsidTr="005E58E4">
        <w:trPr>
          <w:trHeight w:val="41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6000005020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277334,00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27334,00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5E58E4" w:rsidRPr="005E58E4" w:rsidTr="005E58E4">
        <w:trPr>
          <w:trHeight w:val="35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Содержание памятников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6000005030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11700,00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86,00</w:t>
            </w:r>
          </w:p>
        </w:tc>
      </w:tr>
      <w:tr w:rsidR="005E58E4" w:rsidRPr="005E58E4" w:rsidTr="005E58E4">
        <w:trPr>
          <w:trHeight w:val="7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Реализация мероприятий по борьбе с борщевиком Сосновского на территориях Костромской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60000</w:t>
            </w: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>S2250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>27 000</w:t>
            </w: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5E58E4" w:rsidRPr="005E58E4" w:rsidTr="005E58E4">
        <w:trPr>
          <w:trHeight w:val="52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Культура   </w:t>
            </w: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   Перечисления другим бюджетам бюджетной системы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4060000010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44700,00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5E58E4" w:rsidRPr="005E58E4" w:rsidTr="005E58E4">
        <w:trPr>
          <w:trHeight w:val="52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4400001000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493435,00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493369,90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65,10</w:t>
            </w:r>
          </w:p>
        </w:tc>
      </w:tr>
      <w:tr w:rsidR="005E58E4" w:rsidRPr="005E58E4" w:rsidTr="005E58E4">
        <w:trPr>
          <w:trHeight w:val="52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4400001000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5E58E4" w:rsidRPr="005E58E4" w:rsidTr="005E58E4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Социальная политика    </w:t>
            </w: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4910001000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65806,00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65806,00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5E58E4" w:rsidRPr="005E58E4" w:rsidTr="005E58E4">
        <w:trPr>
          <w:trHeight w:val="642"/>
        </w:trPr>
        <w:tc>
          <w:tcPr>
            <w:tcW w:w="3261" w:type="dxa"/>
            <w:noWrap/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8 192 391,00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8 117 278,19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8E4" w:rsidRPr="005E58E4" w:rsidRDefault="005E58E4" w:rsidP="005E58E4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5E58E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75 112,81</w:t>
            </w:r>
          </w:p>
        </w:tc>
      </w:tr>
    </w:tbl>
    <w:p w:rsidR="005E58E4" w:rsidRPr="005E58E4" w:rsidRDefault="005E58E4" w:rsidP="005E58E4">
      <w:pPr>
        <w:widowControl w:val="0"/>
        <w:suppressAutoHyphens/>
        <w:ind w:firstLine="0"/>
        <w:jc w:val="left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976"/>
        <w:gridCol w:w="1560"/>
        <w:gridCol w:w="1371"/>
        <w:gridCol w:w="471"/>
      </w:tblGrid>
      <w:tr w:rsidR="005E58E4" w:rsidRPr="005E58E4" w:rsidTr="005E58E4">
        <w:trPr>
          <w:gridAfter w:val="1"/>
          <w:wAfter w:w="471" w:type="dxa"/>
          <w:trHeight w:val="225"/>
        </w:trPr>
        <w:tc>
          <w:tcPr>
            <w:tcW w:w="98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numPr>
                <w:ilvl w:val="0"/>
                <w:numId w:val="9"/>
              </w:num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58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Приложение № 5 к решению Совета депутатов   №86     </w:t>
            </w:r>
          </w:p>
          <w:p w:rsidR="005E58E4" w:rsidRPr="005E58E4" w:rsidRDefault="005E58E4" w:rsidP="005E58E4">
            <w:pPr>
              <w:widowControl w:val="0"/>
              <w:numPr>
                <w:ilvl w:val="0"/>
                <w:numId w:val="9"/>
              </w:num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58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  31.05.2023 года  </w:t>
            </w: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E5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Источники  финансирования дефитита бюджета Усть-Нейского сельского поселения за 2022 год.</w:t>
            </w:r>
          </w:p>
        </w:tc>
      </w:tr>
      <w:tr w:rsidR="005E58E4" w:rsidRPr="005E58E4" w:rsidTr="005E58E4">
        <w:trPr>
          <w:gridAfter w:val="1"/>
          <w:wAfter w:w="471" w:type="dxa"/>
          <w:trHeight w:val="717"/>
        </w:trPr>
        <w:tc>
          <w:tcPr>
            <w:tcW w:w="98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</w:p>
        </w:tc>
      </w:tr>
      <w:tr w:rsidR="005E58E4" w:rsidRPr="005E58E4" w:rsidTr="005E58E4">
        <w:trPr>
          <w:trHeight w:val="67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  <w:t>Код источника финансирования по КИВФ,КИВнФ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  <w:t>Утверждено бюджет поселения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  <w:t>Исполнено бюджет поселения</w:t>
            </w:r>
          </w:p>
        </w:tc>
      </w:tr>
      <w:tr w:rsidR="005E58E4" w:rsidRPr="005E58E4" w:rsidTr="005E58E4">
        <w:trPr>
          <w:trHeight w:val="225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  <w:t>17</w:t>
            </w:r>
          </w:p>
        </w:tc>
      </w:tr>
      <w:tr w:rsidR="005E58E4" w:rsidRPr="005E58E4" w:rsidTr="005E58E4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Источники финансирования дефицита бюджетов - всего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000 90  00  00  00  00  0000  000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285870,00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50881,61</w:t>
            </w:r>
          </w:p>
        </w:tc>
      </w:tr>
      <w:tr w:rsidR="005E58E4" w:rsidRPr="005E58E4" w:rsidTr="005E58E4">
        <w:trPr>
          <w:trHeight w:val="37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Изменение остатков средств на счетах по учету  средств бюджета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000 01  05  00  00  00  0000  000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285870,00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50881,61</w:t>
            </w:r>
          </w:p>
        </w:tc>
      </w:tr>
      <w:tr w:rsidR="005E58E4" w:rsidRPr="005E58E4" w:rsidTr="005E58E4">
        <w:trPr>
          <w:trHeight w:val="40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000 01  05  00  00  00  0000  500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-  7906521,00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- 8124652,31</w:t>
            </w:r>
          </w:p>
        </w:tc>
      </w:tr>
      <w:tr w:rsidR="005E58E4" w:rsidRPr="005E58E4" w:rsidTr="005E58E4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000 01  05  02  00  00  0000  500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- 7906521,00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- 8124652,31</w:t>
            </w:r>
          </w:p>
        </w:tc>
      </w:tr>
      <w:tr w:rsidR="005E58E4" w:rsidRPr="005E58E4" w:rsidTr="005E58E4">
        <w:trPr>
          <w:trHeight w:val="52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Увеличение прочих остатков денежных средств 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000 01  05  02  01  00  0000  510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- 7906521,00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- 8124652,31</w:t>
            </w:r>
          </w:p>
        </w:tc>
      </w:tr>
      <w:tr w:rsidR="005E58E4" w:rsidRPr="005E58E4" w:rsidTr="005E58E4">
        <w:trPr>
          <w:trHeight w:val="41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000 01  05  02  01  10  0000  510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- 7906521,00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- 8124652,31</w:t>
            </w:r>
          </w:p>
        </w:tc>
      </w:tr>
      <w:tr w:rsidR="005E58E4" w:rsidRPr="005E58E4" w:rsidTr="005E58E4">
        <w:trPr>
          <w:trHeight w:val="41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000 01  05  00  00  00  0000  600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8192391,00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8175533,92</w:t>
            </w:r>
          </w:p>
        </w:tc>
      </w:tr>
      <w:tr w:rsidR="005E58E4" w:rsidRPr="005E58E4" w:rsidTr="005E58E4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000 01  05  02  00  00  0000  600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 xml:space="preserve"> 8192391,00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8175533,92</w:t>
            </w:r>
          </w:p>
        </w:tc>
      </w:tr>
      <w:tr w:rsidR="005E58E4" w:rsidRPr="005E58E4" w:rsidTr="005E58E4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Уменьшение прочих остатков денежных средств 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000 01  05  02  01  00  0000  610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8 192391,00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8175533,92</w:t>
            </w:r>
          </w:p>
        </w:tc>
      </w:tr>
      <w:tr w:rsidR="005E58E4" w:rsidRPr="005E58E4" w:rsidTr="005E58E4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lastRenderedPageBreak/>
              <w:t>Уменьшение прочих остатков денежных средств 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000 01  05  02  01  10  0000  610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 xml:space="preserve"> 8192391,00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E58E4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 xml:space="preserve">8175533,92 </w:t>
            </w:r>
          </w:p>
        </w:tc>
      </w:tr>
    </w:tbl>
    <w:p w:rsidR="005E58E4" w:rsidRPr="005E58E4" w:rsidRDefault="005E58E4" w:rsidP="005E58E4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E58E4" w:rsidRPr="005E58E4" w:rsidRDefault="005E58E4" w:rsidP="005E58E4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E58E4" w:rsidRPr="005E58E4" w:rsidRDefault="005E58E4" w:rsidP="005E58E4">
      <w:pPr>
        <w:widowControl w:val="0"/>
        <w:suppressAutoHyphens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Приложение № 6 к решению Совета депутатов   №86     </w:t>
      </w:r>
    </w:p>
    <w:p w:rsidR="005E58E4" w:rsidRPr="005E58E4" w:rsidRDefault="005E58E4" w:rsidP="005E58E4">
      <w:pPr>
        <w:widowControl w:val="0"/>
        <w:suppressAutoHyphens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   31.05.2023  года      </w:t>
      </w:r>
    </w:p>
    <w:p w:rsidR="005E58E4" w:rsidRPr="005E58E4" w:rsidRDefault="005E58E4" w:rsidP="005E58E4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E58E4" w:rsidRPr="005E58E4" w:rsidRDefault="005E58E4" w:rsidP="005E58E4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E58E4" w:rsidRPr="005E58E4" w:rsidRDefault="005E58E4" w:rsidP="005E58E4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E58E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Расходование  средств резервного фонда администрации </w:t>
      </w:r>
    </w:p>
    <w:p w:rsidR="005E58E4" w:rsidRPr="005E58E4" w:rsidRDefault="005E58E4" w:rsidP="005E58E4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E58E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Усть-Нейского сельского поселения</w:t>
      </w:r>
    </w:p>
    <w:p w:rsidR="005E58E4" w:rsidRPr="005E58E4" w:rsidRDefault="005E58E4" w:rsidP="005E58E4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E58E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  2022 год</w:t>
      </w:r>
    </w:p>
    <w:p w:rsidR="005E58E4" w:rsidRPr="005E58E4" w:rsidRDefault="005E58E4" w:rsidP="005E58E4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58E4" w:rsidRPr="005E58E4" w:rsidRDefault="005E58E4" w:rsidP="005E58E4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573"/>
        <w:gridCol w:w="3999"/>
        <w:gridCol w:w="1559"/>
        <w:gridCol w:w="3999"/>
      </w:tblGrid>
      <w:tr w:rsidR="005E58E4" w:rsidRPr="005E58E4" w:rsidTr="005E58E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58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№п/п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ind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>Наименование получателя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ind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>Выделено по распоряжению (руб.)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ind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>Распоряжение ( №, дата, )</w:t>
            </w:r>
          </w:p>
        </w:tc>
      </w:tr>
      <w:tr w:rsidR="005E58E4" w:rsidRPr="005E58E4" w:rsidTr="005E58E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58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58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58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58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</w:tr>
      <w:tr w:rsidR="005E58E4" w:rsidRPr="005E58E4" w:rsidTr="005E58E4"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E5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4" w:rsidRPr="005E58E4" w:rsidRDefault="005E58E4" w:rsidP="005E58E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5E58E4" w:rsidRPr="005E58E4" w:rsidRDefault="005E58E4" w:rsidP="005E58E4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58E4" w:rsidRPr="005E58E4" w:rsidRDefault="005E58E4" w:rsidP="005E58E4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58E4" w:rsidRPr="005E58E4" w:rsidRDefault="005E58E4" w:rsidP="005E58E4">
      <w:pPr>
        <w:widowControl w:val="0"/>
        <w:suppressAutoHyphens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Приложение № 7 к решению Совета депутатов   №86     </w:t>
      </w:r>
    </w:p>
    <w:p w:rsidR="005E58E4" w:rsidRPr="005E58E4" w:rsidRDefault="005E58E4" w:rsidP="005E58E4">
      <w:pPr>
        <w:widowControl w:val="0"/>
        <w:suppressAutoHyphens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58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  31.05. 2023  года      </w:t>
      </w:r>
    </w:p>
    <w:p w:rsidR="005E58E4" w:rsidRPr="005E58E4" w:rsidRDefault="005E58E4" w:rsidP="005E58E4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58E4" w:rsidRPr="005E58E4" w:rsidRDefault="005E58E4" w:rsidP="005E58E4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E58E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Информация о формировании  и расходовании дорожного фонда в Усть-Нейском сельском в 2022 году</w:t>
      </w:r>
    </w:p>
    <w:p w:rsidR="005E58E4" w:rsidRPr="005E58E4" w:rsidRDefault="005E58E4" w:rsidP="005E58E4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58E4" w:rsidRPr="005E58E4" w:rsidRDefault="005E58E4" w:rsidP="005E58E4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701"/>
        <w:gridCol w:w="4111"/>
      </w:tblGrid>
      <w:tr w:rsidR="005E58E4" w:rsidRPr="005E58E4" w:rsidTr="00DA0A87">
        <w:trPr>
          <w:trHeight w:val="10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>Источники формирования,  тыс.рублей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>Предусмотрено по бюджету на 2022 дорожного фонда год, тыс.руб.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>Расходование  средств дорожного фонда в 2022 году,</w:t>
            </w:r>
          </w:p>
          <w:p w:rsidR="005E58E4" w:rsidRPr="005E58E4" w:rsidRDefault="005E58E4" w:rsidP="005E58E4">
            <w:pPr>
              <w:widowControl w:val="0"/>
              <w:tabs>
                <w:tab w:val="left" w:pos="1230"/>
              </w:tabs>
              <w:suppressAutoHyphens/>
              <w:ind w:firstLine="0"/>
              <w:jc w:val="lef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</w:pPr>
            <w:r w:rsidRPr="005E58E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 xml:space="preserve">                   тыс.руб.</w:t>
            </w:r>
          </w:p>
        </w:tc>
      </w:tr>
      <w:tr w:rsidR="005E58E4" w:rsidRPr="005E58E4" w:rsidTr="00DA0A87">
        <w:trPr>
          <w:trHeight w:val="12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Доходы от уплаты акцизов- 990,400 руб.</w:t>
            </w: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5E58E4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lastRenderedPageBreak/>
              <w:t>пунктов- 1460,203 руб.</w:t>
            </w: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соглашениями-1041,118</w:t>
            </w: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E58E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Всего:  </w:t>
            </w: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E58E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990,400</w:t>
            </w: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E58E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    </w:t>
            </w: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708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708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708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708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E58E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1460,203</w:t>
            </w:r>
          </w:p>
          <w:p w:rsidR="005E58E4" w:rsidRPr="005E58E4" w:rsidRDefault="005E58E4" w:rsidP="005E58E4">
            <w:pPr>
              <w:widowControl w:val="0"/>
              <w:suppressAutoHyphens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708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E58E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   </w:t>
            </w: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E58E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 </w:t>
            </w: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E58E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1 041,118</w:t>
            </w:r>
          </w:p>
          <w:p w:rsidR="005E58E4" w:rsidRPr="005E58E4" w:rsidRDefault="005E58E4" w:rsidP="005E58E4">
            <w:pPr>
              <w:widowControl w:val="0"/>
              <w:suppressAutoHyphens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E58E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E58E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   3 491,721</w:t>
            </w: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lastRenderedPageBreak/>
              <w:t>Содержание дорожного фонда-</w:t>
            </w:r>
            <w:r w:rsidRPr="005E58E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</w:t>
            </w:r>
            <w:r w:rsidRPr="005E58E4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740,566</w:t>
            </w: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Ремонт автомобильных дорог общего пользования(ремонт дорожного полотна д.Юркино) – 218,211</w:t>
            </w: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spacing w:line="36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E58E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              </w:t>
            </w: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 xml:space="preserve">Ремонт автомобильных дорог </w:t>
            </w:r>
            <w:r w:rsidRPr="005E58E4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lastRenderedPageBreak/>
              <w:t xml:space="preserve">общего пользования, основанных на общественных инициативах, в номинации "Дорожная деятельность": </w:t>
            </w: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- ремонт дорожного полотна к кладбищу с. Усть-Нея-2209,913</w:t>
            </w: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5E58E4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- восстановление уличного освещения д.Ефино,Юркино-251,975</w:t>
            </w: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spacing w:line="36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5E58E4">
            <w:pPr>
              <w:widowControl w:val="0"/>
              <w:suppressAutoHyphens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E58E4" w:rsidRPr="005E58E4" w:rsidRDefault="005E58E4" w:rsidP="00DA0A87">
            <w:pPr>
              <w:widowControl w:val="0"/>
              <w:suppressAutoHyphens/>
              <w:spacing w:line="36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E58E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                     3 420,666</w:t>
            </w:r>
          </w:p>
        </w:tc>
      </w:tr>
    </w:tbl>
    <w:p w:rsidR="005E58E4" w:rsidRPr="005E58E4" w:rsidRDefault="005E58E4" w:rsidP="005E58E4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33BA" w:rsidRPr="000933BA" w:rsidRDefault="000933BA" w:rsidP="000933BA">
      <w:pPr>
        <w:suppressAutoHyphens/>
        <w:spacing w:line="100" w:lineRule="atLeast"/>
        <w:ind w:firstLine="0"/>
        <w:jc w:val="center"/>
        <w:rPr>
          <w:rFonts w:ascii="Arial" w:eastAsia="SimSun" w:hAnsi="Arial" w:cs="Arial"/>
          <w:b/>
          <w:bCs/>
          <w:sz w:val="24"/>
          <w:szCs w:val="24"/>
          <w:lang w:eastAsia="ar-SA"/>
        </w:rPr>
      </w:pPr>
      <w:r w:rsidRPr="000933BA">
        <w:rPr>
          <w:rFonts w:ascii="Arial" w:eastAsia="SimSun" w:hAnsi="Arial" w:cs="Arial"/>
          <w:b/>
          <w:bCs/>
          <w:sz w:val="24"/>
          <w:szCs w:val="24"/>
          <w:lang w:eastAsia="ar-SA"/>
        </w:rPr>
        <w:t>СОВЕТ ДЕПУТАТОВ</w:t>
      </w:r>
    </w:p>
    <w:p w:rsidR="000933BA" w:rsidRPr="000933BA" w:rsidRDefault="000933BA" w:rsidP="000933BA">
      <w:pPr>
        <w:suppressAutoHyphens/>
        <w:spacing w:line="100" w:lineRule="atLeast"/>
        <w:ind w:firstLine="0"/>
        <w:jc w:val="center"/>
        <w:rPr>
          <w:rFonts w:ascii="Arial" w:eastAsia="SimSun" w:hAnsi="Arial" w:cs="Arial"/>
          <w:b/>
          <w:bCs/>
          <w:sz w:val="24"/>
          <w:szCs w:val="24"/>
          <w:lang w:eastAsia="ar-SA"/>
        </w:rPr>
      </w:pPr>
      <w:r w:rsidRPr="000933BA">
        <w:rPr>
          <w:rFonts w:ascii="Arial" w:eastAsia="SimSun" w:hAnsi="Arial" w:cs="Arial"/>
          <w:b/>
          <w:bCs/>
          <w:sz w:val="24"/>
          <w:szCs w:val="24"/>
          <w:lang w:eastAsia="ar-SA"/>
        </w:rPr>
        <w:t>УСТЬ-НЕЙСКОГО СЕЛЬСКОГО ПОСЕЛЕНИЯ</w:t>
      </w:r>
    </w:p>
    <w:p w:rsidR="000933BA" w:rsidRPr="000933BA" w:rsidRDefault="000933BA" w:rsidP="000933BA">
      <w:pPr>
        <w:suppressAutoHyphens/>
        <w:spacing w:line="100" w:lineRule="atLeast"/>
        <w:ind w:firstLine="0"/>
        <w:jc w:val="center"/>
        <w:rPr>
          <w:rFonts w:ascii="Arial" w:eastAsia="SimSun" w:hAnsi="Arial" w:cs="Arial"/>
          <w:b/>
          <w:bCs/>
          <w:sz w:val="24"/>
          <w:szCs w:val="24"/>
          <w:lang w:eastAsia="ar-SA"/>
        </w:rPr>
      </w:pPr>
      <w:r w:rsidRPr="000933BA">
        <w:rPr>
          <w:rFonts w:ascii="Arial" w:eastAsia="SimSun" w:hAnsi="Arial" w:cs="Arial"/>
          <w:b/>
          <w:bCs/>
          <w:sz w:val="24"/>
          <w:szCs w:val="24"/>
          <w:lang w:eastAsia="ar-SA"/>
        </w:rPr>
        <w:t>МАКАРЬЕВСКОГО МУНИЦИПАЛЬНОГО РАЙОНА</w:t>
      </w:r>
    </w:p>
    <w:p w:rsidR="000933BA" w:rsidRPr="000933BA" w:rsidRDefault="000933BA" w:rsidP="000933BA">
      <w:pPr>
        <w:suppressAutoHyphens/>
        <w:spacing w:line="100" w:lineRule="atLeast"/>
        <w:ind w:firstLine="0"/>
        <w:jc w:val="center"/>
        <w:rPr>
          <w:rFonts w:ascii="Arial" w:eastAsia="SimSun" w:hAnsi="Arial" w:cs="Arial"/>
          <w:b/>
          <w:bCs/>
          <w:sz w:val="24"/>
          <w:szCs w:val="24"/>
          <w:lang w:eastAsia="ar-SA"/>
        </w:rPr>
      </w:pPr>
      <w:r w:rsidRPr="000933BA">
        <w:rPr>
          <w:rFonts w:ascii="Arial" w:eastAsia="SimSun" w:hAnsi="Arial" w:cs="Arial"/>
          <w:b/>
          <w:bCs/>
          <w:sz w:val="24"/>
          <w:szCs w:val="24"/>
          <w:lang w:eastAsia="ar-SA"/>
        </w:rPr>
        <w:t>КОСТРОМСКОЙ ОБЛАСТИ</w:t>
      </w:r>
    </w:p>
    <w:p w:rsidR="000933BA" w:rsidRPr="000933BA" w:rsidRDefault="000933BA" w:rsidP="000933BA">
      <w:pPr>
        <w:suppressAutoHyphens/>
        <w:spacing w:line="100" w:lineRule="atLeast"/>
        <w:ind w:firstLine="0"/>
        <w:jc w:val="center"/>
        <w:rPr>
          <w:rFonts w:ascii="Arial" w:eastAsia="SimSun" w:hAnsi="Arial" w:cs="Arial"/>
          <w:b/>
          <w:bCs/>
          <w:sz w:val="24"/>
          <w:szCs w:val="24"/>
          <w:lang w:eastAsia="ar-SA"/>
        </w:rPr>
      </w:pPr>
    </w:p>
    <w:p w:rsidR="000933BA" w:rsidRPr="000933BA" w:rsidRDefault="000933BA" w:rsidP="000933BA">
      <w:pPr>
        <w:tabs>
          <w:tab w:val="left" w:pos="4230"/>
          <w:tab w:val="center" w:pos="5457"/>
        </w:tabs>
        <w:suppressAutoHyphens/>
        <w:spacing w:line="100" w:lineRule="atLeast"/>
        <w:ind w:firstLine="0"/>
        <w:jc w:val="center"/>
        <w:rPr>
          <w:rFonts w:ascii="Arial" w:eastAsia="SimSun" w:hAnsi="Arial" w:cs="Arial"/>
          <w:b/>
          <w:bCs/>
          <w:sz w:val="24"/>
          <w:szCs w:val="24"/>
          <w:lang w:eastAsia="ar-SA"/>
        </w:rPr>
      </w:pPr>
      <w:r w:rsidRPr="000933BA">
        <w:rPr>
          <w:rFonts w:ascii="Arial" w:eastAsia="SimSun" w:hAnsi="Arial" w:cs="Arial"/>
          <w:b/>
          <w:bCs/>
          <w:sz w:val="24"/>
          <w:szCs w:val="24"/>
          <w:lang w:eastAsia="ar-SA"/>
        </w:rPr>
        <w:t>РЕШЕНИЕ</w:t>
      </w:r>
    </w:p>
    <w:p w:rsidR="000933BA" w:rsidRPr="000933BA" w:rsidRDefault="000933BA" w:rsidP="000933BA">
      <w:pPr>
        <w:suppressAutoHyphens/>
        <w:spacing w:line="100" w:lineRule="atLeast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spacing w:line="100" w:lineRule="atLeast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b/>
          <w:sz w:val="24"/>
          <w:szCs w:val="24"/>
          <w:lang w:eastAsia="ar-SA"/>
        </w:rPr>
        <w:t>от 31.05. 2023 года     №88</w:t>
      </w:r>
    </w:p>
    <w:p w:rsidR="000933BA" w:rsidRPr="000933BA" w:rsidRDefault="000933BA" w:rsidP="000933BA">
      <w:pPr>
        <w:suppressAutoHyphens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ind w:firstLine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b/>
          <w:sz w:val="24"/>
          <w:szCs w:val="24"/>
          <w:lang w:eastAsia="ar-SA"/>
        </w:rPr>
        <w:t>О Порядке возмещения вреда, причиненного повреждением или уничтожением зеленых насаждений на территории Усть-Нейского сельского поселения  Макарьевского муниципального района Костромской области.</w:t>
      </w:r>
    </w:p>
    <w:p w:rsidR="000933BA" w:rsidRPr="000933BA" w:rsidRDefault="000933BA" w:rsidP="000933BA">
      <w:pPr>
        <w:suppressAutoHyphens/>
        <w:ind w:firstLine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ind w:firstLine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 xml:space="preserve">         В соответствии с Законом Костромской области от 05.11.2007 N 194-4-ЗКО "О зеленых насаждениях населенных пунктов Костромской области", с Уставом муниципального образования Усть-Нейское поселение  Макарьевского муниципального района Костромской области, с целью реализации на территории муниципального образования Закона Костромской области от 21.07.2008 N 352-4-ЗКО "Кодекс Костромской области об административных правонарушениях", Закона Костромской области от 24.04.2008 N 292-4-ЗКО "Об обеспечении чистоты на территории Костромской области", рассмотрев представленные администрацией Усть-Нейского сельского  поселения "Порядок возмещения вреда, причиненного повреждением или уничтожением зеленых насаждений на территории Усть-Нейского сельского поселения Совет депутатов                                                    </w:t>
      </w:r>
      <w:r w:rsidRPr="000933B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</w:t>
      </w:r>
    </w:p>
    <w:p w:rsidR="000933BA" w:rsidRPr="000933BA" w:rsidRDefault="000933BA" w:rsidP="000933BA">
      <w:pPr>
        <w:suppressAutoHyphens/>
        <w:ind w:firstLine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ind w:firstLine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b/>
          <w:sz w:val="24"/>
          <w:szCs w:val="24"/>
          <w:lang w:eastAsia="ar-SA"/>
        </w:rPr>
        <w:t>РЕШИЛ:</w:t>
      </w:r>
    </w:p>
    <w:p w:rsidR="000933BA" w:rsidRPr="000933BA" w:rsidRDefault="000933BA" w:rsidP="000933BA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1. Утвердить прилагаемый к настоящему решению "Порядок возмещения вреда, причиненного повреждением или уничтожением зеленых насаждений на территории Усть-Нейского сельского поселения Макарьевского муниципального района Костромской области.</w:t>
      </w:r>
    </w:p>
    <w:p w:rsidR="000933BA" w:rsidRPr="000933BA" w:rsidRDefault="000933BA" w:rsidP="000933BA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 xml:space="preserve">2. Настоящее решение вступает в силу со дня его официального опубликования в печатном издании администрации и Совета депутатов Усть-Нейского сельского поселения «Усть-Нейский вестник»                                                                                                                      </w:t>
      </w:r>
    </w:p>
    <w:p w:rsidR="000933BA" w:rsidRPr="000933BA" w:rsidRDefault="000933BA" w:rsidP="000933BA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3.Настоящее решение вступает в силу со дня его официального опубликования.</w:t>
      </w:r>
    </w:p>
    <w:p w:rsidR="000933BA" w:rsidRPr="000933BA" w:rsidRDefault="000933BA" w:rsidP="000933BA">
      <w:pPr>
        <w:suppressAutoHyphens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</w:p>
    <w:p w:rsidR="000933BA" w:rsidRPr="000933BA" w:rsidRDefault="000933BA" w:rsidP="000933BA">
      <w:pPr>
        <w:suppressAutoHyphens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33BA" w:rsidRPr="000933BA" w:rsidRDefault="000933BA" w:rsidP="000933BA">
      <w:pPr>
        <w:tabs>
          <w:tab w:val="left" w:pos="360"/>
        </w:tabs>
        <w:suppressAutoHyphens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Глава Усть-Нейского сельского поселения</w:t>
      </w:r>
    </w:p>
    <w:p w:rsidR="000933BA" w:rsidRPr="000933BA" w:rsidRDefault="000933BA" w:rsidP="000933BA">
      <w:pPr>
        <w:tabs>
          <w:tab w:val="left" w:pos="360"/>
        </w:tabs>
        <w:suppressAutoHyphens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Макарьевского муниципального района</w:t>
      </w:r>
    </w:p>
    <w:p w:rsidR="000933BA" w:rsidRPr="000933BA" w:rsidRDefault="000933BA" w:rsidP="000933BA">
      <w:pPr>
        <w:tabs>
          <w:tab w:val="left" w:pos="360"/>
        </w:tabs>
        <w:suppressAutoHyphens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Костромской области:                                                                   В.А.Круглов</w:t>
      </w:r>
    </w:p>
    <w:p w:rsidR="000933BA" w:rsidRPr="000933BA" w:rsidRDefault="000933BA" w:rsidP="000933BA">
      <w:pPr>
        <w:tabs>
          <w:tab w:val="left" w:pos="360"/>
        </w:tabs>
        <w:suppressAutoHyphens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autoSpaceDE w:val="0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ПОРЯДОК</w:t>
      </w:r>
    </w:p>
    <w:p w:rsidR="000933BA" w:rsidRPr="000933BA" w:rsidRDefault="000933BA" w:rsidP="000933BA">
      <w:pPr>
        <w:suppressAutoHyphens/>
        <w:autoSpaceDE w:val="0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возмещения вреда, причиненного повреждением</w:t>
      </w:r>
    </w:p>
    <w:p w:rsidR="000933BA" w:rsidRPr="000933BA" w:rsidRDefault="000933BA" w:rsidP="000933BA">
      <w:pPr>
        <w:suppressAutoHyphens/>
        <w:autoSpaceDE w:val="0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или уничтожением зеленых насаждений на территории Усть-Нейского сельского поселения  Макарьевского муниципального района Костромской области.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Настоящий Порядок возмещения вреда, причиненного повреждением или уничтожением зеленых насаждений на территории Усть-Нейского сельского поселения Макарьевского муниципального района Костромской области (далее - Порядок) разработан для повышения ответственности за сохранность зеленых насаждений на территории Усть-Нейского сельского поселения Макарьевского муниципального района Костромской области (далее – сельское поселение), в соответствии с Федеральным законом "Об охране окружающей среды", Законом Костромской области "О зеленых насаждениях населенных пунктов Костромской области", Уставом муниципального образования Усть-Нейское сельское поселение Макарьевского муниципального района Костромской области, с целью реализации на территории сельского поселения Кодекса Костромской области "Об административных правонарушениях", Закона Костромской области от 24.04.2008 N 304-4-4-ЗКО « Об обеспечении чистоты на территории Костромской области».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b/>
          <w:sz w:val="24"/>
          <w:szCs w:val="24"/>
          <w:lang w:eastAsia="ar-SA"/>
        </w:rPr>
        <w:t>Статья 1. Основные понятия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1. Для целей настоящего порядка используются следующие основные понятия: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зеленые насаждения - древесно-кустарниковая и травянистая растительность на территории населенного пункта;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защита и охрана зеленых насаждений - система правовых, организационных и экономических мер, направленных на сохранение и восстановление зеленых насаждений;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повреждение зеленых насаждений - причинение вреда зеленым насаждениям, в т.ч. их корневым системам, не влекущего прекращение их роста;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снос зеленых насаждений - вырубка деревьев и кустарников на основании разрешения, выданного администрацией городского округа;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уничтожение зеленых насаждений - повреждение зеленых насаждений, повлекшее прекращение роста и (или) их гибель;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компенсационное (восстановительное) озеленение - воспроизводство зеленых насаждений взамен уничтоженных или поврежденных;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восстановительная стоимость - стоимостная оценка зеленых насаждений, рассчитанная в целях возмещения нанесенных убытков;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действительная стоимость - фиксированная базовая исходная единица для исчисления размера вреда при повреждении или уничтожении зеленых насаждений;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натуральная форма возмещения вреда - проведение компенсационного озеленения для создания зеленых насаждений взамен утраченных или приведение их в исходное состояние в соответствии с проектом озеленения или благоустройства, утвержденного в установленном порядке.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b/>
          <w:sz w:val="24"/>
          <w:szCs w:val="24"/>
          <w:lang w:eastAsia="ar-SA"/>
        </w:rPr>
        <w:t>Статья 2. Возмещение вреда, причиненного повреждением или уничтожением зеленых насаждений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1. Вред, причиненный повреждением или уничтожением зеленых насаждений, подлежит возмещению.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 xml:space="preserve">2. Рубка и обрезка зеленых насаждений на территории сельского поселения производится на основании разрешения на рубку (обрезку) зеленых насаждений (далее - Разрешения), выдаваемого администрацией сельского поселения 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3. Выдача Разрешения производится на основании заявления физического или юридического лица.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4. Порядок обследования зеленых насаждений устанавливается администрацией сельского поселения.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5. При выдаче Разрешений на территориях, отводимых под застройку, реконструкцию, благоустройство, а также в иных случаях, предусмотренных законодательством, администрацией сельского поселения производится расчет восстановительной стоимости зеленых насаждений по действующей методике расчета размера вреда, причиненного повреждением или уничтожением зеленых насаждений в сельском поселении (приложение).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5.1. Оплата восстановительной стоимости зеленых насаждений производится лицом, получающим Разрешение, до его выдачи.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6. Администрация сельского поселения при выдаче Разрешений обязана: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6.1. принять и рассмотреть заявление и иные документы на рубку и (или) обрезку зеленых насаждений, согласно приложению №2;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6.2. составить Акт обследования зеленых насаждений;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6.3. при принятии решения о рубке и (или) обрезке зеленых насаждений произвести отбор и пометку деревьев и кустарников, подлежащих сносу, обрезке.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7. Порядок выдачи разрешений на рубку (обрезку) зеленых насаждений утверждается постановлением администрации сельского поселения.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 xml:space="preserve">7.1.Уничтожение зеленых насаждений производится после получения физическим или юридическим лицом разрешения на вырубку и проведение иных работ, связанных со сносом или пересадкой зеленых насаждений, выдаваемого в порядке, установленном главой администрации Усть-Нейского сельского поселения, и при предоставлении документов, подтверждающих оплату компенсационной стоимости уничтожаемых </w:t>
      </w:r>
      <w:r w:rsidRPr="000933B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(вырубаемых, сносимых) зеленых насаждений и компенсационного озеленения».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b/>
          <w:sz w:val="24"/>
          <w:szCs w:val="24"/>
          <w:lang w:eastAsia="ar-SA"/>
        </w:rPr>
        <w:t>Статья 3. Методика расчета размера вреда, причиненного повреждением или уничтожением зеленых насаждений в сельском поселении.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 xml:space="preserve">1. Методика расчета размера вреда, причиненного повреждением или уничтожением зеленых насаждений в сельском поселении (далее - Методика) применяется в целях расчета возмещения в результате повреждения или уничтожения зеленых насаждений на территории сельского поселения 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2. Расчет размера вреда в соответствии с настоящей Методикой производится в случае проведения действий, приведших к уничтожению или повреждению зеленых насаждений, в том числе в случаях рубки зеленых насаждений на основании разрешения администрации сельского поселения, за исключением случаев: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2.1. проведения санитарных рубок, рубок ухода и реконструкции зеленых насаждений;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2.2. предотвращения и ликвидации аварийных и чрезвычайных ситуаций техногенного и природного характера и их последствий, в том числе путем рубки зеленых насаждений, расположенных на ненормативном расстоянии от фундаментов зданий и инженерных коммуникаций, рубки и (или) обрезки зеленых насаждений, оказывающих негативное влияние на эксплуатацию средств регулирования дорожного движения, ЛЭП, линий радио и связи, а так  же зеленых насаждений, произрастающих в охранных зонах.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3. Восстановительная стоимость поврежденных или уничтоженных зеленых насаждений рассчитывается на основе действительной стоимости таких зеленых насаждений.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4. Для расчета действительной стоимости применяется принцип замещения, который означает, что стоимость определяется затратами на условное воспроизведение деревьев, кустарников, газонов, равноценных по своим параметрам оцениваемым объектам.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b/>
          <w:sz w:val="24"/>
          <w:szCs w:val="24"/>
          <w:lang w:eastAsia="ar-SA"/>
        </w:rPr>
        <w:t>Статья 4. Ответственность за нарушение требований по использованию, охране и восстановлению зеленых насаждений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1.За незаконное уничтожение (вырубку, снос) и (или) повреждение зеленых насаждений виновные лица в установленном законом порядке привлекаются к административной ответственности. Выплата налагаемого в установленном законом порядке штрафа за незаконное уничтожение (вырубку, снос) и (или) повреждение зеленых насаждений не освобождает виновных лиц  от оплаты компенсационной стоимости уничтоженных (вырубленных, снесенных) и (или) поврежденных зеленых насаждений и проведения компенсационного озеленения, осуществляемых в соответствии с действующим законодательством и настоящим Порядком.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2.Контроль за охраной и содержанием зеленых насаждений, организации проверок организаций, предприятий, учреждений, выдача предписаний об устранении выявленных нарушений, составление протоколов и подготовка для рассмотрения на административной комиссии осуществляются в соответствии с действующим законодательством.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Статья   5. Заключительные положения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1.Средства, полученные от внесения компенсационной стоимости зеленых насаждений при их уничтожении (вырубке, сносе) и (или) повреждении, а так же компенсационного озеленения, поступают в местный бюджет.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2.Средства, поступающие от внесения компенсационной стоимости за уничтожение (вырубку, снос) и (или) повреждение зеленых насаждений, а так же компенсационного озеленения, расходуются на выращивание зеленых насаждений взамен уничтоженных или поврежденных, а так же на финансирование следующих работ: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-реконструкция существующих объектов озеленения общего пользования;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-проектирование объектов компенсационного озеленения;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-приобретение саженцев и семян, доставка посадочного материала, подготовка почвы, посадка деревьев и кустарников, устройство газонов и цветников;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-содержание зеленых насаждений, в том числе уход за зелеными насаждениями в течении года после  посадки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 xml:space="preserve">- приобретение спецтехники для посадки и пересадки зеленых насаждений.; </w:t>
      </w:r>
    </w:p>
    <w:p w:rsidR="000933BA" w:rsidRPr="000933BA" w:rsidRDefault="000933BA" w:rsidP="000933BA">
      <w:pPr>
        <w:suppressAutoHyphens/>
        <w:autoSpaceDE w:val="0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autoSpaceDE w:val="0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Приложение №1</w:t>
      </w:r>
    </w:p>
    <w:p w:rsidR="000933BA" w:rsidRPr="000933BA" w:rsidRDefault="000933BA" w:rsidP="000933BA">
      <w:pPr>
        <w:suppressAutoHyphens/>
        <w:autoSpaceDE w:val="0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к Порядку возмещения вреда,</w:t>
      </w:r>
    </w:p>
    <w:p w:rsidR="000933BA" w:rsidRPr="000933BA" w:rsidRDefault="000933BA" w:rsidP="000933BA">
      <w:pPr>
        <w:suppressAutoHyphens/>
        <w:autoSpaceDE w:val="0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причиненного повреждением или</w:t>
      </w:r>
    </w:p>
    <w:p w:rsidR="000933BA" w:rsidRPr="000933BA" w:rsidRDefault="000933BA" w:rsidP="000933BA">
      <w:pPr>
        <w:suppressAutoHyphens/>
        <w:autoSpaceDE w:val="0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уничтожением зеленых насаждений</w:t>
      </w:r>
    </w:p>
    <w:p w:rsidR="000933BA" w:rsidRPr="000933BA" w:rsidRDefault="000933BA" w:rsidP="000933BA">
      <w:pPr>
        <w:suppressAutoHyphens/>
        <w:autoSpaceDE w:val="0"/>
        <w:ind w:firstLine="54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на территории Усть- Нейского сельского поселения </w:t>
      </w:r>
    </w:p>
    <w:p w:rsidR="000933BA" w:rsidRPr="000933BA" w:rsidRDefault="000933BA" w:rsidP="000933BA">
      <w:pPr>
        <w:tabs>
          <w:tab w:val="center" w:pos="4947"/>
          <w:tab w:val="right" w:pos="9355"/>
        </w:tabs>
        <w:suppressAutoHyphens/>
        <w:autoSpaceDE w:val="0"/>
        <w:ind w:firstLine="54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Макарьевского муниципального района</w:t>
      </w:r>
    </w:p>
    <w:p w:rsidR="000933BA" w:rsidRPr="000933BA" w:rsidRDefault="000933BA" w:rsidP="000933BA">
      <w:pPr>
        <w:suppressAutoHyphens/>
        <w:autoSpaceDE w:val="0"/>
        <w:ind w:firstLine="54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Костромской области                                            .                                                                                    </w:t>
      </w:r>
    </w:p>
    <w:p w:rsidR="000933BA" w:rsidRPr="000933BA" w:rsidRDefault="000933BA" w:rsidP="000933BA">
      <w:pPr>
        <w:suppressAutoHyphens/>
        <w:autoSpaceDE w:val="0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МЕТОДИКА РАСЧЕТА</w:t>
      </w:r>
    </w:p>
    <w:p w:rsidR="000933BA" w:rsidRPr="000933BA" w:rsidRDefault="000933BA" w:rsidP="000933BA">
      <w:pPr>
        <w:suppressAutoHyphens/>
        <w:autoSpaceDE w:val="0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РАЗМЕРА ВРЕДА, ПРИЧИНЕННОГО ПОВРЕЖДЕНИЕМ</w:t>
      </w:r>
    </w:p>
    <w:p w:rsidR="000933BA" w:rsidRPr="000933BA" w:rsidRDefault="000933BA" w:rsidP="000933BA">
      <w:pPr>
        <w:suppressAutoHyphens/>
        <w:autoSpaceDE w:val="0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ИЛИ УНИЧТОЖЕНИЕМ ЗЕЛЕНЫХ НАСАЖДЕНИЙ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1. Действительная стоимость зеленых насаждений определяется по стоимости отдельных элементов озеленения (1 дерева, 1 кустарника; 1 м длины живой изгороди, 1 кв. м газона, 1 кв. м цветника).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2. Действительная стоимость элементов озеленения определяется по преобладающим породам в расчете на одно дерево, один куст, один погонный метр кустарниковой растительности, один квадратный метр газона или цветника по формуле: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autoSpaceDE w:val="0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 xml:space="preserve">          Зе + Ит х Ккап</w:t>
      </w:r>
    </w:p>
    <w:p w:rsidR="000933BA" w:rsidRPr="000933BA" w:rsidRDefault="000933BA" w:rsidP="000933BA">
      <w:pPr>
        <w:suppressAutoHyphens/>
        <w:autoSpaceDE w:val="0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 xml:space="preserve">     Сд = --------------</w:t>
      </w:r>
    </w:p>
    <w:p w:rsidR="000933BA" w:rsidRPr="000933BA" w:rsidRDefault="000933BA" w:rsidP="000933BA">
      <w:pPr>
        <w:suppressAutoHyphens/>
        <w:autoSpaceDE w:val="0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100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Сд - действительная стоимость (руб.).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Зе - единовременные затраты по посадке конкретных, подлежащих оценке видов деревьев, кустарников, газонов или цветников.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Ит - стоимость текущих издержек по уходу за конкретными элементами озеленения.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Ккап - коэффициент приведения будущих затрат (принимается с учетом продолжительности жизни древесных пород).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3. Единовременные затраты по посадке расходов и др. и рассчитываются по формуле: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Зе = (ЗП + Зп + Зг + Зв + Зу) х Кн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Зе - единовременные затраты по посадке деревьев и кустарников, созданию газонов, цветников; определяются суммированием затрат на приобретение посадочного материала, растительного грунта, затрат по очистке и планировке территории, посадке растений, накладных;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ЗП - оплата работ по подготовке территории и посадке;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Зп - стоимость посадочного материала;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Зг - стоимость растительного грунта;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Зв - стоимость воды для полива;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Зу - стоимость торфа;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Кн - накладные расходы.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4. Текущие издержки по уходу за конкретными элементами озеленения определяются в соответствии со структурой затрат, необходимых для проведения мероприятий по уходу, и могут включать в себя полив растений, подкормку органическими и минеральными удобрениями, прополку и рыхление почвы, приствольных кругов, обрезку, борьбу с вредителями и др.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При этом используются нормативные значения в расчете на одно зеленое насаждение, один квадратный метр газона и т.д.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5. Рассчитанная с учетом приведенных выше формул действительная стоимость наиболее распространенных на территории городского поселения пород деревьев составляет (руб.): (см. табл. 1).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Поросль малоценных видов древесной растительности диаметром менее 5 см в расчетах не учитывается.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autoSpaceDE w:val="0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табл.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15"/>
        <w:gridCol w:w="1350"/>
        <w:gridCol w:w="1485"/>
        <w:gridCol w:w="1215"/>
        <w:gridCol w:w="1500"/>
      </w:tblGrid>
      <w:tr w:rsidR="000933BA" w:rsidRPr="000933BA" w:rsidTr="00DA0A8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 </w:t>
            </w: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Виды деревьев        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Диаметр дерева на высоте 1,3 м, см  </w:t>
            </w:r>
          </w:p>
        </w:tc>
      </w:tr>
      <w:tr w:rsidR="000933BA" w:rsidRPr="000933BA" w:rsidTr="00DA0A87">
        <w:trPr>
          <w:cantSplit/>
          <w:trHeight w:val="3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3BA" w:rsidRPr="000933BA" w:rsidRDefault="000933BA" w:rsidP="000933BA">
            <w:pPr>
              <w:suppressAutoHyphens/>
              <w:snapToGrid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3BA" w:rsidRPr="000933BA" w:rsidRDefault="000933BA" w:rsidP="000933BA">
            <w:pPr>
              <w:suppressAutoHyphens/>
              <w:snapToGrid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До 12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12,1-24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24,1-40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40,1 и  </w:t>
            </w: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более  </w:t>
            </w:r>
          </w:p>
        </w:tc>
      </w:tr>
      <w:tr w:rsidR="000933BA" w:rsidRPr="000933BA" w:rsidTr="00DA0A8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Хвойные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12,79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18,49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21,90 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24,75     </w:t>
            </w:r>
          </w:p>
        </w:tc>
      </w:tr>
      <w:tr w:rsidR="000933BA" w:rsidRPr="000933BA" w:rsidTr="00DA0A8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Широколиственные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12,44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18,13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21,55 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24,40     </w:t>
            </w:r>
          </w:p>
        </w:tc>
      </w:tr>
      <w:tr w:rsidR="000933BA" w:rsidRPr="000933BA" w:rsidTr="00DA0A8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3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Мелколиственные и фруктовые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11,14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16,84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20,25 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23,10     </w:t>
            </w:r>
          </w:p>
        </w:tc>
      </w:tr>
      <w:tr w:rsidR="000933BA" w:rsidRPr="000933BA" w:rsidTr="00DA0A87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Малоценные (клен            </w:t>
            </w: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ясенелистный, различные     </w:t>
            </w: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ивы; кроме ивы белой)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10,67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16,36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19,78 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22,63     </w:t>
            </w:r>
          </w:p>
        </w:tc>
      </w:tr>
      <w:tr w:rsidR="000933BA" w:rsidRPr="000933BA" w:rsidTr="00DA0A8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Декоративные и экзотические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13,03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18,72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22,14 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24,99     </w:t>
            </w:r>
          </w:p>
        </w:tc>
      </w:tr>
    </w:tbl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6. Рассчитанная с учетом приведенных выше формул действительная стоимость кустарников, лиан, газонов, произрастающих на территории городского поселения, составляет (руб.): (см. табл. 2).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При расчете действительной стоимости кустарника и газона применяется минимальный коэффициент капитализации.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autoSpaceDE w:val="0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табл.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15"/>
        <w:gridCol w:w="2850"/>
      </w:tblGrid>
      <w:tr w:rsidR="000933BA" w:rsidRPr="000933BA" w:rsidTr="00DA0A87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 </w:t>
            </w: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Элементы озеленения              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Стоимость    </w:t>
            </w:r>
          </w:p>
        </w:tc>
      </w:tr>
      <w:tr w:rsidR="000933BA" w:rsidRPr="000933BA" w:rsidTr="00DA0A8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Одиночные кустарники и лианы, шт.              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8,88       </w:t>
            </w:r>
          </w:p>
        </w:tc>
      </w:tr>
      <w:tr w:rsidR="000933BA" w:rsidRPr="000933BA" w:rsidTr="00DA0A8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2. 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Газон партерный, цветники, кв. м               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12,94       </w:t>
            </w:r>
          </w:p>
        </w:tc>
      </w:tr>
      <w:tr w:rsidR="000933BA" w:rsidRPr="000933BA" w:rsidTr="00DA0A8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Естественный травяной покров, кв. м            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BA" w:rsidRPr="000933BA" w:rsidRDefault="000933BA" w:rsidP="000933BA">
            <w:pPr>
              <w:suppressAutoHyphens/>
              <w:autoSpaceDE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33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9,83       </w:t>
            </w:r>
          </w:p>
        </w:tc>
      </w:tr>
    </w:tbl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autoSpaceDE w:val="0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Определение восстановительной стоимости поврежденных</w:t>
      </w:r>
    </w:p>
    <w:p w:rsidR="000933BA" w:rsidRPr="000933BA" w:rsidRDefault="000933BA" w:rsidP="000933BA">
      <w:pPr>
        <w:suppressAutoHyphens/>
        <w:autoSpaceDE w:val="0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или уничтоженных зеленых насаждений</w:t>
      </w:r>
    </w:p>
    <w:p w:rsidR="000933BA" w:rsidRPr="000933BA" w:rsidRDefault="000933BA" w:rsidP="000933BA">
      <w:pPr>
        <w:suppressAutoHyphens/>
        <w:autoSpaceDE w:val="0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1. Восстановительная стоимость поврежденных или уничтоженных зеленых насаждении рассчитывается путем применения к показателям действительной стоимости поправочных коэффициентов, учитывающих экологическую и социальную значимость объектов озеленения, фактическое состояние растений, возраст зеленых насаждений.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2. Восстановительная стоимость рассчитывается по формуле: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Св = Сд х МРОТ х Ктс х Км х Кв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Св - компенсационная стоимость (руб.);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Сд - действительная стоимость;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МРОТ - минимальный размер оплаты труда, установленный федеральным законодательством;,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Ктс - коэффициент текущего состояния;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Км - коэффициент местоположения;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Кв - коэффициент возраста.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3. Коэффициент текущего состояния учитывает фактическое состояние элементов озеленения.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Коэффициент текущего состояния имеет следующие значения: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Ктс = 1,2 - для зеленых насаждений в хорошем состоянии;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Ктс = 1 - для зеленых насаждений в удовлетворительном состоянии;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Ктс = 0,5 - для зеленых насаждений в неудовлетворительном состоянии.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4. Коэффициент местоположения учитывает озелененность рассматриваемой территории, определенную исходя из норм озеленения.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Коэффициент местоположения имеет следующие значения: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Км = 1,5 - для территории городского поселения, имеющую озелененность ниже нормативной;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Км = 1 - для территории городского поселения имеющую нормативную (сверхнормативную) озелененность.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5. Коэффициент возраста учитывает возраст поврежденных или уничтоженных насаждений.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Коэффициент возраста имеет следующие значения: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Кв = 3 - для деревьев возрастом свыше 100 лет;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Кв = 1 - для деревьев возрастом менее 100 лет.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6. При уничтожении естественного травяного покрова восстановительная стоимость рассчитывается с учетом понижающего коэффициента - 0,05.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7. Пример расчета размера вреда.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Вырублена 1 береза диаметром 20 сантиметров на улице Центральной, произрастающая в удовлетворительном состоянии.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Действительная стоимость (Сд) 1 березы диаметром 20 сантиметров составляет 18,13 рубля.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Коэффициент текущего состояния (Ктс) - 1;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Коэффициент местоположения (Км) - 1,5;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Коэффициент возраста (Кв) - 1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Св = Св х МРОТ х Ктс х Км х Кв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Таким образом, размер вреда составляет:</w:t>
      </w: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autoSpaceDE w:val="0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0933BA">
        <w:rPr>
          <w:rFonts w:ascii="Arial" w:eastAsia="Times New Roman" w:hAnsi="Arial" w:cs="Arial"/>
          <w:sz w:val="24"/>
          <w:szCs w:val="24"/>
          <w:lang w:eastAsia="ar-SA"/>
        </w:rPr>
        <w:t>18,13 х 100 х 1 х 1,5 х 1 = 2719 рублей 50 копеек.</w:t>
      </w:r>
    </w:p>
    <w:p w:rsidR="000933BA" w:rsidRPr="000933BA" w:rsidRDefault="000933BA" w:rsidP="000933BA">
      <w:pPr>
        <w:suppressAutoHyphens/>
        <w:autoSpaceDE w:val="0"/>
        <w:ind w:firstLine="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autoSpaceDE w:val="0"/>
        <w:ind w:firstLine="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933BA" w:rsidRPr="000933BA" w:rsidRDefault="000933BA" w:rsidP="000933BA">
      <w:pPr>
        <w:suppressAutoHyphens/>
        <w:autoSpaceDE w:val="0"/>
        <w:ind w:firstLine="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933B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Приложение № 2 </w:t>
      </w:r>
    </w:p>
    <w:p w:rsidR="000933BA" w:rsidRPr="000933BA" w:rsidRDefault="000933BA" w:rsidP="000933BA">
      <w:pPr>
        <w:suppressAutoHyphens/>
        <w:autoSpaceDE w:val="0"/>
        <w:ind w:firstLine="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933BA">
        <w:rPr>
          <w:rFonts w:ascii="Times New Roman" w:eastAsia="Arial" w:hAnsi="Times New Roman" w:cs="Times New Roman"/>
          <w:sz w:val="24"/>
          <w:szCs w:val="24"/>
          <w:lang w:eastAsia="ar-SA"/>
        </w:rPr>
        <w:t>к Порядку возмещения вреда,</w:t>
      </w:r>
    </w:p>
    <w:p w:rsidR="000933BA" w:rsidRPr="000933BA" w:rsidRDefault="000933BA" w:rsidP="000933BA">
      <w:pPr>
        <w:suppressAutoHyphens/>
        <w:autoSpaceDE w:val="0"/>
        <w:ind w:firstLine="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933BA">
        <w:rPr>
          <w:rFonts w:ascii="Times New Roman" w:eastAsia="Arial" w:hAnsi="Times New Roman" w:cs="Times New Roman"/>
          <w:sz w:val="24"/>
          <w:szCs w:val="24"/>
          <w:lang w:eastAsia="ar-SA"/>
        </w:rPr>
        <w:t>причиненного повреждением или</w:t>
      </w:r>
    </w:p>
    <w:p w:rsidR="000933BA" w:rsidRPr="000933BA" w:rsidRDefault="000933BA" w:rsidP="000933BA">
      <w:pPr>
        <w:suppressAutoHyphens/>
        <w:autoSpaceDE w:val="0"/>
        <w:ind w:firstLine="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933BA">
        <w:rPr>
          <w:rFonts w:ascii="Times New Roman" w:eastAsia="Arial" w:hAnsi="Times New Roman" w:cs="Times New Roman"/>
          <w:sz w:val="24"/>
          <w:szCs w:val="24"/>
          <w:lang w:eastAsia="ar-SA"/>
        </w:rPr>
        <w:t>уничтожением зеленых насаждений.</w:t>
      </w:r>
    </w:p>
    <w:p w:rsidR="000933BA" w:rsidRPr="000933BA" w:rsidRDefault="000933BA" w:rsidP="000933BA">
      <w:pPr>
        <w:suppressAutoHyphens/>
        <w:autoSpaceDE w:val="0"/>
        <w:ind w:firstLine="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0933BA" w:rsidRPr="000933BA" w:rsidRDefault="000933BA" w:rsidP="000933BA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0933BA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Заявление </w:t>
      </w:r>
    </w:p>
    <w:p w:rsidR="000933BA" w:rsidRPr="000933BA" w:rsidRDefault="000933BA" w:rsidP="000933BA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0933BA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на ограниченную вырубку древесно-кустарниковой растительности на территории Усть-Нейского сельского поселения</w:t>
      </w:r>
    </w:p>
    <w:p w:rsidR="000933BA" w:rsidRPr="000933BA" w:rsidRDefault="000933BA" w:rsidP="000933BA">
      <w:pPr>
        <w:widowControl w:val="0"/>
        <w:suppressAutoHyphens/>
        <w:ind w:firstLine="0"/>
        <w:jc w:val="lef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0933BA" w:rsidRPr="000933BA" w:rsidRDefault="000933BA" w:rsidP="000933BA">
      <w:pPr>
        <w:widowControl w:val="0"/>
        <w:suppressAutoHyphens/>
        <w:ind w:firstLine="0"/>
        <w:jc w:val="lef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0933B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Прошу разрешить вырубку деревьев, кустарников, древесно-кустарниковой растительности (нужное подчеркнуть),на земельном участке, находящемся____________________________________________________________________________________________________________________________________________________ </w:t>
      </w:r>
    </w:p>
    <w:p w:rsidR="000933BA" w:rsidRPr="000933BA" w:rsidRDefault="000933BA" w:rsidP="000933BA">
      <w:pPr>
        <w:widowControl w:val="0"/>
        <w:suppressAutoHyphens/>
        <w:ind w:firstLine="0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0933B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(указать наименование организации или Ф.И.О, и вид права на земельный участок) </w:t>
      </w:r>
    </w:p>
    <w:p w:rsidR="000933BA" w:rsidRPr="000933BA" w:rsidRDefault="000933BA" w:rsidP="000933BA">
      <w:pPr>
        <w:widowControl w:val="0"/>
        <w:suppressAutoHyphens/>
        <w:ind w:firstLine="0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0933BA" w:rsidRPr="000933BA" w:rsidRDefault="000933BA" w:rsidP="000933BA">
      <w:pPr>
        <w:widowControl w:val="0"/>
        <w:suppressAutoHyphens/>
        <w:ind w:firstLine="0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0933B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и расположенном и расположенном на землях __________________________________________________________________________</w:t>
      </w:r>
    </w:p>
    <w:p w:rsidR="000933BA" w:rsidRPr="000933BA" w:rsidRDefault="000933BA" w:rsidP="000933BA">
      <w:pPr>
        <w:widowControl w:val="0"/>
        <w:suppressAutoHyphens/>
        <w:ind w:firstLine="0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0933B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(указать населённый пункт) </w:t>
      </w:r>
    </w:p>
    <w:p w:rsidR="000933BA" w:rsidRPr="000933BA" w:rsidRDefault="000933BA" w:rsidP="000933BA">
      <w:pPr>
        <w:widowControl w:val="0"/>
        <w:suppressAutoHyphens/>
        <w:ind w:firstLine="0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0933BA" w:rsidRPr="000933BA" w:rsidRDefault="000933BA" w:rsidP="000933BA">
      <w:pPr>
        <w:widowControl w:val="0"/>
        <w:suppressAutoHyphens/>
        <w:ind w:firstLine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0933BA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Земельный участок характеризуется наличием: единых деревьев___________ штук, кустарников___________ штук. </w:t>
      </w:r>
    </w:p>
    <w:p w:rsidR="000933BA" w:rsidRPr="000933BA" w:rsidRDefault="000933BA" w:rsidP="000933BA">
      <w:pPr>
        <w:widowControl w:val="0"/>
        <w:suppressAutoHyphens/>
        <w:ind w:firstLine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0933BA" w:rsidRPr="000933BA" w:rsidRDefault="000933BA" w:rsidP="000933BA">
      <w:pPr>
        <w:widowControl w:val="0"/>
        <w:suppressAutoHyphens/>
        <w:ind w:firstLine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0933BA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В процессе освоения и благоустройства земельного участка обязуюсь оплатить компенсационную стоимость вырубки, провести компенсационную высадку древесно-кустарниковой растительности.</w:t>
      </w:r>
    </w:p>
    <w:p w:rsidR="000933BA" w:rsidRPr="000933BA" w:rsidRDefault="000933BA" w:rsidP="000933BA">
      <w:pPr>
        <w:widowControl w:val="0"/>
        <w:suppressAutoHyphens/>
        <w:ind w:firstLine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0933BA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</w:t>
      </w:r>
    </w:p>
    <w:p w:rsidR="000933BA" w:rsidRPr="000933BA" w:rsidRDefault="000933BA" w:rsidP="000933BA">
      <w:pPr>
        <w:widowControl w:val="0"/>
        <w:suppressAutoHyphens/>
        <w:ind w:firstLine="0"/>
        <w:jc w:val="left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val="en-US" w:bidi="en-US"/>
        </w:rPr>
      </w:pPr>
      <w:r w:rsidRPr="000933BA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0933BA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val="en-US" w:bidi="en-US"/>
        </w:rPr>
        <w:t xml:space="preserve">Число                                                                                                                                   </w:t>
      </w:r>
      <w:r w:rsidRPr="000933BA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0933BA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val="en-US" w:bidi="en-US"/>
        </w:rPr>
        <w:t xml:space="preserve">Подпись                                                                                     </w:t>
      </w:r>
    </w:p>
    <w:p w:rsidR="006D4434" w:rsidRDefault="006D4434" w:rsidP="001B0698">
      <w:pPr>
        <w:tabs>
          <w:tab w:val="left" w:pos="660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DE" w:rsidRPr="00E60FDE" w:rsidRDefault="00E60FDE" w:rsidP="00E60FDE">
      <w:pPr>
        <w:keepNext/>
        <w:numPr>
          <w:ilvl w:val="0"/>
          <w:numId w:val="2"/>
        </w:numPr>
        <w:tabs>
          <w:tab w:val="clear" w:pos="720"/>
          <w:tab w:val="left" w:pos="1440"/>
        </w:tabs>
        <w:ind w:left="0" w:firstLine="0"/>
        <w:jc w:val="center"/>
        <w:outlineLvl w:val="1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СОВЕТ ДЕПУТАТОВ</w:t>
      </w:r>
    </w:p>
    <w:p w:rsidR="00E60FDE" w:rsidRPr="00E60FDE" w:rsidRDefault="00E60FDE" w:rsidP="00E60FDE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УСТЬ-НЕЙСКОГО СЕЛЬСКОГО ПОСЕЛЕНИЯ</w:t>
      </w:r>
    </w:p>
    <w:p w:rsidR="00E60FDE" w:rsidRPr="00E60FDE" w:rsidRDefault="00E60FDE" w:rsidP="00E60FDE">
      <w:pPr>
        <w:keepNext/>
        <w:tabs>
          <w:tab w:val="left" w:pos="1440"/>
        </w:tabs>
        <w:ind w:firstLine="0"/>
        <w:jc w:val="center"/>
        <w:outlineLvl w:val="0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МАКАРЬЕВСКОГО МУНИЦИПАЛЬНОГО РАЙОНА</w:t>
      </w:r>
    </w:p>
    <w:p w:rsidR="00E60FDE" w:rsidRPr="00E60FDE" w:rsidRDefault="00E60FDE" w:rsidP="00E60FDE">
      <w:pPr>
        <w:ind w:firstLine="0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КОСТРОМСКОЙ ОБЛАСТИ</w:t>
      </w:r>
    </w:p>
    <w:p w:rsidR="00E60FDE" w:rsidRPr="00E60FDE" w:rsidRDefault="00E60FDE" w:rsidP="00E60FDE">
      <w:pPr>
        <w:tabs>
          <w:tab w:val="left" w:pos="0"/>
        </w:tabs>
        <w:ind w:firstLine="0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E60FDE" w:rsidRPr="00E60FDE" w:rsidRDefault="00E60FDE" w:rsidP="00E60FDE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Р Е Ш Е Н И Е</w:t>
      </w:r>
    </w:p>
    <w:p w:rsidR="00E60FDE" w:rsidRPr="00E60FDE" w:rsidRDefault="00E60FDE" w:rsidP="00E60FDE">
      <w:pPr>
        <w:ind w:firstLine="0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E60FDE" w:rsidRPr="00E60FDE" w:rsidRDefault="00E60FDE" w:rsidP="00E60FDE">
      <w:pPr>
        <w:keepNext/>
        <w:tabs>
          <w:tab w:val="left" w:pos="1616"/>
          <w:tab w:val="left" w:pos="7935"/>
          <w:tab w:val="right" w:pos="9355"/>
        </w:tabs>
        <w:ind w:hanging="540"/>
        <w:outlineLvl w:val="2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 xml:space="preserve">                                                              от 31.05.2023 года №89</w:t>
      </w:r>
    </w:p>
    <w:p w:rsidR="00E60FDE" w:rsidRPr="00E60FDE" w:rsidRDefault="00E60FDE" w:rsidP="00E60FDE">
      <w:pPr>
        <w:ind w:firstLine="0"/>
        <w:jc w:val="left"/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</w:pPr>
    </w:p>
    <w:p w:rsidR="00E60FDE" w:rsidRPr="00E60FDE" w:rsidRDefault="00E60FDE" w:rsidP="00E60FDE">
      <w:pPr>
        <w:widowControl w:val="0"/>
        <w:tabs>
          <w:tab w:val="left" w:pos="9072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  <w:bookmarkStart w:id="0" w:name="Par1"/>
      <w:bookmarkEnd w:id="0"/>
      <w:r w:rsidRPr="00E60FDE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Усть-Нейского  сельского поселения Макарьевского муниципального района и членов их семей в </w:t>
      </w:r>
      <w:r w:rsidRPr="00E60F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информационно-телекоммуникационной сети Интернет на  официальном сайте Усть-Нейского сельского поселения   </w:t>
      </w:r>
      <w:r w:rsidRPr="00E60FDE">
        <w:rPr>
          <w:rFonts w:ascii="Arial" w:eastAsia="Times New Roman" w:hAnsi="Arial" w:cs="Arial"/>
          <w:sz w:val="24"/>
          <w:szCs w:val="24"/>
        </w:rPr>
        <w:t>и представления этих сведений средствам массовой информации</w:t>
      </w:r>
    </w:p>
    <w:p w:rsidR="00E60FDE" w:rsidRPr="00E60FDE" w:rsidRDefault="00E60FDE" w:rsidP="00E60FDE">
      <w:pPr>
        <w:shd w:val="clear" w:color="auto" w:fill="FFFFFF"/>
        <w:suppressAutoHyphens/>
        <w:spacing w:line="324" w:lineRule="exact"/>
        <w:ind w:left="40" w:right="20" w:firstLine="580"/>
        <w:rPr>
          <w:rFonts w:ascii="Arial" w:eastAsia="Times New Roman" w:hAnsi="Arial" w:cs="Arial"/>
          <w:sz w:val="24"/>
          <w:szCs w:val="24"/>
          <w:lang w:eastAsia="ru-RU"/>
        </w:rPr>
      </w:pPr>
      <w:r w:rsidRPr="00E60FDE">
        <w:rPr>
          <w:rFonts w:ascii="Arial" w:eastAsia="Times New Roman" w:hAnsi="Arial" w:cs="Arial"/>
          <w:sz w:val="24"/>
          <w:szCs w:val="24"/>
          <w:lang w:eastAsia="ar-SA"/>
        </w:rPr>
        <w:t>В  целях приведения в соответствие с действующим законодательством нормативных правовых актов Усть-Нейского сельского поселения,</w:t>
      </w:r>
      <w:r w:rsidRPr="00E60FDE">
        <w:rPr>
          <w:rFonts w:ascii="Arial" w:eastAsia="Times New Roman" w:hAnsi="Arial" w:cs="Arial"/>
          <w:sz w:val="24"/>
          <w:szCs w:val="24"/>
          <w:lang w:eastAsia="ru-RU"/>
        </w:rPr>
        <w:t xml:space="preserve"> Совет депутатов Усть-Нейского сельского поселения</w:t>
      </w:r>
      <w:r w:rsidRPr="00E60FDE">
        <w:rPr>
          <w:rFonts w:ascii="Arial" w:eastAsia="Times New Roman" w:hAnsi="Arial" w:cs="Arial"/>
          <w:sz w:val="24"/>
          <w:szCs w:val="24"/>
          <w:lang w:eastAsia="ar-SA"/>
        </w:rPr>
        <w:t xml:space="preserve"> Макарьевского муниципального района Костромской области</w:t>
      </w:r>
      <w:r w:rsidRPr="00E60FDE">
        <w:rPr>
          <w:rFonts w:ascii="Arial" w:eastAsia="Times New Roman" w:hAnsi="Arial" w:cs="Arial"/>
          <w:sz w:val="24"/>
          <w:szCs w:val="24"/>
          <w:lang w:eastAsia="ru-RU"/>
        </w:rPr>
        <w:t>, РЕШИЛ:</w:t>
      </w:r>
    </w:p>
    <w:p w:rsidR="00E60FDE" w:rsidRPr="00E60FDE" w:rsidRDefault="00E60FDE" w:rsidP="00E60FDE">
      <w:pPr>
        <w:tabs>
          <w:tab w:val="lef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60FDE">
        <w:rPr>
          <w:rFonts w:ascii="Arial" w:eastAsia="Times New Roman" w:hAnsi="Arial" w:cs="Arial"/>
          <w:sz w:val="24"/>
          <w:szCs w:val="24"/>
          <w:lang w:eastAsia="ru-RU"/>
        </w:rPr>
        <w:t>1. Внести в Порядок размещения  сведений о доходах, расходах, об имуществе и обязательствах имущественного характера лиц, замещающих муниципальные должности  Усть-Нейского сельского поселения  и членов их семей в информационно-телекоммуникационной сети интернет на официальном сайте Усть-Нейского сельского поселения и представление этих сведений средствам массовой информации, утвержденный  решением Совета депутатов Усть-Нейского сельского поселения Макарьевского муниципального района Костромской области от 21.04.2014 года №139 (в ред. от 05.05.2022 г №41, от13.07.2022г №49) следующие изменения, дополнив его пунктом 1.1 следующего содержания:</w:t>
      </w:r>
    </w:p>
    <w:p w:rsidR="00E60FDE" w:rsidRPr="00E60FDE" w:rsidRDefault="00E60FDE" w:rsidP="00E60FDE">
      <w:pPr>
        <w:tabs>
          <w:tab w:val="lef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60FDE">
        <w:rPr>
          <w:rFonts w:ascii="Arial" w:eastAsia="Times New Roman" w:hAnsi="Arial" w:cs="Arial"/>
          <w:sz w:val="24"/>
          <w:szCs w:val="24"/>
          <w:lang w:eastAsia="ru-RU"/>
        </w:rPr>
        <w:t>«1.1. Настоящий Порядок в период проведения специальной военной операции и впредь до издания соответствующих нормативных правовых актов Российской Федерации не распространяется на правоотношения, связанные с размещением на официальном сайте Усть-Нейского сельского поселения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года №273-ФЗ « О противодействии коррупции» и другими Федеральными законами, и проставлением таких сведений общероссийским средствам массовой информации для опубликования, и предусмотренные Указом Президента Российской Федерации от 29 декабря 2022 года №968 «Об особенностях исполнения обязанностей, соблюдения ограничений и запретов в области противодействия коррупции некоторыми категориями граждан  в период проведения специальной военной операции.»</w:t>
      </w:r>
    </w:p>
    <w:p w:rsidR="00E60FDE" w:rsidRPr="00E60FDE" w:rsidRDefault="00E60FDE" w:rsidP="00E60FDE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0FDE" w:rsidRPr="00E60FDE" w:rsidRDefault="00E60FDE" w:rsidP="00E60FDE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60FDE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E60FDE" w:rsidRPr="00E60FDE" w:rsidRDefault="00E60FDE" w:rsidP="00E60FDE">
      <w:pPr>
        <w:shd w:val="clear" w:color="auto" w:fill="FFFFFF"/>
        <w:tabs>
          <w:tab w:val="left" w:pos="1718"/>
          <w:tab w:val="left" w:pos="9072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0FDE" w:rsidRPr="00E60FDE" w:rsidRDefault="00E60FDE" w:rsidP="00E60FDE">
      <w:pPr>
        <w:shd w:val="clear" w:color="auto" w:fill="FFFFFF"/>
        <w:tabs>
          <w:tab w:val="left" w:pos="1718"/>
          <w:tab w:val="left" w:pos="9072"/>
        </w:tabs>
        <w:ind w:firstLine="0"/>
        <w:rPr>
          <w:rFonts w:ascii="Arial" w:eastAsia="Times New Roman" w:hAnsi="Arial" w:cs="Arial"/>
          <w:color w:val="000000"/>
          <w:spacing w:val="-16"/>
          <w:sz w:val="24"/>
          <w:szCs w:val="24"/>
          <w:lang w:eastAsia="ru-RU"/>
        </w:rPr>
      </w:pPr>
    </w:p>
    <w:p w:rsidR="00E60FDE" w:rsidRPr="00E60FDE" w:rsidRDefault="00E60FDE" w:rsidP="00E60FDE">
      <w:pPr>
        <w:shd w:val="clear" w:color="auto" w:fill="FFFFFF"/>
        <w:tabs>
          <w:tab w:val="center" w:pos="4819"/>
        </w:tabs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 Усть-Нейского  сельского  поселения</w:t>
      </w:r>
    </w:p>
    <w:p w:rsidR="00E60FDE" w:rsidRPr="00E60FDE" w:rsidRDefault="00E60FDE" w:rsidP="00E60FDE">
      <w:pPr>
        <w:shd w:val="clear" w:color="auto" w:fill="FFFFFF"/>
        <w:tabs>
          <w:tab w:val="center" w:pos="4819"/>
        </w:tabs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Макарьевского муниципального  района</w:t>
      </w:r>
    </w:p>
    <w:p w:rsidR="00E60FDE" w:rsidRPr="00E60FDE" w:rsidRDefault="00E60FDE" w:rsidP="00E60FDE">
      <w:pPr>
        <w:shd w:val="clear" w:color="auto" w:fill="FFFFFF"/>
        <w:tabs>
          <w:tab w:val="center" w:pos="4819"/>
        </w:tabs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Костромской  области:                                                                  В.А Круглов </w:t>
      </w:r>
      <w:r w:rsidRPr="00E60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                                                  </w:t>
      </w: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Arial" w:eastAsia="Mangal" w:hAnsi="Arial" w:cs="Arial"/>
          <w:b/>
          <w:bCs/>
          <w:sz w:val="24"/>
          <w:szCs w:val="24"/>
          <w:lang w:eastAsia="hi-IN" w:bidi="hi-IN"/>
        </w:rPr>
      </w:pPr>
      <w:r w:rsidRPr="00027089">
        <w:rPr>
          <w:rFonts w:ascii="Arial" w:eastAsia="Mangal" w:hAnsi="Arial" w:cs="Arial"/>
          <w:b/>
          <w:bCs/>
          <w:sz w:val="24"/>
          <w:szCs w:val="24"/>
          <w:lang w:eastAsia="hi-IN" w:bidi="hi-IN"/>
        </w:rPr>
        <w:t>СОВЕТ ДЕПУТАТОВ</w:t>
      </w: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Arial" w:eastAsia="Mangal" w:hAnsi="Arial" w:cs="Arial"/>
          <w:b/>
          <w:bCs/>
          <w:sz w:val="24"/>
          <w:szCs w:val="24"/>
          <w:lang w:eastAsia="hi-IN" w:bidi="hi-IN"/>
        </w:rPr>
      </w:pPr>
      <w:r w:rsidRPr="00027089">
        <w:rPr>
          <w:rFonts w:ascii="Arial" w:eastAsia="Mangal" w:hAnsi="Arial" w:cs="Arial"/>
          <w:b/>
          <w:bCs/>
          <w:sz w:val="24"/>
          <w:szCs w:val="24"/>
          <w:lang w:eastAsia="hi-IN" w:bidi="hi-IN"/>
        </w:rPr>
        <w:t>УСТЬ-НЕЙСКОГО СЕЛЬСКОГО ПОСЕЛЕНИЯ</w:t>
      </w: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Arial" w:eastAsia="Mangal" w:hAnsi="Arial" w:cs="Arial"/>
          <w:b/>
          <w:bCs/>
          <w:sz w:val="24"/>
          <w:szCs w:val="24"/>
          <w:lang w:eastAsia="hi-IN" w:bidi="hi-IN"/>
        </w:rPr>
      </w:pPr>
      <w:r w:rsidRPr="00027089">
        <w:rPr>
          <w:rFonts w:ascii="Arial" w:eastAsia="Mangal" w:hAnsi="Arial" w:cs="Arial"/>
          <w:b/>
          <w:bCs/>
          <w:sz w:val="24"/>
          <w:szCs w:val="24"/>
          <w:lang w:eastAsia="hi-IN" w:bidi="hi-IN"/>
        </w:rPr>
        <w:t>МАКАРЬЕВСКОГО МУНИЦИПАЛЬНОГО РАЙОНА</w:t>
      </w: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Arial" w:eastAsia="Mangal" w:hAnsi="Arial" w:cs="Arial"/>
          <w:b/>
          <w:bCs/>
          <w:sz w:val="24"/>
          <w:szCs w:val="24"/>
          <w:lang w:eastAsia="hi-IN" w:bidi="hi-IN"/>
        </w:rPr>
      </w:pPr>
      <w:r w:rsidRPr="00027089">
        <w:rPr>
          <w:rFonts w:ascii="Arial" w:eastAsia="Mangal" w:hAnsi="Arial" w:cs="Arial"/>
          <w:b/>
          <w:bCs/>
          <w:sz w:val="24"/>
          <w:szCs w:val="24"/>
          <w:lang w:eastAsia="hi-IN" w:bidi="hi-IN"/>
        </w:rPr>
        <w:t>КОСТРОМСКОЙ ОБЛАСТИ</w:t>
      </w: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rPr>
          <w:rFonts w:ascii="Arial" w:eastAsia="Mangal" w:hAnsi="Arial" w:cs="Arial"/>
          <w:b/>
          <w:bCs/>
          <w:sz w:val="24"/>
          <w:szCs w:val="24"/>
          <w:lang w:eastAsia="hi-IN" w:bidi="hi-IN"/>
        </w:rPr>
      </w:pPr>
    </w:p>
    <w:p w:rsidR="00027089" w:rsidRPr="00027089" w:rsidRDefault="00027089" w:rsidP="00027089">
      <w:pPr>
        <w:widowControl w:val="0"/>
        <w:tabs>
          <w:tab w:val="left" w:pos="4230"/>
          <w:tab w:val="center" w:pos="5457"/>
        </w:tabs>
        <w:suppressAutoHyphens/>
        <w:autoSpaceDE w:val="0"/>
        <w:spacing w:line="100" w:lineRule="atLeast"/>
        <w:ind w:firstLine="0"/>
        <w:rPr>
          <w:rFonts w:ascii="Arial" w:eastAsia="Mangal" w:hAnsi="Arial" w:cs="Arial"/>
          <w:b/>
          <w:bCs/>
          <w:sz w:val="24"/>
          <w:szCs w:val="24"/>
          <w:lang w:eastAsia="hi-IN" w:bidi="hi-IN"/>
        </w:rPr>
      </w:pPr>
      <w:r w:rsidRPr="00027089">
        <w:rPr>
          <w:rFonts w:ascii="Arial" w:eastAsia="Mangal" w:hAnsi="Arial" w:cs="Arial"/>
          <w:b/>
          <w:bCs/>
          <w:sz w:val="24"/>
          <w:szCs w:val="24"/>
          <w:lang w:eastAsia="hi-IN" w:bidi="hi-IN"/>
        </w:rPr>
        <w:tab/>
        <w:t xml:space="preserve">    РЕШЕНИЕ</w:t>
      </w:r>
    </w:p>
    <w:p w:rsidR="00027089" w:rsidRPr="00027089" w:rsidRDefault="00027089" w:rsidP="00027089">
      <w:pPr>
        <w:widowControl w:val="0"/>
        <w:tabs>
          <w:tab w:val="left" w:pos="4230"/>
          <w:tab w:val="center" w:pos="5457"/>
        </w:tabs>
        <w:suppressAutoHyphens/>
        <w:autoSpaceDE w:val="0"/>
        <w:spacing w:line="100" w:lineRule="atLeast"/>
        <w:ind w:firstLine="0"/>
        <w:rPr>
          <w:rFonts w:ascii="Arial" w:eastAsia="Mangal" w:hAnsi="Arial" w:cs="Arial"/>
          <w:b/>
          <w:bCs/>
          <w:sz w:val="24"/>
          <w:szCs w:val="24"/>
          <w:lang w:eastAsia="hi-IN" w:bidi="hi-IN"/>
        </w:rPr>
      </w:pPr>
    </w:p>
    <w:p w:rsidR="00027089" w:rsidRPr="00027089" w:rsidRDefault="00027089" w:rsidP="00027089">
      <w:pPr>
        <w:suppressAutoHyphens/>
        <w:spacing w:line="1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7089" w:rsidRPr="00027089" w:rsidRDefault="00027089" w:rsidP="00027089">
      <w:pPr>
        <w:suppressAutoHyphens/>
        <w:spacing w:line="1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027089">
        <w:rPr>
          <w:rFonts w:ascii="Arial" w:eastAsia="Times New Roman" w:hAnsi="Arial" w:cs="Arial"/>
          <w:sz w:val="24"/>
          <w:szCs w:val="24"/>
          <w:lang w:eastAsia="ar-SA"/>
        </w:rPr>
        <w:t>от 31.05.2023 года                                          № 90</w:t>
      </w:r>
    </w:p>
    <w:p w:rsidR="00027089" w:rsidRPr="00027089" w:rsidRDefault="00027089" w:rsidP="00027089">
      <w:pPr>
        <w:suppressAutoHyphens/>
        <w:spacing w:line="1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rPr>
          <w:rFonts w:ascii="Arial" w:eastAsia="Mangal" w:hAnsi="Arial" w:cs="Arial"/>
          <w:color w:val="000000"/>
          <w:sz w:val="24"/>
          <w:szCs w:val="24"/>
          <w:lang w:eastAsia="hi-IN" w:bidi="hi-IN"/>
        </w:rPr>
      </w:pPr>
      <w:r w:rsidRPr="00027089">
        <w:rPr>
          <w:rFonts w:ascii="Arial" w:eastAsia="Mangal" w:hAnsi="Arial" w:cs="Arial"/>
          <w:color w:val="000000"/>
          <w:sz w:val="24"/>
          <w:szCs w:val="24"/>
          <w:lang w:eastAsia="hi-IN" w:bidi="hi-IN"/>
        </w:rPr>
        <w:t xml:space="preserve">Об утверждении Перечня индикаторов риска </w:t>
      </w: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rPr>
          <w:rFonts w:ascii="Arial" w:eastAsia="Mangal" w:hAnsi="Arial" w:cs="Arial"/>
          <w:color w:val="000000"/>
          <w:sz w:val="24"/>
          <w:szCs w:val="24"/>
          <w:lang w:eastAsia="hi-IN" w:bidi="hi-IN"/>
        </w:rPr>
      </w:pPr>
      <w:r w:rsidRPr="00027089">
        <w:rPr>
          <w:rFonts w:ascii="Arial" w:eastAsia="Mangal" w:hAnsi="Arial" w:cs="Arial"/>
          <w:color w:val="000000"/>
          <w:sz w:val="24"/>
          <w:szCs w:val="24"/>
          <w:lang w:eastAsia="hi-IN" w:bidi="hi-IN"/>
        </w:rPr>
        <w:t>нарушения обязательных требований</w:t>
      </w: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rPr>
          <w:rFonts w:ascii="Arial" w:eastAsia="Mangal" w:hAnsi="Arial" w:cs="Arial"/>
          <w:color w:val="000000"/>
          <w:sz w:val="24"/>
          <w:szCs w:val="24"/>
          <w:lang w:eastAsia="hi-IN" w:bidi="hi-IN"/>
        </w:rPr>
      </w:pPr>
      <w:r w:rsidRPr="00027089">
        <w:rPr>
          <w:rFonts w:ascii="Arial" w:eastAsia="Mangal" w:hAnsi="Arial" w:cs="Arial"/>
          <w:color w:val="000000"/>
          <w:sz w:val="24"/>
          <w:szCs w:val="24"/>
          <w:lang w:eastAsia="hi-IN" w:bidi="hi-IN"/>
        </w:rPr>
        <w:t xml:space="preserve"> по муниципальному контролю на автомобильном</w:t>
      </w: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rPr>
          <w:rFonts w:ascii="Arial" w:eastAsia="Mangal" w:hAnsi="Arial" w:cs="Arial"/>
          <w:color w:val="000000"/>
          <w:sz w:val="24"/>
          <w:szCs w:val="24"/>
          <w:lang w:eastAsia="hi-IN" w:bidi="hi-IN"/>
        </w:rPr>
      </w:pPr>
      <w:r w:rsidRPr="00027089">
        <w:rPr>
          <w:rFonts w:ascii="Arial" w:eastAsia="Mangal" w:hAnsi="Arial" w:cs="Arial"/>
          <w:color w:val="000000"/>
          <w:sz w:val="24"/>
          <w:szCs w:val="24"/>
          <w:lang w:eastAsia="hi-IN" w:bidi="hi-IN"/>
        </w:rPr>
        <w:t xml:space="preserve">транспорте, в дорожном хозяйстве в границах </w:t>
      </w: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rPr>
          <w:rFonts w:ascii="Arial" w:eastAsia="Calibri" w:hAnsi="Arial" w:cs="Arial"/>
          <w:color w:val="000000"/>
          <w:sz w:val="24"/>
          <w:szCs w:val="24"/>
          <w:lang w:eastAsia="hi-IN" w:bidi="hi-IN"/>
        </w:rPr>
      </w:pPr>
      <w:r w:rsidRPr="00027089">
        <w:rPr>
          <w:rFonts w:ascii="Arial" w:eastAsia="Mangal" w:hAnsi="Arial" w:cs="Arial"/>
          <w:color w:val="000000"/>
          <w:sz w:val="24"/>
          <w:szCs w:val="24"/>
          <w:lang w:eastAsia="hi-IN" w:bidi="hi-IN"/>
        </w:rPr>
        <w:lastRenderedPageBreak/>
        <w:t xml:space="preserve">населённых пунктов </w:t>
      </w:r>
      <w:r w:rsidRPr="00027089">
        <w:rPr>
          <w:rFonts w:ascii="Arial" w:eastAsia="Calibri" w:hAnsi="Arial" w:cs="Arial"/>
          <w:color w:val="000000"/>
          <w:sz w:val="24"/>
          <w:szCs w:val="24"/>
          <w:lang w:eastAsia="hi-IN" w:bidi="hi-IN"/>
        </w:rPr>
        <w:t xml:space="preserve">Усть-Нейского сельского поселения </w:t>
      </w: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rPr>
          <w:rFonts w:ascii="Arial" w:eastAsia="Mangal" w:hAnsi="Arial" w:cs="Arial"/>
          <w:color w:val="000000"/>
          <w:sz w:val="24"/>
          <w:szCs w:val="24"/>
          <w:lang w:eastAsia="hi-IN" w:bidi="hi-IN"/>
        </w:rPr>
      </w:pPr>
      <w:r w:rsidRPr="00027089">
        <w:rPr>
          <w:rFonts w:ascii="Arial" w:eastAsia="Calibri" w:hAnsi="Arial" w:cs="Arial"/>
          <w:color w:val="000000"/>
          <w:sz w:val="24"/>
          <w:szCs w:val="24"/>
          <w:lang w:eastAsia="hi-IN" w:bidi="hi-IN"/>
        </w:rPr>
        <w:t>Макарьевского муниципального района Костромской области</w:t>
      </w: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rPr>
          <w:rFonts w:ascii="Arial" w:eastAsia="Mangal" w:hAnsi="Arial" w:cs="Arial"/>
          <w:color w:val="000000"/>
          <w:sz w:val="24"/>
          <w:szCs w:val="24"/>
          <w:lang w:eastAsia="hi-IN" w:bidi="hi-IN"/>
        </w:rPr>
      </w:pP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rPr>
          <w:rFonts w:ascii="Arial" w:eastAsia="Mangal" w:hAnsi="Arial" w:cs="Arial"/>
          <w:sz w:val="24"/>
          <w:szCs w:val="24"/>
          <w:lang w:eastAsia="hi-IN" w:bidi="hi-IN"/>
        </w:rPr>
      </w:pPr>
      <w:r w:rsidRPr="00027089">
        <w:rPr>
          <w:rFonts w:ascii="Arial" w:eastAsia="Mangal" w:hAnsi="Arial" w:cs="Arial"/>
          <w:color w:val="000000"/>
          <w:sz w:val="24"/>
          <w:szCs w:val="24"/>
          <w:lang w:eastAsia="hi-IN" w:bidi="hi-IN"/>
        </w:rPr>
        <w:t xml:space="preserve">        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Усть-Нейское сельское поселение Макарьевского муниципального района Костромской  области, </w:t>
      </w:r>
      <w:r w:rsidRPr="00027089">
        <w:rPr>
          <w:rFonts w:ascii="Arial" w:eastAsia="Mangal" w:hAnsi="Arial" w:cs="Arial"/>
          <w:sz w:val="24"/>
          <w:szCs w:val="24"/>
          <w:lang w:eastAsia="hi-IN" w:bidi="hi-IN"/>
        </w:rPr>
        <w:t xml:space="preserve">Совет депутатов Усть-Нейского сельского поселения Макарьевского муниципального района </w:t>
      </w:r>
      <w:r w:rsidRPr="00027089">
        <w:rPr>
          <w:rFonts w:ascii="Arial" w:eastAsia="Mangal" w:hAnsi="Arial" w:cs="Arial"/>
          <w:color w:val="000000"/>
          <w:sz w:val="24"/>
          <w:szCs w:val="24"/>
          <w:lang w:eastAsia="hi-IN" w:bidi="hi-IN"/>
        </w:rPr>
        <w:t>Костромской  области</w:t>
      </w:r>
      <w:r w:rsidRPr="00027089">
        <w:rPr>
          <w:rFonts w:ascii="Arial" w:eastAsia="Mangal" w:hAnsi="Arial" w:cs="Arial"/>
          <w:sz w:val="24"/>
          <w:szCs w:val="24"/>
          <w:lang w:eastAsia="hi-IN" w:bidi="hi-IN"/>
        </w:rPr>
        <w:t xml:space="preserve">   </w:t>
      </w: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rPr>
          <w:rFonts w:ascii="Arial" w:eastAsia="Mangal" w:hAnsi="Arial" w:cs="Arial"/>
          <w:sz w:val="24"/>
          <w:szCs w:val="24"/>
          <w:lang w:eastAsia="hi-IN" w:bidi="hi-IN"/>
        </w:rPr>
      </w:pP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rPr>
          <w:rFonts w:ascii="Arial" w:eastAsia="Mangal" w:hAnsi="Arial" w:cs="Arial"/>
          <w:sz w:val="24"/>
          <w:szCs w:val="24"/>
          <w:lang w:eastAsia="hi-IN" w:bidi="hi-IN"/>
        </w:rPr>
      </w:pPr>
      <w:r w:rsidRPr="00027089">
        <w:rPr>
          <w:rFonts w:ascii="Arial" w:eastAsia="Mangal" w:hAnsi="Arial" w:cs="Arial"/>
          <w:sz w:val="24"/>
          <w:szCs w:val="24"/>
          <w:lang w:eastAsia="hi-IN" w:bidi="hi-IN"/>
        </w:rPr>
        <w:t xml:space="preserve">                                                                     РЕШИЛ:</w:t>
      </w: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rPr>
          <w:rFonts w:ascii="Arial" w:eastAsia="Mangal" w:hAnsi="Arial" w:cs="Arial"/>
          <w:sz w:val="24"/>
          <w:szCs w:val="24"/>
          <w:lang w:eastAsia="hi-IN" w:bidi="hi-IN"/>
        </w:rPr>
      </w:pPr>
    </w:p>
    <w:p w:rsidR="00027089" w:rsidRPr="00027089" w:rsidRDefault="00027089" w:rsidP="00027089">
      <w:pPr>
        <w:widowControl w:val="0"/>
        <w:shd w:val="clear" w:color="auto" w:fill="FFFFFF"/>
        <w:suppressAutoHyphens/>
        <w:autoSpaceDE w:val="0"/>
        <w:spacing w:line="100" w:lineRule="atLeast"/>
        <w:ind w:firstLine="0"/>
        <w:rPr>
          <w:rFonts w:ascii="Arial" w:eastAsia="Mangal" w:hAnsi="Arial" w:cs="Arial"/>
          <w:color w:val="000000"/>
          <w:sz w:val="24"/>
          <w:szCs w:val="24"/>
          <w:lang w:eastAsia="hi-IN" w:bidi="hi-IN"/>
        </w:rPr>
      </w:pPr>
      <w:r w:rsidRPr="00027089">
        <w:rPr>
          <w:rFonts w:ascii="Arial" w:eastAsia="Mangal" w:hAnsi="Arial" w:cs="Arial"/>
          <w:color w:val="000000"/>
          <w:sz w:val="24"/>
          <w:szCs w:val="24"/>
          <w:lang w:eastAsia="hi-IN" w:bidi="hi-IN"/>
        </w:rPr>
        <w:t xml:space="preserve">   1. </w:t>
      </w:r>
      <w:r w:rsidRPr="00027089">
        <w:rPr>
          <w:rFonts w:ascii="Arial" w:eastAsia="Mangal" w:hAnsi="Arial" w:cs="Arial"/>
          <w:sz w:val="24"/>
          <w:szCs w:val="24"/>
          <w:lang w:eastAsia="hi-IN" w:bidi="hi-IN"/>
        </w:rPr>
        <w:t xml:space="preserve">Утвердить прилагаемый Перечень индикаторов риска нарушения обязательных требований по муниципальному контролю на </w:t>
      </w:r>
      <w:r w:rsidRPr="00027089">
        <w:rPr>
          <w:rFonts w:ascii="Arial" w:eastAsia="Mangal" w:hAnsi="Arial" w:cs="Arial"/>
          <w:color w:val="000000"/>
          <w:sz w:val="24"/>
          <w:szCs w:val="24"/>
          <w:lang w:eastAsia="hi-IN" w:bidi="hi-IN"/>
        </w:rPr>
        <w:t xml:space="preserve">автомобильном транспорте, в дорожном хозяйстве в границах </w:t>
      </w:r>
      <w:r w:rsidRPr="00027089">
        <w:rPr>
          <w:rFonts w:ascii="Arial" w:eastAsia="Calibri" w:hAnsi="Arial" w:cs="Arial"/>
          <w:color w:val="000000"/>
          <w:sz w:val="24"/>
          <w:szCs w:val="24"/>
          <w:lang w:eastAsia="hi-IN" w:bidi="hi-IN"/>
        </w:rPr>
        <w:t>населённых пунктов Усть-Нейского сельского поселения Макарьевского муниципального района Костромской области</w:t>
      </w:r>
      <w:r w:rsidRPr="00027089">
        <w:rPr>
          <w:rFonts w:ascii="Arial" w:eastAsia="Mangal" w:hAnsi="Arial" w:cs="Arial"/>
          <w:color w:val="000000"/>
          <w:sz w:val="24"/>
          <w:szCs w:val="24"/>
          <w:lang w:eastAsia="hi-IN" w:bidi="hi-IN"/>
        </w:rPr>
        <w:t xml:space="preserve"> </w:t>
      </w:r>
      <w:r w:rsidRPr="00027089">
        <w:rPr>
          <w:rFonts w:ascii="Arial" w:eastAsia="Mangal" w:hAnsi="Arial" w:cs="Arial"/>
          <w:sz w:val="24"/>
          <w:szCs w:val="24"/>
          <w:lang w:eastAsia="hi-IN" w:bidi="hi-IN"/>
        </w:rPr>
        <w:t>.</w:t>
      </w:r>
    </w:p>
    <w:p w:rsidR="00027089" w:rsidRPr="00027089" w:rsidRDefault="00027089" w:rsidP="00027089">
      <w:pPr>
        <w:widowControl w:val="0"/>
        <w:shd w:val="clear" w:color="auto" w:fill="FFFFFF"/>
        <w:suppressAutoHyphens/>
        <w:autoSpaceDE w:val="0"/>
        <w:spacing w:line="100" w:lineRule="atLeast"/>
        <w:ind w:firstLine="0"/>
        <w:rPr>
          <w:rFonts w:ascii="Arial" w:eastAsia="Mangal" w:hAnsi="Arial" w:cs="Arial"/>
          <w:color w:val="000000"/>
          <w:sz w:val="24"/>
          <w:szCs w:val="24"/>
          <w:lang w:eastAsia="hi-IN" w:bidi="hi-IN"/>
        </w:rPr>
      </w:pPr>
      <w:r w:rsidRPr="00027089">
        <w:rPr>
          <w:rFonts w:ascii="Arial" w:eastAsia="Mangal" w:hAnsi="Arial" w:cs="Arial"/>
          <w:color w:val="000000"/>
          <w:sz w:val="24"/>
          <w:szCs w:val="24"/>
          <w:lang w:eastAsia="hi-IN" w:bidi="hi-IN"/>
        </w:rPr>
        <w:t xml:space="preserve"> 2. Решение Совета депутатов Усть-Нейского сельского поселения Макарьевского муниципального района Костромской области от 01.04.2022 №34 «Об утверждении Перечня индикаторов риска нарушения обязательных требований по муниципальному контролю на автомобильном транспорте, в дорожном хозяйстве </w:t>
      </w:r>
      <w:r w:rsidRPr="00027089">
        <w:rPr>
          <w:rFonts w:ascii="Arial" w:eastAsia="Calibri" w:hAnsi="Arial" w:cs="Arial"/>
          <w:color w:val="000000"/>
          <w:sz w:val="24"/>
          <w:szCs w:val="24"/>
          <w:lang w:eastAsia="hi-IN" w:bidi="hi-IN"/>
        </w:rPr>
        <w:t>на территории Усть-Нейского сельского поселения Макарьевского муниципального района Костромской области» считать утратившим силу.</w:t>
      </w:r>
    </w:p>
    <w:p w:rsidR="00027089" w:rsidRPr="00027089" w:rsidRDefault="00027089" w:rsidP="00027089">
      <w:pPr>
        <w:widowControl w:val="0"/>
        <w:shd w:val="clear" w:color="auto" w:fill="FFFFFF"/>
        <w:suppressAutoHyphens/>
        <w:autoSpaceDE w:val="0"/>
        <w:spacing w:line="100" w:lineRule="atLeast"/>
        <w:ind w:firstLine="0"/>
        <w:rPr>
          <w:rFonts w:ascii="Times New Roman" w:eastAsia="Mangal" w:hAnsi="Times New Roman" w:cs="Arial"/>
          <w:sz w:val="24"/>
          <w:szCs w:val="24"/>
          <w:lang w:eastAsia="hi-IN" w:bidi="hi-IN"/>
        </w:rPr>
      </w:pPr>
      <w:r w:rsidRPr="00027089">
        <w:rPr>
          <w:rFonts w:ascii="Arial" w:eastAsia="Mangal" w:hAnsi="Arial" w:cs="Arial"/>
          <w:color w:val="000000"/>
          <w:sz w:val="24"/>
          <w:szCs w:val="24"/>
          <w:lang w:eastAsia="hi-IN" w:bidi="hi-IN"/>
        </w:rPr>
        <w:t xml:space="preserve">   3. </w:t>
      </w:r>
      <w:r w:rsidRPr="00027089">
        <w:rPr>
          <w:rFonts w:ascii="Arial" w:eastAsia="Mangal" w:hAnsi="Arial" w:cs="Arial"/>
          <w:sz w:val="24"/>
          <w:szCs w:val="24"/>
          <w:lang w:eastAsia="hi-IN" w:bidi="hi-IN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на </w:t>
      </w:r>
      <w:r w:rsidRPr="00027089">
        <w:rPr>
          <w:rFonts w:ascii="Arial" w:eastAsia="Mangal" w:hAnsi="Arial" w:cs="Arial"/>
          <w:color w:val="000000"/>
          <w:sz w:val="24"/>
          <w:szCs w:val="24"/>
          <w:lang w:eastAsia="hi-IN" w:bidi="hi-IN"/>
        </w:rPr>
        <w:t xml:space="preserve">автомобильном транспорте, в дорожном хозяйстве в границах </w:t>
      </w:r>
      <w:r w:rsidRPr="00027089">
        <w:rPr>
          <w:rFonts w:ascii="Arial" w:eastAsia="Calibri" w:hAnsi="Arial" w:cs="Arial"/>
          <w:color w:val="000000"/>
          <w:sz w:val="24"/>
          <w:szCs w:val="24"/>
          <w:lang w:eastAsia="hi-IN" w:bidi="hi-IN"/>
        </w:rPr>
        <w:t>населённых пунктов Усть-Нейского сельского поселения Макарьевского муниципального района Костромской области.</w:t>
      </w:r>
    </w:p>
    <w:p w:rsidR="00027089" w:rsidRPr="00027089" w:rsidRDefault="00027089" w:rsidP="00027089">
      <w:pPr>
        <w:suppressAutoHyphens/>
        <w:spacing w:line="100" w:lineRule="atLeast"/>
        <w:ind w:firstLine="0"/>
        <w:rPr>
          <w:rFonts w:ascii="Arial" w:eastAsia="Arial" w:hAnsi="Arial" w:cs="Arial"/>
          <w:kern w:val="1"/>
          <w:sz w:val="24"/>
          <w:szCs w:val="24"/>
          <w:lang w:bidi="en-US"/>
        </w:rPr>
      </w:pPr>
      <w:r w:rsidRPr="00027089">
        <w:rPr>
          <w:rFonts w:ascii="Arial" w:eastAsia="Arial" w:hAnsi="Arial" w:cs="Arial"/>
          <w:kern w:val="1"/>
          <w:sz w:val="24"/>
          <w:szCs w:val="24"/>
          <w:lang w:bidi="en-US"/>
        </w:rPr>
        <w:t xml:space="preserve">  4. Настоящее решение вступает в силу со дня его официального опубликования. </w:t>
      </w:r>
    </w:p>
    <w:p w:rsidR="00027089" w:rsidRPr="00027089" w:rsidRDefault="00027089" w:rsidP="00027089">
      <w:pPr>
        <w:widowControl w:val="0"/>
        <w:suppressAutoHyphens/>
        <w:autoSpaceDE w:val="0"/>
        <w:spacing w:line="200" w:lineRule="atLeast"/>
        <w:ind w:firstLine="0"/>
        <w:rPr>
          <w:rFonts w:ascii="Arial" w:eastAsia="Mangal" w:hAnsi="Arial" w:cs="Arial"/>
          <w:sz w:val="24"/>
          <w:szCs w:val="24"/>
          <w:lang w:eastAsia="hi-IN" w:bidi="hi-IN"/>
        </w:rPr>
      </w:pPr>
      <w:r w:rsidRPr="00027089">
        <w:rPr>
          <w:rFonts w:ascii="Arial" w:eastAsia="Mangal" w:hAnsi="Arial" w:cs="Arial"/>
          <w:sz w:val="24"/>
          <w:szCs w:val="24"/>
          <w:lang w:eastAsia="hi-IN" w:bidi="hi-IN"/>
        </w:rPr>
        <w:t xml:space="preserve"> </w:t>
      </w:r>
    </w:p>
    <w:p w:rsidR="00027089" w:rsidRPr="00027089" w:rsidRDefault="00027089" w:rsidP="00027089">
      <w:pPr>
        <w:widowControl w:val="0"/>
        <w:suppressAutoHyphens/>
        <w:autoSpaceDE w:val="0"/>
        <w:spacing w:line="200" w:lineRule="atLeast"/>
        <w:ind w:firstLine="0"/>
        <w:rPr>
          <w:rFonts w:ascii="Arial" w:eastAsia="Mangal" w:hAnsi="Arial" w:cs="Arial"/>
          <w:sz w:val="24"/>
          <w:szCs w:val="24"/>
          <w:lang w:eastAsia="hi-IN" w:bidi="hi-IN"/>
        </w:rPr>
      </w:pPr>
    </w:p>
    <w:p w:rsidR="00027089" w:rsidRPr="00027089" w:rsidRDefault="00027089" w:rsidP="00027089">
      <w:pPr>
        <w:suppressAutoHyphens/>
        <w:spacing w:line="100" w:lineRule="atLeast"/>
        <w:ind w:firstLine="0"/>
        <w:rPr>
          <w:rFonts w:ascii="Arial" w:eastAsia="Arial" w:hAnsi="Arial" w:cs="Arial"/>
          <w:kern w:val="1"/>
          <w:sz w:val="24"/>
          <w:szCs w:val="24"/>
          <w:lang w:bidi="en-US"/>
        </w:rPr>
      </w:pP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rPr>
          <w:rFonts w:ascii="Arial" w:eastAsia="Mangal" w:hAnsi="Arial" w:cs="Arial"/>
          <w:sz w:val="24"/>
          <w:szCs w:val="24"/>
          <w:lang w:eastAsia="hi-IN" w:bidi="hi-IN"/>
        </w:rPr>
      </w:pPr>
      <w:r w:rsidRPr="00027089">
        <w:rPr>
          <w:rFonts w:ascii="Arial" w:eastAsia="Mangal" w:hAnsi="Arial" w:cs="Arial"/>
          <w:sz w:val="24"/>
          <w:szCs w:val="24"/>
          <w:lang w:eastAsia="hi-IN" w:bidi="hi-IN"/>
        </w:rPr>
        <w:t>Глава Усть-Нейского сельского поселения</w:t>
      </w: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rPr>
          <w:rFonts w:ascii="Arial" w:eastAsia="Mangal" w:hAnsi="Arial" w:cs="Arial"/>
          <w:sz w:val="24"/>
          <w:szCs w:val="24"/>
          <w:lang w:eastAsia="hi-IN" w:bidi="hi-IN"/>
        </w:rPr>
      </w:pPr>
      <w:r w:rsidRPr="00027089">
        <w:rPr>
          <w:rFonts w:ascii="Arial" w:eastAsia="Mangal" w:hAnsi="Arial" w:cs="Arial"/>
          <w:sz w:val="24"/>
          <w:szCs w:val="24"/>
          <w:lang w:eastAsia="hi-IN" w:bidi="hi-IN"/>
        </w:rPr>
        <w:t xml:space="preserve">Макарьевского муниципального района </w:t>
      </w: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Mangal" w:hAnsi="Times New Roman" w:cs="Arial"/>
          <w:sz w:val="24"/>
          <w:szCs w:val="24"/>
          <w:lang w:eastAsia="hi-IN" w:bidi="hi-IN"/>
        </w:rPr>
      </w:pPr>
      <w:r w:rsidRPr="00027089">
        <w:rPr>
          <w:rFonts w:ascii="Arial" w:eastAsia="Mangal" w:hAnsi="Arial" w:cs="Arial"/>
          <w:sz w:val="24"/>
          <w:szCs w:val="24"/>
          <w:lang w:eastAsia="hi-IN" w:bidi="hi-IN"/>
        </w:rPr>
        <w:t>Костромской области:                                                                             В.А Круглов</w:t>
      </w:r>
    </w:p>
    <w:p w:rsidR="00027089" w:rsidRPr="00027089" w:rsidRDefault="00027089" w:rsidP="00027089">
      <w:pPr>
        <w:suppressAutoHyphens/>
        <w:spacing w:line="100" w:lineRule="atLeast"/>
        <w:ind w:firstLine="0"/>
        <w:rPr>
          <w:rFonts w:ascii="Arial" w:eastAsia="Arial" w:hAnsi="Arial" w:cs="Arial"/>
          <w:kern w:val="1"/>
          <w:sz w:val="24"/>
          <w:szCs w:val="24"/>
          <w:lang w:bidi="en-US"/>
        </w:rPr>
      </w:pPr>
    </w:p>
    <w:p w:rsidR="00027089" w:rsidRPr="00027089" w:rsidRDefault="00027089" w:rsidP="00027089">
      <w:pPr>
        <w:suppressAutoHyphens/>
        <w:spacing w:line="100" w:lineRule="atLeast"/>
        <w:ind w:firstLine="0"/>
        <w:rPr>
          <w:rFonts w:ascii="Arial" w:eastAsia="Arial" w:hAnsi="Arial" w:cs="Arial"/>
          <w:kern w:val="1"/>
          <w:sz w:val="24"/>
          <w:szCs w:val="24"/>
          <w:lang w:bidi="en-US"/>
        </w:rPr>
      </w:pPr>
    </w:p>
    <w:p w:rsidR="00027089" w:rsidRPr="00027089" w:rsidRDefault="00027089" w:rsidP="00027089">
      <w:pPr>
        <w:suppressAutoHyphens/>
        <w:spacing w:line="100" w:lineRule="atLeast"/>
        <w:ind w:firstLine="0"/>
        <w:rPr>
          <w:rFonts w:ascii="Arial" w:eastAsia="Arial" w:hAnsi="Arial" w:cs="Arial"/>
          <w:kern w:val="1"/>
          <w:sz w:val="24"/>
          <w:szCs w:val="24"/>
          <w:lang w:bidi="en-US"/>
        </w:rPr>
      </w:pP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Arial" w:eastAsia="Mangal" w:hAnsi="Arial" w:cs="Arial"/>
          <w:sz w:val="24"/>
          <w:szCs w:val="24"/>
          <w:lang w:eastAsia="hi-IN" w:bidi="hi-IN"/>
        </w:rPr>
      </w:pPr>
      <w:r w:rsidRPr="00027089">
        <w:rPr>
          <w:rFonts w:ascii="Arial" w:eastAsia="Mangal" w:hAnsi="Arial" w:cs="Arial"/>
          <w:sz w:val="24"/>
          <w:szCs w:val="24"/>
          <w:lang w:eastAsia="hi-IN" w:bidi="hi-IN"/>
        </w:rPr>
        <w:t>УТВЕРЖДЕН</w:t>
      </w: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Arial" w:eastAsia="Mangal" w:hAnsi="Arial" w:cs="Arial"/>
          <w:sz w:val="24"/>
          <w:szCs w:val="24"/>
          <w:lang w:eastAsia="hi-IN" w:bidi="hi-IN"/>
        </w:rPr>
      </w:pPr>
      <w:r w:rsidRPr="00027089">
        <w:rPr>
          <w:rFonts w:ascii="Arial" w:eastAsia="Mangal" w:hAnsi="Arial" w:cs="Arial"/>
          <w:sz w:val="24"/>
          <w:szCs w:val="24"/>
          <w:lang w:eastAsia="hi-IN" w:bidi="hi-IN"/>
        </w:rPr>
        <w:t>решением Совета депутатов</w:t>
      </w: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Arial" w:eastAsia="Mangal" w:hAnsi="Arial" w:cs="Arial"/>
          <w:sz w:val="24"/>
          <w:szCs w:val="24"/>
          <w:lang w:eastAsia="hi-IN" w:bidi="hi-IN"/>
        </w:rPr>
      </w:pPr>
      <w:r w:rsidRPr="00027089">
        <w:rPr>
          <w:rFonts w:ascii="Arial" w:eastAsia="Mangal" w:hAnsi="Arial" w:cs="Arial"/>
          <w:sz w:val="24"/>
          <w:szCs w:val="24"/>
          <w:lang w:eastAsia="hi-IN" w:bidi="hi-IN"/>
        </w:rPr>
        <w:t>Усть-Нейского сельского поселения</w:t>
      </w: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Arial" w:eastAsia="Mangal" w:hAnsi="Arial" w:cs="Arial"/>
          <w:sz w:val="24"/>
          <w:szCs w:val="24"/>
          <w:lang w:eastAsia="hi-IN" w:bidi="hi-IN"/>
        </w:rPr>
      </w:pPr>
      <w:r w:rsidRPr="00027089">
        <w:rPr>
          <w:rFonts w:ascii="Arial" w:eastAsia="Mangal" w:hAnsi="Arial" w:cs="Arial"/>
          <w:sz w:val="24"/>
          <w:szCs w:val="24"/>
          <w:lang w:eastAsia="hi-IN" w:bidi="hi-IN"/>
        </w:rPr>
        <w:t xml:space="preserve">Макарьевского муниципального района </w:t>
      </w: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Arial" w:eastAsia="Mangal" w:hAnsi="Arial" w:cs="Arial"/>
          <w:sz w:val="24"/>
          <w:szCs w:val="24"/>
          <w:lang w:eastAsia="hi-IN" w:bidi="hi-IN"/>
        </w:rPr>
      </w:pPr>
      <w:r w:rsidRPr="00027089">
        <w:rPr>
          <w:rFonts w:ascii="Arial" w:eastAsia="Mangal" w:hAnsi="Arial" w:cs="Arial"/>
          <w:sz w:val="24"/>
          <w:szCs w:val="24"/>
          <w:lang w:eastAsia="hi-IN" w:bidi="hi-IN"/>
        </w:rPr>
        <w:t>Костромской области</w:t>
      </w: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Arial" w:eastAsia="Mangal" w:hAnsi="Arial" w:cs="Arial"/>
          <w:color w:val="000000"/>
          <w:sz w:val="24"/>
          <w:szCs w:val="24"/>
          <w:lang w:eastAsia="hi-IN" w:bidi="hi-IN"/>
        </w:rPr>
      </w:pPr>
      <w:r w:rsidRPr="00027089">
        <w:rPr>
          <w:rFonts w:ascii="Arial" w:eastAsia="Mangal" w:hAnsi="Arial" w:cs="Arial"/>
          <w:sz w:val="24"/>
          <w:szCs w:val="24"/>
          <w:lang w:eastAsia="hi-IN" w:bidi="hi-IN"/>
        </w:rPr>
        <w:t xml:space="preserve">от 31.05.2023г №90 </w:t>
      </w:r>
    </w:p>
    <w:p w:rsidR="00027089" w:rsidRPr="00027089" w:rsidRDefault="00027089" w:rsidP="00027089">
      <w:pPr>
        <w:suppressAutoHyphens/>
        <w:spacing w:line="100" w:lineRule="atLeast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Arial" w:eastAsia="Mangal" w:hAnsi="Arial" w:cs="Arial"/>
          <w:bCs/>
          <w:color w:val="000000"/>
          <w:sz w:val="24"/>
          <w:szCs w:val="24"/>
          <w:lang w:eastAsia="hi-IN" w:bidi="hi-IN"/>
        </w:rPr>
      </w:pP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Arial" w:eastAsia="Mangal" w:hAnsi="Arial" w:cs="Arial"/>
          <w:bCs/>
          <w:color w:val="000000"/>
          <w:sz w:val="24"/>
          <w:szCs w:val="24"/>
          <w:lang w:eastAsia="hi-IN" w:bidi="hi-IN"/>
        </w:rPr>
      </w:pPr>
      <w:r w:rsidRPr="00027089">
        <w:rPr>
          <w:rFonts w:ascii="Arial" w:eastAsia="Mangal" w:hAnsi="Arial" w:cs="Arial"/>
          <w:bCs/>
          <w:color w:val="000000"/>
          <w:sz w:val="24"/>
          <w:szCs w:val="24"/>
          <w:lang w:eastAsia="hi-IN" w:bidi="hi-IN"/>
        </w:rPr>
        <w:t>Перечень</w:t>
      </w: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Arial" w:eastAsia="Mangal" w:hAnsi="Arial" w:cs="Arial"/>
          <w:color w:val="000000"/>
          <w:sz w:val="24"/>
          <w:szCs w:val="24"/>
          <w:lang w:eastAsia="hi-IN" w:bidi="hi-IN"/>
        </w:rPr>
      </w:pPr>
      <w:r w:rsidRPr="00027089">
        <w:rPr>
          <w:rFonts w:ascii="Arial" w:eastAsia="Mangal" w:hAnsi="Arial" w:cs="Arial"/>
          <w:bCs/>
          <w:color w:val="000000"/>
          <w:sz w:val="24"/>
          <w:szCs w:val="24"/>
          <w:lang w:eastAsia="hi-IN" w:bidi="hi-IN"/>
        </w:rPr>
        <w:t xml:space="preserve">индикаторов риска нарушения обязательных требований по муниципальному контролю на автомобильном транспорте, в дорожном </w:t>
      </w:r>
      <w:r w:rsidRPr="00027089">
        <w:rPr>
          <w:rFonts w:ascii="Arial" w:eastAsia="Mangal" w:hAnsi="Arial" w:cs="Arial"/>
          <w:bCs/>
          <w:color w:val="000000"/>
          <w:sz w:val="24"/>
          <w:szCs w:val="24"/>
          <w:lang w:eastAsia="hi-IN" w:bidi="hi-IN"/>
        </w:rPr>
        <w:lastRenderedPageBreak/>
        <w:t xml:space="preserve">хозяйстве, </w:t>
      </w:r>
      <w:r w:rsidRPr="00027089">
        <w:rPr>
          <w:rFonts w:ascii="Arial" w:eastAsia="Mangal" w:hAnsi="Arial" w:cs="Arial"/>
          <w:color w:val="000000"/>
          <w:sz w:val="24"/>
          <w:szCs w:val="24"/>
          <w:lang w:eastAsia="hi-IN" w:bidi="hi-IN"/>
        </w:rPr>
        <w:t xml:space="preserve"> в границах</w:t>
      </w: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Arial" w:eastAsia="Calibri" w:hAnsi="Arial" w:cs="Arial"/>
          <w:bCs/>
          <w:color w:val="000000"/>
          <w:sz w:val="24"/>
          <w:szCs w:val="24"/>
          <w:lang w:eastAsia="hi-IN" w:bidi="hi-IN"/>
        </w:rPr>
      </w:pPr>
      <w:r w:rsidRPr="00027089">
        <w:rPr>
          <w:rFonts w:ascii="Arial" w:eastAsia="Mangal" w:hAnsi="Arial" w:cs="Arial"/>
          <w:color w:val="000000"/>
          <w:sz w:val="24"/>
          <w:szCs w:val="24"/>
          <w:lang w:eastAsia="hi-IN" w:bidi="hi-IN"/>
        </w:rPr>
        <w:t xml:space="preserve">населённых пунктов </w:t>
      </w:r>
      <w:r w:rsidRPr="00027089">
        <w:rPr>
          <w:rFonts w:ascii="Arial" w:eastAsia="Calibri" w:hAnsi="Arial" w:cs="Arial"/>
          <w:color w:val="000000"/>
          <w:sz w:val="24"/>
          <w:szCs w:val="24"/>
          <w:lang w:eastAsia="hi-IN" w:bidi="hi-IN"/>
        </w:rPr>
        <w:t xml:space="preserve">Усть-Нейского сельского поселения  </w:t>
      </w:r>
      <w:r w:rsidRPr="00027089">
        <w:rPr>
          <w:rFonts w:ascii="Arial" w:eastAsia="Calibri" w:hAnsi="Arial" w:cs="Arial"/>
          <w:bCs/>
          <w:color w:val="000000"/>
          <w:sz w:val="24"/>
          <w:szCs w:val="24"/>
          <w:lang w:eastAsia="hi-IN" w:bidi="hi-IN"/>
        </w:rPr>
        <w:t>Макарьевского    муниципального района Костромской области</w:t>
      </w: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Arial" w:eastAsia="Calibri" w:hAnsi="Arial" w:cs="Arial"/>
          <w:bCs/>
          <w:color w:val="000000"/>
          <w:sz w:val="24"/>
          <w:szCs w:val="24"/>
          <w:lang w:eastAsia="hi-IN" w:bidi="hi-IN"/>
        </w:rPr>
      </w:pP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Arial" w:eastAsia="Calibri" w:hAnsi="Arial" w:cs="Arial"/>
          <w:bCs/>
          <w:color w:val="000000"/>
          <w:sz w:val="24"/>
          <w:szCs w:val="24"/>
          <w:lang w:eastAsia="hi-IN" w:bidi="hi-IN"/>
        </w:rPr>
      </w:pPr>
      <w:r w:rsidRPr="00027089">
        <w:rPr>
          <w:rFonts w:ascii="Arial" w:eastAsia="Calibri" w:hAnsi="Arial" w:cs="Arial"/>
          <w:color w:val="000000"/>
          <w:sz w:val="24"/>
          <w:szCs w:val="24"/>
          <w:lang w:eastAsia="hi-IN" w:bidi="hi-IN"/>
        </w:rPr>
        <w:t>1.Выявление в течении отчетного года на автомобильных дорогах общего пользования местного значения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люди.</w:t>
      </w:r>
    </w:p>
    <w:p w:rsidR="00027089" w:rsidRPr="00027089" w:rsidRDefault="00027089" w:rsidP="00027089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Arial" w:eastAsia="Mangal" w:hAnsi="Arial" w:cs="Arial"/>
          <w:sz w:val="24"/>
          <w:szCs w:val="24"/>
          <w:lang w:eastAsia="hi-IN" w:bidi="hi-IN"/>
        </w:rPr>
      </w:pP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Arial" w:eastAsia="Mangal" w:hAnsi="Arial" w:cs="Arial"/>
          <w:b/>
          <w:bCs/>
          <w:sz w:val="24"/>
          <w:szCs w:val="24"/>
          <w:lang w:eastAsia="hi-IN" w:bidi="hi-IN"/>
        </w:rPr>
      </w:pPr>
      <w:r w:rsidRPr="00AE1639">
        <w:rPr>
          <w:rFonts w:ascii="Arial" w:eastAsia="Mangal" w:hAnsi="Arial" w:cs="Arial"/>
          <w:b/>
          <w:bCs/>
          <w:sz w:val="24"/>
          <w:szCs w:val="24"/>
          <w:lang w:eastAsia="hi-IN" w:bidi="hi-IN"/>
        </w:rPr>
        <w:t>СОВЕТ ДЕПУТАТОВ</w:t>
      </w: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Arial" w:eastAsia="Mangal" w:hAnsi="Arial" w:cs="Arial"/>
          <w:b/>
          <w:bCs/>
          <w:sz w:val="24"/>
          <w:szCs w:val="24"/>
          <w:lang w:eastAsia="hi-IN" w:bidi="hi-IN"/>
        </w:rPr>
      </w:pPr>
      <w:r w:rsidRPr="00AE1639">
        <w:rPr>
          <w:rFonts w:ascii="Arial" w:eastAsia="Mangal" w:hAnsi="Arial" w:cs="Arial"/>
          <w:b/>
          <w:bCs/>
          <w:sz w:val="24"/>
          <w:szCs w:val="24"/>
          <w:lang w:eastAsia="hi-IN" w:bidi="hi-IN"/>
        </w:rPr>
        <w:t>УСТЬ-НЕЙСКОГО СЕЛЬСКОГО ПОСЕЛЕНИЯ</w:t>
      </w: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Arial" w:eastAsia="Mangal" w:hAnsi="Arial" w:cs="Arial"/>
          <w:b/>
          <w:bCs/>
          <w:sz w:val="24"/>
          <w:szCs w:val="24"/>
          <w:lang w:eastAsia="hi-IN" w:bidi="hi-IN"/>
        </w:rPr>
      </w:pPr>
      <w:r w:rsidRPr="00AE1639">
        <w:rPr>
          <w:rFonts w:ascii="Arial" w:eastAsia="Mangal" w:hAnsi="Arial" w:cs="Arial"/>
          <w:b/>
          <w:bCs/>
          <w:sz w:val="24"/>
          <w:szCs w:val="24"/>
          <w:lang w:eastAsia="hi-IN" w:bidi="hi-IN"/>
        </w:rPr>
        <w:t>МАКАРЬЕВСКОГО МУНИЦИПАЛЬНОГО РАЙОНА</w:t>
      </w: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Arial" w:eastAsia="Mangal" w:hAnsi="Arial" w:cs="Arial"/>
          <w:b/>
          <w:bCs/>
          <w:sz w:val="24"/>
          <w:szCs w:val="24"/>
          <w:lang w:eastAsia="hi-IN" w:bidi="hi-IN"/>
        </w:rPr>
      </w:pPr>
      <w:r w:rsidRPr="00AE1639">
        <w:rPr>
          <w:rFonts w:ascii="Arial" w:eastAsia="Mangal" w:hAnsi="Arial" w:cs="Arial"/>
          <w:b/>
          <w:bCs/>
          <w:sz w:val="24"/>
          <w:szCs w:val="24"/>
          <w:lang w:eastAsia="hi-IN" w:bidi="hi-IN"/>
        </w:rPr>
        <w:t xml:space="preserve">КОСТРОМСКОЙ  ОБЛАСТИ </w:t>
      </w: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Arial" w:eastAsia="Mangal" w:hAnsi="Arial" w:cs="Arial"/>
          <w:b/>
          <w:bCs/>
          <w:sz w:val="24"/>
          <w:szCs w:val="24"/>
          <w:lang w:eastAsia="hi-IN" w:bidi="hi-IN"/>
        </w:rPr>
      </w:pPr>
    </w:p>
    <w:p w:rsidR="00AE1639" w:rsidRPr="00AE1639" w:rsidRDefault="00DA0A87" w:rsidP="00AE1639">
      <w:pPr>
        <w:widowControl w:val="0"/>
        <w:tabs>
          <w:tab w:val="left" w:pos="4230"/>
          <w:tab w:val="center" w:pos="5457"/>
        </w:tabs>
        <w:suppressAutoHyphens/>
        <w:autoSpaceDE w:val="0"/>
        <w:spacing w:line="100" w:lineRule="atLeast"/>
        <w:ind w:firstLine="0"/>
        <w:rPr>
          <w:rFonts w:ascii="Arial" w:eastAsia="Mangal" w:hAnsi="Arial" w:cs="Arial"/>
          <w:b/>
          <w:bCs/>
          <w:sz w:val="24"/>
          <w:szCs w:val="24"/>
          <w:lang w:eastAsia="hi-IN" w:bidi="hi-IN"/>
        </w:rPr>
      </w:pPr>
      <w:r>
        <w:rPr>
          <w:rFonts w:ascii="Arial" w:eastAsia="Mangal" w:hAnsi="Arial" w:cs="Arial"/>
          <w:b/>
          <w:bCs/>
          <w:sz w:val="24"/>
          <w:szCs w:val="24"/>
          <w:lang w:eastAsia="hi-IN" w:bidi="hi-IN"/>
        </w:rPr>
        <w:t xml:space="preserve">                                                         </w:t>
      </w:r>
      <w:r w:rsidR="00AE1639" w:rsidRPr="00AE1639">
        <w:rPr>
          <w:rFonts w:ascii="Arial" w:eastAsia="Mangal" w:hAnsi="Arial" w:cs="Arial"/>
          <w:b/>
          <w:bCs/>
          <w:sz w:val="24"/>
          <w:szCs w:val="24"/>
          <w:lang w:eastAsia="hi-IN" w:bidi="hi-IN"/>
        </w:rPr>
        <w:t xml:space="preserve"> РЕШЕНИЕ</w:t>
      </w:r>
    </w:p>
    <w:p w:rsidR="00AE1639" w:rsidRPr="00AE1639" w:rsidRDefault="00AE1639" w:rsidP="00AE1639">
      <w:pPr>
        <w:widowControl w:val="0"/>
        <w:tabs>
          <w:tab w:val="left" w:pos="4230"/>
          <w:tab w:val="center" w:pos="5457"/>
        </w:tabs>
        <w:suppressAutoHyphens/>
        <w:autoSpaceDE w:val="0"/>
        <w:spacing w:line="100" w:lineRule="atLeast"/>
        <w:ind w:firstLine="0"/>
        <w:rPr>
          <w:rFonts w:ascii="Arial" w:eastAsia="Mangal" w:hAnsi="Arial" w:cs="Arial"/>
          <w:b/>
          <w:bCs/>
          <w:sz w:val="24"/>
          <w:szCs w:val="24"/>
          <w:lang w:eastAsia="hi-IN" w:bidi="hi-IN"/>
        </w:rPr>
      </w:pPr>
    </w:p>
    <w:p w:rsidR="00AE1639" w:rsidRPr="00AE1639" w:rsidRDefault="00AE1639" w:rsidP="00AE1639">
      <w:pPr>
        <w:suppressAutoHyphens/>
        <w:spacing w:line="1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AE1639">
        <w:rPr>
          <w:rFonts w:ascii="Arial" w:eastAsia="Times New Roman" w:hAnsi="Arial" w:cs="Arial"/>
          <w:sz w:val="24"/>
          <w:szCs w:val="24"/>
          <w:lang w:eastAsia="ar-SA"/>
        </w:rPr>
        <w:t xml:space="preserve">от 31.05. 2023 года      </w:t>
      </w:r>
      <w:r w:rsidR="00DA0A8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</w:t>
      </w:r>
      <w:r w:rsidRPr="00AE1639">
        <w:rPr>
          <w:rFonts w:ascii="Arial" w:eastAsia="Times New Roman" w:hAnsi="Arial" w:cs="Arial"/>
          <w:sz w:val="24"/>
          <w:szCs w:val="24"/>
          <w:lang w:eastAsia="ar-SA"/>
        </w:rPr>
        <w:t>№ 91</w:t>
      </w:r>
    </w:p>
    <w:p w:rsidR="00AE1639" w:rsidRPr="00AE1639" w:rsidRDefault="00AE1639" w:rsidP="00AE1639">
      <w:pPr>
        <w:suppressAutoHyphens/>
        <w:spacing w:line="1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Arial" w:eastAsia="Mangal" w:hAnsi="Arial" w:cs="Arial"/>
          <w:bCs/>
          <w:color w:val="000000"/>
          <w:sz w:val="24"/>
          <w:szCs w:val="24"/>
          <w:lang w:eastAsia="hi-IN" w:bidi="hi-IN"/>
        </w:rPr>
      </w:pPr>
      <w:r w:rsidRPr="00AE1639">
        <w:rPr>
          <w:rFonts w:ascii="Arial" w:eastAsia="Mangal" w:hAnsi="Arial" w:cs="Arial"/>
          <w:bCs/>
          <w:color w:val="000000"/>
          <w:sz w:val="24"/>
          <w:szCs w:val="24"/>
          <w:lang w:eastAsia="hi-IN" w:bidi="hi-IN"/>
        </w:rPr>
        <w:t>Об утверждении Перечня индикаторов риска нарушения</w:t>
      </w: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Arial" w:eastAsia="Mangal" w:hAnsi="Arial" w:cs="Arial"/>
          <w:bCs/>
          <w:color w:val="000000"/>
          <w:sz w:val="24"/>
          <w:szCs w:val="24"/>
          <w:lang w:eastAsia="hi-IN" w:bidi="hi-IN"/>
        </w:rPr>
      </w:pPr>
      <w:r w:rsidRPr="00AE1639">
        <w:rPr>
          <w:rFonts w:ascii="Arial" w:eastAsia="Mangal" w:hAnsi="Arial" w:cs="Arial"/>
          <w:bCs/>
          <w:color w:val="000000"/>
          <w:sz w:val="24"/>
          <w:szCs w:val="24"/>
          <w:lang w:eastAsia="hi-IN" w:bidi="hi-IN"/>
        </w:rPr>
        <w:t>обязательных требований по муниципальному контролю</w:t>
      </w:r>
      <w:r w:rsidRPr="00AE1639">
        <w:rPr>
          <w:rFonts w:ascii="Arial" w:eastAsia="Mangal" w:hAnsi="Arial" w:cs="Arial"/>
          <w:bCs/>
          <w:color w:val="000000"/>
          <w:sz w:val="24"/>
          <w:szCs w:val="24"/>
          <w:lang w:eastAsia="hi-IN" w:bidi="hi-IN"/>
        </w:rPr>
        <w:br/>
        <w:t>в сфере благоустройства на территории Усть-Нейского сельского поселения</w:t>
      </w: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Arial" w:eastAsia="Mangal" w:hAnsi="Arial" w:cs="Arial"/>
          <w:color w:val="000000"/>
          <w:sz w:val="24"/>
          <w:szCs w:val="24"/>
          <w:lang w:eastAsia="hi-IN" w:bidi="hi-IN"/>
        </w:rPr>
      </w:pPr>
      <w:r w:rsidRPr="00AE1639">
        <w:rPr>
          <w:rFonts w:ascii="Arial" w:eastAsia="Mangal" w:hAnsi="Arial" w:cs="Arial"/>
          <w:bCs/>
          <w:color w:val="000000"/>
          <w:sz w:val="24"/>
          <w:szCs w:val="24"/>
          <w:lang w:eastAsia="hi-IN" w:bidi="hi-IN"/>
        </w:rPr>
        <w:t>Макарьевского</w:t>
      </w:r>
      <w:r w:rsidRPr="00AE1639">
        <w:rPr>
          <w:rFonts w:ascii="Arial" w:eastAsia="Mangal" w:hAnsi="Arial" w:cs="Arial"/>
          <w:sz w:val="24"/>
          <w:szCs w:val="24"/>
          <w:lang w:eastAsia="hi-IN" w:bidi="hi-IN"/>
        </w:rPr>
        <w:t xml:space="preserve"> муниципального района Костромской области.</w:t>
      </w: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Arial" w:eastAsia="Mangal" w:hAnsi="Arial" w:cs="Arial"/>
          <w:color w:val="000000"/>
          <w:sz w:val="24"/>
          <w:szCs w:val="24"/>
          <w:lang w:eastAsia="hi-IN" w:bidi="hi-IN"/>
        </w:rPr>
      </w:pP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Arial" w:eastAsia="Mangal" w:hAnsi="Arial" w:cs="Arial"/>
          <w:b/>
          <w:bCs/>
          <w:color w:val="000000"/>
          <w:sz w:val="24"/>
          <w:szCs w:val="24"/>
          <w:lang w:eastAsia="hi-IN" w:bidi="hi-IN"/>
        </w:rPr>
      </w:pP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rPr>
          <w:rFonts w:ascii="Arial" w:eastAsia="Mangal" w:hAnsi="Arial" w:cs="Arial"/>
          <w:sz w:val="24"/>
          <w:szCs w:val="24"/>
          <w:lang w:eastAsia="hi-IN" w:bidi="hi-IN"/>
        </w:rPr>
      </w:pPr>
      <w:r w:rsidRPr="00AE1639">
        <w:rPr>
          <w:rFonts w:ascii="Arial" w:eastAsia="Mangal" w:hAnsi="Arial" w:cs="Arial"/>
          <w:color w:val="000000"/>
          <w:sz w:val="24"/>
          <w:szCs w:val="24"/>
          <w:lang w:eastAsia="hi-IN" w:bidi="hi-IN"/>
        </w:rPr>
        <w:t xml:space="preserve">        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Усть-Нейское сельское поселение Макарьевского муниципального района Костромской  области, </w:t>
      </w:r>
      <w:r w:rsidRPr="00AE1639">
        <w:rPr>
          <w:rFonts w:ascii="Arial" w:eastAsia="Mangal" w:hAnsi="Arial" w:cs="Arial"/>
          <w:sz w:val="24"/>
          <w:szCs w:val="24"/>
          <w:lang w:eastAsia="hi-IN" w:bidi="hi-IN"/>
        </w:rPr>
        <w:t xml:space="preserve">Совет депутатов Усть-Нейского сельского поселения Макарьевского муниципального района </w:t>
      </w:r>
      <w:r w:rsidRPr="00AE1639">
        <w:rPr>
          <w:rFonts w:ascii="Arial" w:eastAsia="Mangal" w:hAnsi="Arial" w:cs="Arial"/>
          <w:color w:val="000000"/>
          <w:sz w:val="24"/>
          <w:szCs w:val="24"/>
          <w:lang w:eastAsia="hi-IN" w:bidi="hi-IN"/>
        </w:rPr>
        <w:t>Костромской  области</w:t>
      </w:r>
      <w:r w:rsidRPr="00AE1639">
        <w:rPr>
          <w:rFonts w:ascii="Arial" w:eastAsia="Mangal" w:hAnsi="Arial" w:cs="Arial"/>
          <w:sz w:val="24"/>
          <w:szCs w:val="24"/>
          <w:lang w:eastAsia="hi-IN" w:bidi="hi-IN"/>
        </w:rPr>
        <w:t xml:space="preserve"> </w:t>
      </w: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rPr>
          <w:rFonts w:ascii="Arial" w:eastAsia="Mangal" w:hAnsi="Arial" w:cs="Arial"/>
          <w:sz w:val="24"/>
          <w:szCs w:val="24"/>
          <w:lang w:eastAsia="hi-IN" w:bidi="hi-IN"/>
        </w:rPr>
      </w:pP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Arial" w:eastAsia="Mangal" w:hAnsi="Arial" w:cs="Arial"/>
          <w:sz w:val="24"/>
          <w:szCs w:val="24"/>
          <w:lang w:eastAsia="hi-IN" w:bidi="hi-IN"/>
        </w:rPr>
      </w:pPr>
      <w:r w:rsidRPr="00AE1639">
        <w:rPr>
          <w:rFonts w:ascii="Arial" w:eastAsia="Mangal" w:hAnsi="Arial" w:cs="Arial"/>
          <w:sz w:val="24"/>
          <w:szCs w:val="24"/>
          <w:lang w:eastAsia="hi-IN" w:bidi="hi-IN"/>
        </w:rPr>
        <w:t>РЕШИЛ:</w:t>
      </w: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rPr>
          <w:rFonts w:ascii="Arial" w:eastAsia="Mangal" w:hAnsi="Arial" w:cs="Arial"/>
          <w:sz w:val="24"/>
          <w:szCs w:val="24"/>
          <w:lang w:eastAsia="hi-IN" w:bidi="hi-IN"/>
        </w:rPr>
      </w:pP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rPr>
          <w:rFonts w:ascii="Arial" w:eastAsia="Mangal" w:hAnsi="Arial" w:cs="Arial"/>
          <w:color w:val="000000"/>
          <w:sz w:val="24"/>
          <w:szCs w:val="24"/>
          <w:lang w:eastAsia="hi-IN" w:bidi="hi-IN"/>
        </w:rPr>
      </w:pPr>
      <w:r w:rsidRPr="00AE1639">
        <w:rPr>
          <w:rFonts w:ascii="Arial" w:eastAsia="Mangal" w:hAnsi="Arial" w:cs="Arial"/>
          <w:color w:val="000000"/>
          <w:sz w:val="24"/>
          <w:szCs w:val="24"/>
          <w:lang w:eastAsia="hi-IN" w:bidi="hi-IN"/>
        </w:rPr>
        <w:t xml:space="preserve">     1.</w:t>
      </w:r>
      <w:r w:rsidRPr="00AE1639">
        <w:rPr>
          <w:rFonts w:ascii="Arial" w:eastAsia="Mangal" w:hAnsi="Arial" w:cs="Arial"/>
          <w:sz w:val="24"/>
          <w:szCs w:val="24"/>
          <w:lang w:eastAsia="hi-IN" w:bidi="hi-IN"/>
        </w:rPr>
        <w:t xml:space="preserve">Утвердить прилагаемый Перечень индикаторов риска нарушения обязательных требований по муниципальному контролю </w:t>
      </w:r>
      <w:r w:rsidRPr="00AE1639">
        <w:rPr>
          <w:rFonts w:ascii="Arial" w:eastAsia="Mangal" w:hAnsi="Arial" w:cs="Arial"/>
          <w:bCs/>
          <w:color w:val="000000"/>
          <w:sz w:val="24"/>
          <w:szCs w:val="24"/>
          <w:lang w:eastAsia="hi-IN" w:bidi="hi-IN"/>
        </w:rPr>
        <w:t>в сфере благоустройства на территории Усть-Нейского сельского поселения Макарьевского муниципального района Костромской  области</w:t>
      </w:r>
      <w:r w:rsidRPr="00AE1639">
        <w:rPr>
          <w:rFonts w:ascii="Arial" w:eastAsia="Mangal" w:hAnsi="Arial" w:cs="Arial"/>
          <w:color w:val="000000"/>
          <w:sz w:val="24"/>
          <w:szCs w:val="24"/>
          <w:lang w:eastAsia="hi-IN" w:bidi="hi-IN"/>
        </w:rPr>
        <w:t>.</w:t>
      </w: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rPr>
          <w:rFonts w:ascii="Arial" w:eastAsia="Mangal" w:hAnsi="Arial" w:cs="Arial"/>
          <w:color w:val="000000"/>
          <w:sz w:val="24"/>
          <w:szCs w:val="24"/>
          <w:lang w:eastAsia="hi-IN" w:bidi="hi-IN"/>
        </w:rPr>
      </w:pPr>
      <w:r w:rsidRPr="00AE1639">
        <w:rPr>
          <w:rFonts w:ascii="Arial" w:eastAsia="Mangal" w:hAnsi="Arial" w:cs="Arial"/>
          <w:color w:val="000000"/>
          <w:sz w:val="24"/>
          <w:szCs w:val="24"/>
          <w:lang w:eastAsia="hi-IN" w:bidi="hi-IN"/>
        </w:rPr>
        <w:t xml:space="preserve">  2.</w:t>
      </w:r>
      <w:r w:rsidRPr="00AE1639">
        <w:rPr>
          <w:rFonts w:ascii="Arial" w:eastAsia="Mangal" w:hAnsi="Arial" w:cs="Arial"/>
          <w:sz w:val="24"/>
          <w:szCs w:val="24"/>
          <w:lang w:eastAsia="hi-IN" w:bidi="hi-IN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Pr="00AE1639">
        <w:rPr>
          <w:rFonts w:ascii="Arial" w:eastAsia="Mangal" w:hAnsi="Arial" w:cs="Arial"/>
          <w:bCs/>
          <w:color w:val="000000"/>
          <w:sz w:val="24"/>
          <w:szCs w:val="24"/>
          <w:lang w:eastAsia="hi-IN" w:bidi="hi-IN"/>
        </w:rPr>
        <w:t xml:space="preserve">в сфере благоустройства на территории Усть-Нейского сельского поселения Макарьевского муниципального района Костромской  области </w:t>
      </w:r>
      <w:r w:rsidRPr="00AE1639">
        <w:rPr>
          <w:rFonts w:ascii="Arial" w:eastAsia="Mangal" w:hAnsi="Arial" w:cs="Arial"/>
          <w:color w:val="000000"/>
          <w:sz w:val="24"/>
          <w:szCs w:val="24"/>
          <w:lang w:eastAsia="hi-IN" w:bidi="hi-IN"/>
        </w:rPr>
        <w:t>.</w:t>
      </w: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Mangal" w:hAnsi="Times New Roman" w:cs="Arial"/>
          <w:sz w:val="24"/>
          <w:szCs w:val="24"/>
          <w:lang w:eastAsia="hi-IN" w:bidi="hi-IN"/>
        </w:rPr>
      </w:pPr>
      <w:r w:rsidRPr="00AE1639">
        <w:rPr>
          <w:rFonts w:ascii="Arial" w:eastAsia="Mangal" w:hAnsi="Arial" w:cs="Arial"/>
          <w:color w:val="000000"/>
          <w:sz w:val="24"/>
          <w:szCs w:val="24"/>
          <w:lang w:eastAsia="hi-IN" w:bidi="hi-IN"/>
        </w:rPr>
        <w:t xml:space="preserve">  3.Решение Совета депутатов Усть-Нейского сельского поселения Макарьевского муниципального района Костромской области от 01.04.2022 №33 «</w:t>
      </w:r>
      <w:r w:rsidRPr="00AE1639">
        <w:rPr>
          <w:rFonts w:ascii="Arial" w:eastAsia="Mangal" w:hAnsi="Arial" w:cs="Arial"/>
          <w:bCs/>
          <w:color w:val="000000"/>
          <w:sz w:val="24"/>
          <w:szCs w:val="24"/>
          <w:lang w:eastAsia="hi-IN" w:bidi="hi-IN"/>
        </w:rPr>
        <w:t xml:space="preserve"> Об утверждении Перечня индикаторов риска нарушения обязательных требований по муниципальному контролю в сфере благоустройства на территории Усть-Нейского сельского поселения Макарьевского</w:t>
      </w:r>
      <w:r w:rsidRPr="00AE1639">
        <w:rPr>
          <w:rFonts w:ascii="Arial" w:eastAsia="Mangal" w:hAnsi="Arial" w:cs="Arial"/>
          <w:color w:val="000000"/>
          <w:sz w:val="24"/>
          <w:szCs w:val="24"/>
          <w:lang w:eastAsia="hi-IN" w:bidi="hi-IN"/>
        </w:rPr>
        <w:t xml:space="preserve"> муниципального района Костромской области» считать утратившим силу.</w:t>
      </w:r>
    </w:p>
    <w:p w:rsidR="00AE1639" w:rsidRPr="00AE1639" w:rsidRDefault="00AE1639" w:rsidP="00AE1639">
      <w:pPr>
        <w:suppressAutoHyphens/>
        <w:spacing w:line="100" w:lineRule="atLeast"/>
        <w:ind w:firstLine="0"/>
        <w:rPr>
          <w:rFonts w:ascii="Arial" w:eastAsia="Arial" w:hAnsi="Arial" w:cs="Arial"/>
          <w:kern w:val="1"/>
          <w:sz w:val="24"/>
          <w:szCs w:val="24"/>
          <w:lang w:bidi="en-US"/>
        </w:rPr>
      </w:pPr>
      <w:r w:rsidRPr="00AE1639">
        <w:rPr>
          <w:rFonts w:ascii="Arial" w:eastAsia="Arial" w:hAnsi="Arial" w:cs="Arial"/>
          <w:kern w:val="1"/>
          <w:sz w:val="24"/>
          <w:szCs w:val="24"/>
          <w:lang w:bidi="en-US"/>
        </w:rPr>
        <w:t xml:space="preserve">  4. Настоящее решение вступает в силу со дня его официального опубликования. </w:t>
      </w:r>
    </w:p>
    <w:p w:rsidR="00AE1639" w:rsidRPr="00AE1639" w:rsidRDefault="00AE1639" w:rsidP="00AE1639">
      <w:pPr>
        <w:widowControl w:val="0"/>
        <w:suppressAutoHyphens/>
        <w:autoSpaceDE w:val="0"/>
        <w:spacing w:line="200" w:lineRule="atLeast"/>
        <w:ind w:firstLine="0"/>
        <w:rPr>
          <w:rFonts w:ascii="Arial" w:eastAsia="Mangal" w:hAnsi="Arial" w:cs="Arial"/>
          <w:sz w:val="24"/>
          <w:szCs w:val="24"/>
          <w:lang w:eastAsia="hi-IN" w:bidi="hi-IN"/>
        </w:rPr>
      </w:pPr>
    </w:p>
    <w:p w:rsidR="00AE1639" w:rsidRPr="00AE1639" w:rsidRDefault="00AE1639" w:rsidP="00AE1639">
      <w:pPr>
        <w:widowControl w:val="0"/>
        <w:suppressAutoHyphens/>
        <w:autoSpaceDE w:val="0"/>
        <w:spacing w:line="200" w:lineRule="atLeast"/>
        <w:ind w:firstLine="0"/>
        <w:rPr>
          <w:rFonts w:ascii="Arial" w:eastAsia="Mangal" w:hAnsi="Arial" w:cs="Arial"/>
          <w:sz w:val="24"/>
          <w:szCs w:val="24"/>
          <w:lang w:eastAsia="hi-IN" w:bidi="hi-IN"/>
        </w:rPr>
      </w:pPr>
    </w:p>
    <w:p w:rsidR="00AE1639" w:rsidRPr="00AE1639" w:rsidRDefault="00AE1639" w:rsidP="00AE1639">
      <w:pPr>
        <w:suppressAutoHyphens/>
        <w:spacing w:line="100" w:lineRule="atLeast"/>
        <w:ind w:firstLine="0"/>
        <w:rPr>
          <w:rFonts w:ascii="Arial" w:eastAsia="Arial" w:hAnsi="Arial" w:cs="Arial"/>
          <w:kern w:val="1"/>
          <w:sz w:val="24"/>
          <w:szCs w:val="24"/>
          <w:lang w:bidi="en-US"/>
        </w:rPr>
      </w:pP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rPr>
          <w:rFonts w:ascii="Arial" w:eastAsia="Mangal" w:hAnsi="Arial" w:cs="Arial"/>
          <w:sz w:val="24"/>
          <w:szCs w:val="24"/>
          <w:lang w:eastAsia="hi-IN" w:bidi="hi-IN"/>
        </w:rPr>
      </w:pPr>
      <w:r w:rsidRPr="00AE1639">
        <w:rPr>
          <w:rFonts w:ascii="Arial" w:eastAsia="Mangal" w:hAnsi="Arial" w:cs="Arial"/>
          <w:sz w:val="24"/>
          <w:szCs w:val="24"/>
          <w:lang w:eastAsia="hi-IN" w:bidi="hi-IN"/>
        </w:rPr>
        <w:t>Глава Усть-Нейского сельского поселения</w:t>
      </w: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rPr>
          <w:rFonts w:ascii="Arial" w:eastAsia="Mangal" w:hAnsi="Arial" w:cs="Arial"/>
          <w:sz w:val="24"/>
          <w:szCs w:val="24"/>
          <w:lang w:eastAsia="hi-IN" w:bidi="hi-IN"/>
        </w:rPr>
      </w:pPr>
      <w:r w:rsidRPr="00AE1639">
        <w:rPr>
          <w:rFonts w:ascii="Arial" w:eastAsia="Mangal" w:hAnsi="Arial" w:cs="Arial"/>
          <w:sz w:val="24"/>
          <w:szCs w:val="24"/>
          <w:lang w:eastAsia="hi-IN" w:bidi="hi-IN"/>
        </w:rPr>
        <w:t xml:space="preserve">Макарьевского муниципального района </w:t>
      </w: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Mangal" w:hAnsi="Times New Roman" w:cs="Arial"/>
          <w:sz w:val="24"/>
          <w:szCs w:val="24"/>
          <w:lang w:eastAsia="hi-IN" w:bidi="hi-IN"/>
        </w:rPr>
      </w:pPr>
      <w:r w:rsidRPr="00AE1639">
        <w:rPr>
          <w:rFonts w:ascii="Arial" w:eastAsia="Mangal" w:hAnsi="Arial" w:cs="Arial"/>
          <w:sz w:val="24"/>
          <w:szCs w:val="24"/>
          <w:lang w:eastAsia="hi-IN" w:bidi="hi-IN"/>
        </w:rPr>
        <w:t>Костромской области:                                                                          В.А. Круглов</w:t>
      </w:r>
    </w:p>
    <w:p w:rsidR="00AE1639" w:rsidRPr="00AE1639" w:rsidRDefault="00AE1639" w:rsidP="00AE1639">
      <w:pPr>
        <w:suppressAutoHyphens/>
        <w:spacing w:line="100" w:lineRule="atLeast"/>
        <w:ind w:firstLine="0"/>
        <w:rPr>
          <w:rFonts w:ascii="Arial" w:eastAsia="Arial" w:hAnsi="Arial" w:cs="Arial"/>
          <w:kern w:val="1"/>
          <w:sz w:val="24"/>
          <w:szCs w:val="24"/>
          <w:lang w:bidi="en-US"/>
        </w:rPr>
      </w:pPr>
    </w:p>
    <w:p w:rsidR="00AE1639" w:rsidRPr="00AE1639" w:rsidRDefault="00AE1639" w:rsidP="00AE1639">
      <w:pPr>
        <w:suppressAutoHyphens/>
        <w:spacing w:line="100" w:lineRule="atLeast"/>
        <w:ind w:firstLine="0"/>
        <w:rPr>
          <w:rFonts w:ascii="Arial" w:eastAsia="Arial" w:hAnsi="Arial" w:cs="Arial"/>
          <w:kern w:val="1"/>
          <w:sz w:val="24"/>
          <w:szCs w:val="24"/>
          <w:lang w:bidi="en-US"/>
        </w:rPr>
      </w:pPr>
    </w:p>
    <w:p w:rsidR="00AE1639" w:rsidRPr="00AE1639" w:rsidRDefault="00AE1639" w:rsidP="00AE1639">
      <w:pPr>
        <w:suppressAutoHyphens/>
        <w:spacing w:line="1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E1639" w:rsidRPr="00AE1639" w:rsidRDefault="00AE1639" w:rsidP="00AE1639">
      <w:pPr>
        <w:suppressAutoHyphens/>
        <w:spacing w:line="1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Arial" w:eastAsia="Mangal" w:hAnsi="Arial" w:cs="Arial"/>
          <w:sz w:val="24"/>
          <w:szCs w:val="24"/>
          <w:lang w:eastAsia="hi-IN" w:bidi="hi-IN"/>
        </w:rPr>
      </w:pPr>
      <w:r w:rsidRPr="00AE1639">
        <w:rPr>
          <w:rFonts w:ascii="Arial" w:eastAsia="Mangal" w:hAnsi="Arial" w:cs="Arial"/>
          <w:sz w:val="24"/>
          <w:szCs w:val="24"/>
          <w:lang w:eastAsia="hi-IN" w:bidi="hi-IN"/>
        </w:rPr>
        <w:t>УТВЕРЖДЕН</w:t>
      </w: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Arial" w:eastAsia="Mangal" w:hAnsi="Arial" w:cs="Arial"/>
          <w:sz w:val="24"/>
          <w:szCs w:val="24"/>
          <w:lang w:eastAsia="hi-IN" w:bidi="hi-IN"/>
        </w:rPr>
      </w:pPr>
      <w:r w:rsidRPr="00AE1639">
        <w:rPr>
          <w:rFonts w:ascii="Arial" w:eastAsia="Mangal" w:hAnsi="Arial" w:cs="Arial"/>
          <w:sz w:val="24"/>
          <w:szCs w:val="24"/>
          <w:lang w:eastAsia="hi-IN" w:bidi="hi-IN"/>
        </w:rPr>
        <w:t>решением Совета Депутатов</w:t>
      </w: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Arial" w:eastAsia="Mangal" w:hAnsi="Arial" w:cs="Arial"/>
          <w:sz w:val="24"/>
          <w:szCs w:val="24"/>
          <w:lang w:eastAsia="hi-IN" w:bidi="hi-IN"/>
        </w:rPr>
      </w:pPr>
      <w:r w:rsidRPr="00AE1639">
        <w:rPr>
          <w:rFonts w:ascii="Arial" w:eastAsia="Mangal" w:hAnsi="Arial" w:cs="Arial"/>
          <w:sz w:val="24"/>
          <w:szCs w:val="24"/>
          <w:lang w:eastAsia="hi-IN" w:bidi="hi-IN"/>
        </w:rPr>
        <w:t xml:space="preserve">Усть-Нейского сельского поселения </w:t>
      </w: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Arial" w:eastAsia="Mangal" w:hAnsi="Arial" w:cs="Arial"/>
          <w:sz w:val="24"/>
          <w:szCs w:val="24"/>
          <w:lang w:eastAsia="hi-IN" w:bidi="hi-IN"/>
        </w:rPr>
      </w:pPr>
      <w:r w:rsidRPr="00AE1639">
        <w:rPr>
          <w:rFonts w:ascii="Arial" w:eastAsia="Mangal" w:hAnsi="Arial" w:cs="Arial"/>
          <w:sz w:val="24"/>
          <w:szCs w:val="24"/>
          <w:lang w:eastAsia="hi-IN" w:bidi="hi-IN"/>
        </w:rPr>
        <w:t>Макарьевского муниципального района</w:t>
      </w: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Arial" w:eastAsia="Mangal" w:hAnsi="Arial" w:cs="Arial"/>
          <w:sz w:val="24"/>
          <w:szCs w:val="24"/>
          <w:lang w:eastAsia="hi-IN" w:bidi="hi-IN"/>
        </w:rPr>
      </w:pPr>
      <w:r w:rsidRPr="00AE1639">
        <w:rPr>
          <w:rFonts w:ascii="Arial" w:eastAsia="Mangal" w:hAnsi="Arial" w:cs="Arial"/>
          <w:sz w:val="24"/>
          <w:szCs w:val="24"/>
          <w:lang w:eastAsia="hi-IN" w:bidi="hi-IN"/>
        </w:rPr>
        <w:t>Костромской области</w:t>
      </w: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Arial" w:eastAsia="Mangal" w:hAnsi="Arial" w:cs="Arial"/>
          <w:sz w:val="24"/>
          <w:szCs w:val="24"/>
          <w:lang w:eastAsia="hi-IN" w:bidi="hi-IN"/>
        </w:rPr>
      </w:pPr>
      <w:r w:rsidRPr="00AE1639">
        <w:rPr>
          <w:rFonts w:ascii="Arial" w:eastAsia="Mangal" w:hAnsi="Arial" w:cs="Arial"/>
          <w:sz w:val="24"/>
          <w:szCs w:val="24"/>
          <w:lang w:eastAsia="hi-IN" w:bidi="hi-IN"/>
        </w:rPr>
        <w:t xml:space="preserve">от 31.05.2023г №91  </w:t>
      </w:r>
    </w:p>
    <w:p w:rsidR="00AE1639" w:rsidRPr="00AE1639" w:rsidRDefault="00AE1639" w:rsidP="00AE1639">
      <w:pPr>
        <w:suppressAutoHyphens/>
        <w:spacing w:line="1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Arial" w:eastAsia="Mangal" w:hAnsi="Arial" w:cs="Arial"/>
          <w:bCs/>
          <w:sz w:val="24"/>
          <w:szCs w:val="24"/>
          <w:lang w:eastAsia="hi-IN" w:bidi="hi-IN"/>
        </w:rPr>
      </w:pPr>
      <w:r w:rsidRPr="00AE1639">
        <w:rPr>
          <w:rFonts w:ascii="Arial" w:eastAsia="Mangal" w:hAnsi="Arial" w:cs="Arial"/>
          <w:bCs/>
          <w:sz w:val="24"/>
          <w:szCs w:val="24"/>
          <w:lang w:eastAsia="hi-IN" w:bidi="hi-IN"/>
        </w:rPr>
        <w:t xml:space="preserve">     Перечень </w:t>
      </w: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Arial" w:eastAsia="Mangal" w:hAnsi="Arial" w:cs="Arial"/>
          <w:bCs/>
          <w:sz w:val="24"/>
          <w:szCs w:val="24"/>
          <w:lang w:eastAsia="hi-IN" w:bidi="hi-IN"/>
        </w:rPr>
      </w:pPr>
      <w:r w:rsidRPr="00AE1639">
        <w:rPr>
          <w:rFonts w:ascii="Arial" w:eastAsia="Mangal" w:hAnsi="Arial" w:cs="Arial"/>
          <w:bCs/>
          <w:sz w:val="24"/>
          <w:szCs w:val="24"/>
          <w:lang w:eastAsia="hi-IN" w:bidi="hi-IN"/>
        </w:rPr>
        <w:t>индикаторов риска нарушения обязательных требований используемых для осуществления   муниципального контроля в сфере благоустройства на территории Усть-Нейского сельского поселения</w:t>
      </w: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Arial" w:eastAsia="Mangal" w:hAnsi="Arial" w:cs="Arial"/>
          <w:sz w:val="24"/>
          <w:szCs w:val="24"/>
          <w:lang w:eastAsia="hi-IN" w:bidi="hi-IN"/>
        </w:rPr>
      </w:pPr>
      <w:r w:rsidRPr="00AE1639">
        <w:rPr>
          <w:rFonts w:ascii="Arial" w:eastAsia="Mangal" w:hAnsi="Arial" w:cs="Arial"/>
          <w:bCs/>
          <w:sz w:val="24"/>
          <w:szCs w:val="24"/>
          <w:lang w:eastAsia="hi-IN" w:bidi="hi-IN"/>
        </w:rPr>
        <w:t>Макарьевского муниципального района Костромской области</w:t>
      </w:r>
    </w:p>
    <w:p w:rsidR="00AE1639" w:rsidRPr="00AE1639" w:rsidRDefault="00AE1639" w:rsidP="00AE1639">
      <w:pPr>
        <w:widowControl w:val="0"/>
        <w:tabs>
          <w:tab w:val="left" w:pos="200"/>
        </w:tabs>
        <w:suppressAutoHyphens/>
        <w:autoSpaceDE w:val="0"/>
        <w:spacing w:line="100" w:lineRule="atLeast"/>
        <w:ind w:firstLine="0"/>
        <w:jc w:val="center"/>
        <w:rPr>
          <w:rFonts w:ascii="Arial" w:eastAsia="Mangal" w:hAnsi="Arial" w:cs="Arial"/>
          <w:sz w:val="24"/>
          <w:szCs w:val="24"/>
          <w:lang w:eastAsia="hi-IN" w:bidi="hi-IN"/>
        </w:rPr>
      </w:pP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Arial" w:eastAsia="Mangal" w:hAnsi="Arial" w:cs="Arial"/>
          <w:b/>
          <w:bCs/>
          <w:sz w:val="24"/>
          <w:szCs w:val="24"/>
          <w:lang w:eastAsia="hi-IN" w:bidi="hi-IN"/>
        </w:rPr>
      </w:pP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AE1639">
        <w:rPr>
          <w:rFonts w:ascii="Arial" w:eastAsia="Times New Roman" w:hAnsi="Arial" w:cs="Arial"/>
          <w:sz w:val="24"/>
          <w:szCs w:val="24"/>
          <w:lang w:eastAsia="hi-IN" w:bidi="hi-IN"/>
        </w:rPr>
        <w:t>1.Наличие трех и более  жалоб (обращений) в течение двух лет на контролируемое лицо, содержащих информацию нарушении обязательных требований в сфере благоустройства, к обеспечению доступности для инвалидов социально инженерно и транспортной инфраструктур и предоставляемых услуг на территории Усть-Нейского сельского поселения.</w:t>
      </w: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AE1639">
        <w:rPr>
          <w:rFonts w:ascii="Arial" w:eastAsia="Times New Roman" w:hAnsi="Arial" w:cs="Arial"/>
          <w:sz w:val="24"/>
          <w:szCs w:val="24"/>
          <w:lang w:eastAsia="hi-IN" w:bidi="hi-IN"/>
        </w:rPr>
        <w:t>2.Отсутствие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мероприятия;</w:t>
      </w: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733ED6" w:rsidRPr="00733ED6" w:rsidRDefault="00733ED6" w:rsidP="00733ED6">
      <w:pPr>
        <w:keepNext/>
        <w:numPr>
          <w:ilvl w:val="0"/>
          <w:numId w:val="10"/>
        </w:numPr>
        <w:tabs>
          <w:tab w:val="left" w:pos="1440"/>
        </w:tabs>
        <w:ind w:left="0" w:firstLine="0"/>
        <w:jc w:val="center"/>
        <w:outlineLvl w:val="1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733ED6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СОВЕТ ДЕПУТАТОВ</w:t>
      </w:r>
    </w:p>
    <w:p w:rsidR="00733ED6" w:rsidRPr="00733ED6" w:rsidRDefault="00733ED6" w:rsidP="00733ED6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733ED6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УСТЬ-НЕЙСКОГО СЕЛЬСКОГО ПОСЕЛЕНИЯ</w:t>
      </w:r>
    </w:p>
    <w:p w:rsidR="00733ED6" w:rsidRPr="00733ED6" w:rsidRDefault="00733ED6" w:rsidP="00733ED6">
      <w:pPr>
        <w:keepNext/>
        <w:tabs>
          <w:tab w:val="left" w:pos="1440"/>
        </w:tabs>
        <w:ind w:firstLine="0"/>
        <w:jc w:val="center"/>
        <w:outlineLvl w:val="0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733ED6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МАКАРЬЕВСКОГО МУНИЦИПАЛЬНОГО РАЙОНА</w:t>
      </w:r>
    </w:p>
    <w:p w:rsidR="00733ED6" w:rsidRPr="00733ED6" w:rsidRDefault="00733ED6" w:rsidP="00733ED6">
      <w:pPr>
        <w:ind w:firstLine="0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733ED6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КОСТРОМСКОЙ ОБЛАСТИ</w:t>
      </w:r>
    </w:p>
    <w:p w:rsidR="00733ED6" w:rsidRPr="00733ED6" w:rsidRDefault="00733ED6" w:rsidP="00733ED6">
      <w:pPr>
        <w:tabs>
          <w:tab w:val="left" w:pos="0"/>
        </w:tabs>
        <w:ind w:firstLine="0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733ED6" w:rsidRPr="00733ED6" w:rsidRDefault="00733ED6" w:rsidP="00733ED6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733ED6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Р Е Ш Е Н И Е</w:t>
      </w:r>
    </w:p>
    <w:p w:rsidR="00733ED6" w:rsidRPr="00733ED6" w:rsidRDefault="00733ED6" w:rsidP="00733ED6">
      <w:pPr>
        <w:ind w:firstLine="0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733ED6" w:rsidRPr="00733ED6" w:rsidRDefault="00733ED6" w:rsidP="00733ED6">
      <w:pPr>
        <w:keepNext/>
        <w:tabs>
          <w:tab w:val="left" w:pos="1616"/>
          <w:tab w:val="left" w:pos="7935"/>
          <w:tab w:val="right" w:pos="9355"/>
        </w:tabs>
        <w:ind w:hanging="540"/>
        <w:outlineLvl w:val="2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733ED6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 xml:space="preserve">                                                              от 31.05.2023 года № 92</w:t>
      </w:r>
    </w:p>
    <w:p w:rsidR="00733ED6" w:rsidRPr="00733ED6" w:rsidRDefault="00733ED6" w:rsidP="00733ED6">
      <w:pPr>
        <w:ind w:firstLine="0"/>
        <w:jc w:val="left"/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</w:pPr>
    </w:p>
    <w:p w:rsidR="00733ED6" w:rsidRPr="00733ED6" w:rsidRDefault="00733ED6" w:rsidP="00733ED6">
      <w:pPr>
        <w:ind w:firstLine="0"/>
        <w:jc w:val="left"/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</w:pPr>
    </w:p>
    <w:p w:rsidR="00733ED6" w:rsidRPr="00733ED6" w:rsidRDefault="00733ED6" w:rsidP="00733ED6">
      <w:pPr>
        <w:widowControl w:val="0"/>
        <w:tabs>
          <w:tab w:val="left" w:pos="9072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  <w:r w:rsidRPr="00733ED6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 Совета депутатов от 10.09.2021 года №192 «Об утверждении Положения о муниципальном контроле в сфере благоустройства на территории Усть-Нейского сельского поселения»</w:t>
      </w:r>
    </w:p>
    <w:p w:rsidR="00733ED6" w:rsidRPr="00733ED6" w:rsidRDefault="00733ED6" w:rsidP="00733ED6">
      <w:pPr>
        <w:shd w:val="clear" w:color="auto" w:fill="FFFFFF"/>
        <w:tabs>
          <w:tab w:val="left" w:pos="9072"/>
        </w:tabs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3ED6" w:rsidRPr="00733ED6" w:rsidRDefault="00733ED6" w:rsidP="00733ED6">
      <w:pPr>
        <w:shd w:val="clear" w:color="auto" w:fill="FFFFFF"/>
        <w:suppressAutoHyphens/>
        <w:spacing w:line="324" w:lineRule="exact"/>
        <w:ind w:left="40" w:right="20" w:firstLine="580"/>
        <w:rPr>
          <w:rFonts w:ascii="Arial" w:eastAsia="Times New Roman" w:hAnsi="Arial" w:cs="Arial"/>
          <w:sz w:val="24"/>
          <w:szCs w:val="24"/>
          <w:lang w:eastAsia="ru-RU"/>
        </w:rPr>
      </w:pPr>
      <w:r w:rsidRPr="00733ED6">
        <w:rPr>
          <w:rFonts w:ascii="Arial" w:eastAsia="Times New Roman" w:hAnsi="Arial" w:cs="Arial"/>
          <w:sz w:val="24"/>
          <w:szCs w:val="24"/>
          <w:lang w:eastAsia="ar-SA"/>
        </w:rPr>
        <w:t>В целях приведения в нормативное состояние нормативных правовых актов,</w:t>
      </w:r>
      <w:r w:rsidRPr="00733ED6">
        <w:rPr>
          <w:rFonts w:ascii="Arial" w:eastAsia="Times New Roman" w:hAnsi="Arial" w:cs="Arial"/>
          <w:sz w:val="24"/>
          <w:szCs w:val="24"/>
          <w:lang w:eastAsia="ru-RU"/>
        </w:rPr>
        <w:t xml:space="preserve"> Совет депутатов Усть-Нейского сельского поселения</w:t>
      </w:r>
      <w:r w:rsidRPr="00733ED6">
        <w:rPr>
          <w:rFonts w:ascii="Arial" w:eastAsia="Times New Roman" w:hAnsi="Arial" w:cs="Arial"/>
          <w:sz w:val="24"/>
          <w:szCs w:val="24"/>
          <w:lang w:eastAsia="ar-SA"/>
        </w:rPr>
        <w:t xml:space="preserve"> Макарьевского муниципального района Костромской области</w:t>
      </w:r>
      <w:r w:rsidRPr="00733ED6">
        <w:rPr>
          <w:rFonts w:ascii="Arial" w:eastAsia="Times New Roman" w:hAnsi="Arial" w:cs="Arial"/>
          <w:sz w:val="24"/>
          <w:szCs w:val="24"/>
          <w:lang w:eastAsia="ru-RU"/>
        </w:rPr>
        <w:t>, РЕШИЛ:</w:t>
      </w:r>
    </w:p>
    <w:p w:rsidR="00733ED6" w:rsidRPr="00733ED6" w:rsidRDefault="00733ED6" w:rsidP="00733ED6">
      <w:pPr>
        <w:tabs>
          <w:tab w:val="left" w:pos="9072"/>
        </w:tabs>
        <w:rPr>
          <w:rFonts w:ascii="Arial" w:eastAsia="Times New Roman" w:hAnsi="Arial" w:cs="Arial"/>
          <w:bCs/>
          <w:spacing w:val="20"/>
          <w:sz w:val="24"/>
          <w:szCs w:val="24"/>
          <w:lang w:eastAsia="ru-RU"/>
        </w:rPr>
      </w:pPr>
    </w:p>
    <w:p w:rsidR="00733ED6" w:rsidRPr="00733ED6" w:rsidRDefault="00733ED6" w:rsidP="00733ED6">
      <w:pPr>
        <w:tabs>
          <w:tab w:val="lef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33E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Внести в Положение о муниципальном контроле в сфере благоустройства на территории Усть-Нейского сельского поселения, утвержденное  решением Совета депутатов Усть-Нейского сельского поселения Макарьевского муниципального района Костромской области от 10.09.2021 года №192  следующие изменения:</w:t>
      </w:r>
    </w:p>
    <w:p w:rsidR="00733ED6" w:rsidRPr="00733ED6" w:rsidRDefault="00733ED6" w:rsidP="00733ED6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3ED6" w:rsidRPr="00733ED6" w:rsidRDefault="00733ED6" w:rsidP="00733ED6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33ED6">
        <w:rPr>
          <w:rFonts w:ascii="Arial" w:eastAsia="Times New Roman" w:hAnsi="Arial" w:cs="Arial"/>
          <w:sz w:val="24"/>
          <w:szCs w:val="24"/>
          <w:lang w:eastAsia="ru-RU"/>
        </w:rPr>
        <w:t>1.1.  Часть 8 Статьи 1 изложить в следующей редакции:</w:t>
      </w:r>
    </w:p>
    <w:p w:rsidR="00733ED6" w:rsidRPr="00733ED6" w:rsidRDefault="00733ED6" w:rsidP="00733ED6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33ED6">
        <w:rPr>
          <w:rFonts w:ascii="Arial" w:eastAsia="Times New Roman" w:hAnsi="Arial" w:cs="Arial"/>
          <w:sz w:val="24"/>
          <w:szCs w:val="24"/>
          <w:lang w:eastAsia="ru-RU"/>
        </w:rPr>
        <w:t>«Система оценки и управления рисками при  осуществлении данного вида муниципального контроля не применяется, все плановые контрольные (надзорные) мероприятия могут проводиться только после согласования с органами прокуратуры».</w:t>
      </w:r>
    </w:p>
    <w:p w:rsidR="00733ED6" w:rsidRPr="00733ED6" w:rsidRDefault="00733ED6" w:rsidP="00733ED6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33ED6">
        <w:rPr>
          <w:rFonts w:ascii="Arial" w:eastAsia="Times New Roman" w:hAnsi="Arial" w:cs="Arial"/>
          <w:sz w:val="24"/>
          <w:szCs w:val="24"/>
          <w:lang w:eastAsia="ru-RU"/>
        </w:rPr>
        <w:t>1.2.Часть 24  Статьи 3 изложить в следующей редакции:</w:t>
      </w:r>
    </w:p>
    <w:p w:rsidR="00733ED6" w:rsidRPr="00733ED6" w:rsidRDefault="00733ED6" w:rsidP="00733ED6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33ED6">
        <w:rPr>
          <w:rFonts w:ascii="Arial" w:eastAsia="Times New Roman" w:hAnsi="Arial" w:cs="Arial"/>
          <w:sz w:val="24"/>
          <w:szCs w:val="24"/>
          <w:lang w:eastAsia="ru-RU"/>
        </w:rPr>
        <w:t>«Проведение профилактического визита лиц, приступивших к осуществлению деятельности в определенной сфере, осуществляется не реже одного раза в квартал».</w:t>
      </w:r>
    </w:p>
    <w:p w:rsidR="00733ED6" w:rsidRPr="00733ED6" w:rsidRDefault="00733ED6" w:rsidP="00733ED6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33ED6">
        <w:rPr>
          <w:rFonts w:ascii="Arial" w:eastAsia="Times New Roman" w:hAnsi="Arial" w:cs="Arial"/>
          <w:sz w:val="24"/>
          <w:szCs w:val="24"/>
          <w:lang w:eastAsia="ru-RU"/>
        </w:rPr>
        <w:t>1.3.Часть 21 Статьи 5 изложить в новой редакции:</w:t>
      </w:r>
    </w:p>
    <w:p w:rsidR="00733ED6" w:rsidRPr="00733ED6" w:rsidRDefault="00733ED6" w:rsidP="00733ED6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33ED6">
        <w:rPr>
          <w:rFonts w:ascii="Arial" w:eastAsia="Times New Roman" w:hAnsi="Arial" w:cs="Arial"/>
          <w:sz w:val="24"/>
          <w:szCs w:val="24"/>
          <w:lang w:eastAsia="ru-RU"/>
        </w:rPr>
        <w:t>«Контрольные мероприятия, проводимые при взаимодействии с контролируемым лицом, за исключением документарной проверки, могут проводиться только по согласованию  с органами прокуратуры».</w:t>
      </w:r>
    </w:p>
    <w:p w:rsidR="00733ED6" w:rsidRPr="00733ED6" w:rsidRDefault="00733ED6" w:rsidP="00733ED6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33ED6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733ED6" w:rsidRPr="00733ED6" w:rsidRDefault="00733ED6" w:rsidP="00733ED6">
      <w:pPr>
        <w:shd w:val="clear" w:color="auto" w:fill="FFFFFF"/>
        <w:tabs>
          <w:tab w:val="left" w:pos="1718"/>
          <w:tab w:val="left" w:pos="9072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3ED6" w:rsidRPr="00733ED6" w:rsidRDefault="00733ED6" w:rsidP="00733ED6">
      <w:pPr>
        <w:shd w:val="clear" w:color="auto" w:fill="FFFFFF"/>
        <w:tabs>
          <w:tab w:val="left" w:pos="1718"/>
          <w:tab w:val="left" w:pos="9072"/>
        </w:tabs>
        <w:ind w:firstLine="0"/>
        <w:rPr>
          <w:rFonts w:ascii="Arial" w:eastAsia="Times New Roman" w:hAnsi="Arial" w:cs="Arial"/>
          <w:color w:val="000000"/>
          <w:spacing w:val="-16"/>
          <w:sz w:val="24"/>
          <w:szCs w:val="24"/>
          <w:lang w:eastAsia="ru-RU"/>
        </w:rPr>
      </w:pPr>
    </w:p>
    <w:p w:rsidR="00733ED6" w:rsidRPr="00733ED6" w:rsidRDefault="00733ED6" w:rsidP="00733ED6">
      <w:pPr>
        <w:shd w:val="clear" w:color="auto" w:fill="FFFFFF"/>
        <w:tabs>
          <w:tab w:val="left" w:pos="1718"/>
          <w:tab w:val="left" w:pos="9072"/>
        </w:tabs>
        <w:ind w:firstLine="0"/>
        <w:rPr>
          <w:rFonts w:ascii="Arial" w:eastAsia="Times New Roman" w:hAnsi="Arial" w:cs="Arial"/>
          <w:color w:val="000000"/>
          <w:spacing w:val="-16"/>
          <w:sz w:val="24"/>
          <w:szCs w:val="24"/>
          <w:lang w:eastAsia="ru-RU"/>
        </w:rPr>
      </w:pPr>
    </w:p>
    <w:p w:rsidR="00733ED6" w:rsidRPr="00733ED6" w:rsidRDefault="00733ED6" w:rsidP="00733ED6">
      <w:pPr>
        <w:shd w:val="clear" w:color="auto" w:fill="FFFFFF"/>
        <w:tabs>
          <w:tab w:val="center" w:pos="4819"/>
        </w:tabs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3ED6" w:rsidRPr="00733ED6" w:rsidRDefault="00733ED6" w:rsidP="00733ED6">
      <w:pPr>
        <w:shd w:val="clear" w:color="auto" w:fill="FFFFFF"/>
        <w:tabs>
          <w:tab w:val="center" w:pos="4819"/>
        </w:tabs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3ED6" w:rsidRPr="00733ED6" w:rsidRDefault="00733ED6" w:rsidP="00733ED6">
      <w:pPr>
        <w:shd w:val="clear" w:color="auto" w:fill="FFFFFF"/>
        <w:tabs>
          <w:tab w:val="center" w:pos="4819"/>
        </w:tabs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 Усть-Нейского  сельского  поселения</w:t>
      </w:r>
    </w:p>
    <w:p w:rsidR="00733ED6" w:rsidRPr="00733ED6" w:rsidRDefault="00733ED6" w:rsidP="00733ED6">
      <w:pPr>
        <w:shd w:val="clear" w:color="auto" w:fill="FFFFFF"/>
        <w:tabs>
          <w:tab w:val="center" w:pos="4819"/>
        </w:tabs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Макарьевского муниципального  района</w:t>
      </w:r>
    </w:p>
    <w:p w:rsidR="00733ED6" w:rsidRPr="00733ED6" w:rsidRDefault="00733ED6" w:rsidP="00733ED6">
      <w:pPr>
        <w:shd w:val="clear" w:color="auto" w:fill="FFFFFF"/>
        <w:tabs>
          <w:tab w:val="center" w:pos="4819"/>
        </w:tabs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Костромской  области:                                                                  В.А Круглов </w:t>
      </w:r>
      <w:r w:rsidRPr="00733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                                                  </w:t>
      </w: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B2775A" w:rsidRPr="00B2775A" w:rsidRDefault="00B2775A" w:rsidP="008B0317">
      <w:pPr>
        <w:keepNext/>
        <w:tabs>
          <w:tab w:val="left" w:pos="1440"/>
        </w:tabs>
        <w:ind w:left="720" w:firstLine="0"/>
        <w:jc w:val="center"/>
        <w:outlineLvl w:val="1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B2775A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СОВЕТ ДЕПУТАТОВ</w:t>
      </w:r>
    </w:p>
    <w:p w:rsidR="00B2775A" w:rsidRPr="00B2775A" w:rsidRDefault="00B2775A" w:rsidP="00B2775A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B2775A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УСТЬ-НЕЙСКОГО СЕЛЬСКОГО ПОСЕЛЕНИЯ</w:t>
      </w:r>
    </w:p>
    <w:p w:rsidR="00B2775A" w:rsidRPr="00B2775A" w:rsidRDefault="00B2775A" w:rsidP="00B2775A">
      <w:pPr>
        <w:keepNext/>
        <w:tabs>
          <w:tab w:val="left" w:pos="1440"/>
        </w:tabs>
        <w:ind w:firstLine="0"/>
        <w:jc w:val="center"/>
        <w:outlineLvl w:val="0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B2775A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МАКАРЬЕВСКОГО МУНИЦИПАЛЬНОГО РАЙОНА</w:t>
      </w:r>
    </w:p>
    <w:p w:rsidR="00B2775A" w:rsidRPr="00B2775A" w:rsidRDefault="00B2775A" w:rsidP="00B2775A">
      <w:pPr>
        <w:ind w:firstLine="0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B2775A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КОСТРОМСКОЙ ОБЛАСТИ</w:t>
      </w:r>
    </w:p>
    <w:p w:rsidR="00B2775A" w:rsidRPr="00B2775A" w:rsidRDefault="00B2775A" w:rsidP="00B2775A">
      <w:pPr>
        <w:tabs>
          <w:tab w:val="left" w:pos="0"/>
        </w:tabs>
        <w:ind w:firstLine="0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B2775A" w:rsidRPr="00B2775A" w:rsidRDefault="00B2775A" w:rsidP="00B2775A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B2775A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Р Е Ш Е Н И Е</w:t>
      </w:r>
    </w:p>
    <w:p w:rsidR="00B2775A" w:rsidRPr="00B2775A" w:rsidRDefault="00B2775A" w:rsidP="00B2775A">
      <w:pPr>
        <w:ind w:firstLine="0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B2775A" w:rsidRPr="00B2775A" w:rsidRDefault="00B2775A" w:rsidP="00B2775A">
      <w:pPr>
        <w:keepNext/>
        <w:tabs>
          <w:tab w:val="left" w:pos="1616"/>
          <w:tab w:val="left" w:pos="7935"/>
          <w:tab w:val="right" w:pos="9355"/>
        </w:tabs>
        <w:ind w:hanging="540"/>
        <w:outlineLvl w:val="2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B2775A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 xml:space="preserve">                                                              от  31.05. 2023 года №93</w:t>
      </w:r>
    </w:p>
    <w:p w:rsidR="00B2775A" w:rsidRPr="00B2775A" w:rsidRDefault="00B2775A" w:rsidP="00B2775A">
      <w:pPr>
        <w:ind w:firstLine="0"/>
        <w:jc w:val="left"/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</w:pPr>
    </w:p>
    <w:p w:rsidR="00B2775A" w:rsidRPr="00B2775A" w:rsidRDefault="00B2775A" w:rsidP="00B2775A">
      <w:pPr>
        <w:ind w:firstLine="0"/>
        <w:jc w:val="left"/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</w:pPr>
    </w:p>
    <w:p w:rsidR="00B2775A" w:rsidRPr="00B2775A" w:rsidRDefault="00B2775A" w:rsidP="00B2775A">
      <w:pPr>
        <w:widowControl w:val="0"/>
        <w:tabs>
          <w:tab w:val="left" w:pos="9072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  <w:r w:rsidRPr="00B2775A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 Совета депутатов от 10.09.2021 года №193 «Об утверждении Положения о муниципальном контроле на автомобильном транспорте, в дорожном хозяйстве на территории Усть-Нейского сельского поселения»</w:t>
      </w:r>
    </w:p>
    <w:p w:rsidR="00B2775A" w:rsidRPr="00B2775A" w:rsidRDefault="00B2775A" w:rsidP="00B2775A">
      <w:pPr>
        <w:shd w:val="clear" w:color="auto" w:fill="FFFFFF"/>
        <w:tabs>
          <w:tab w:val="left" w:pos="9072"/>
        </w:tabs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775A" w:rsidRPr="00B2775A" w:rsidRDefault="00B2775A" w:rsidP="00B2775A">
      <w:pPr>
        <w:shd w:val="clear" w:color="auto" w:fill="FFFFFF"/>
        <w:suppressAutoHyphens/>
        <w:spacing w:line="324" w:lineRule="exact"/>
        <w:ind w:left="40" w:right="20" w:firstLine="580"/>
        <w:rPr>
          <w:rFonts w:ascii="Arial" w:eastAsia="Times New Roman" w:hAnsi="Arial" w:cs="Arial"/>
          <w:sz w:val="24"/>
          <w:szCs w:val="24"/>
          <w:lang w:eastAsia="ru-RU"/>
        </w:rPr>
      </w:pPr>
      <w:r w:rsidRPr="00B2775A">
        <w:rPr>
          <w:rFonts w:ascii="Arial" w:eastAsia="Times New Roman" w:hAnsi="Arial" w:cs="Arial"/>
          <w:sz w:val="24"/>
          <w:szCs w:val="24"/>
          <w:lang w:eastAsia="ar-SA"/>
        </w:rPr>
        <w:t>В целях приведения в нормативное состояние нормативных правовых актов,</w:t>
      </w:r>
      <w:r w:rsidRPr="00B2775A">
        <w:rPr>
          <w:rFonts w:ascii="Arial" w:eastAsia="Times New Roman" w:hAnsi="Arial" w:cs="Arial"/>
          <w:sz w:val="24"/>
          <w:szCs w:val="24"/>
          <w:lang w:eastAsia="ru-RU"/>
        </w:rPr>
        <w:t xml:space="preserve"> Совет депутатов Усть-Нейского сельского поселения</w:t>
      </w:r>
      <w:r w:rsidRPr="00B2775A">
        <w:rPr>
          <w:rFonts w:ascii="Arial" w:eastAsia="Times New Roman" w:hAnsi="Arial" w:cs="Arial"/>
          <w:sz w:val="24"/>
          <w:szCs w:val="24"/>
          <w:lang w:eastAsia="ar-SA"/>
        </w:rPr>
        <w:t xml:space="preserve"> Макарьевского муниципального района Костромской области</w:t>
      </w:r>
      <w:r w:rsidRPr="00B2775A">
        <w:rPr>
          <w:rFonts w:ascii="Arial" w:eastAsia="Times New Roman" w:hAnsi="Arial" w:cs="Arial"/>
          <w:sz w:val="24"/>
          <w:szCs w:val="24"/>
          <w:lang w:eastAsia="ru-RU"/>
        </w:rPr>
        <w:t>, РЕШИЛ:</w:t>
      </w:r>
    </w:p>
    <w:p w:rsidR="00B2775A" w:rsidRPr="00B2775A" w:rsidRDefault="00B2775A" w:rsidP="00B2775A">
      <w:pPr>
        <w:tabs>
          <w:tab w:val="left" w:pos="9072"/>
        </w:tabs>
        <w:rPr>
          <w:rFonts w:ascii="Arial" w:eastAsia="Times New Roman" w:hAnsi="Arial" w:cs="Arial"/>
          <w:bCs/>
          <w:spacing w:val="20"/>
          <w:sz w:val="24"/>
          <w:szCs w:val="24"/>
          <w:lang w:eastAsia="ru-RU"/>
        </w:rPr>
      </w:pPr>
    </w:p>
    <w:p w:rsidR="00B2775A" w:rsidRPr="00B2775A" w:rsidRDefault="00B2775A" w:rsidP="00B2775A">
      <w:pPr>
        <w:tabs>
          <w:tab w:val="lef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277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Внести в Положение о муниципальном контроле на автомобильном транспорте, в дорожном хозяйстве на территории Усть-Нейского сельского поселения, утвержденное  решением Совета депутатов Усть-Нейского сельского поселения Макарьевского муниципального района Костромской области от 10.09.2021 года №193  следующие изменения:</w:t>
      </w:r>
    </w:p>
    <w:p w:rsidR="00B2775A" w:rsidRPr="00B2775A" w:rsidRDefault="00B2775A" w:rsidP="00B2775A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775A" w:rsidRPr="00B2775A" w:rsidRDefault="00B2775A" w:rsidP="00B2775A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2775A">
        <w:rPr>
          <w:rFonts w:ascii="Arial" w:eastAsia="Times New Roman" w:hAnsi="Arial" w:cs="Arial"/>
          <w:sz w:val="24"/>
          <w:szCs w:val="24"/>
          <w:lang w:eastAsia="ru-RU"/>
        </w:rPr>
        <w:t>1.1.  Часть 8 Статьи 1 изложить в следующей редакции:</w:t>
      </w:r>
    </w:p>
    <w:p w:rsidR="00B2775A" w:rsidRPr="00B2775A" w:rsidRDefault="00B2775A" w:rsidP="00B2775A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2775A">
        <w:rPr>
          <w:rFonts w:ascii="Arial" w:eastAsia="Times New Roman" w:hAnsi="Arial" w:cs="Arial"/>
          <w:sz w:val="24"/>
          <w:szCs w:val="24"/>
          <w:lang w:eastAsia="ru-RU"/>
        </w:rPr>
        <w:t>«Система оценки и управления рисками при  осуществлении данного вида муниципального контроля не применяется, все плановые контрольные (надзорные) мероприятия могут проводиться только после согласования с органами прокуратуры».</w:t>
      </w:r>
    </w:p>
    <w:p w:rsidR="00B2775A" w:rsidRPr="00B2775A" w:rsidRDefault="00B2775A" w:rsidP="00B2775A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2775A">
        <w:rPr>
          <w:rFonts w:ascii="Arial" w:eastAsia="Times New Roman" w:hAnsi="Arial" w:cs="Arial"/>
          <w:sz w:val="24"/>
          <w:szCs w:val="24"/>
          <w:lang w:eastAsia="ru-RU"/>
        </w:rPr>
        <w:t>1.2.Часть 24  Статьи 3 изложить в следующей редакции:</w:t>
      </w:r>
    </w:p>
    <w:p w:rsidR="00B2775A" w:rsidRPr="00B2775A" w:rsidRDefault="00B2775A" w:rsidP="00B2775A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2775A">
        <w:rPr>
          <w:rFonts w:ascii="Arial" w:eastAsia="Times New Roman" w:hAnsi="Arial" w:cs="Arial"/>
          <w:sz w:val="24"/>
          <w:szCs w:val="24"/>
          <w:lang w:eastAsia="ru-RU"/>
        </w:rPr>
        <w:t>«Проведение профилактического визита лиц, приступивших к осуществлению деятельности в определенной сфере, осуществляется не реже одного раза в квартал».</w:t>
      </w:r>
    </w:p>
    <w:p w:rsidR="00B2775A" w:rsidRPr="00B2775A" w:rsidRDefault="00B2775A" w:rsidP="00B2775A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2775A">
        <w:rPr>
          <w:rFonts w:ascii="Arial" w:eastAsia="Times New Roman" w:hAnsi="Arial" w:cs="Arial"/>
          <w:sz w:val="24"/>
          <w:szCs w:val="24"/>
          <w:lang w:eastAsia="ru-RU"/>
        </w:rPr>
        <w:t>1.3.Часть 21 Статьи 5 изложить в новой редакции:</w:t>
      </w:r>
    </w:p>
    <w:p w:rsidR="00B2775A" w:rsidRPr="00B2775A" w:rsidRDefault="00B2775A" w:rsidP="00B2775A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2775A">
        <w:rPr>
          <w:rFonts w:ascii="Arial" w:eastAsia="Times New Roman" w:hAnsi="Arial" w:cs="Arial"/>
          <w:sz w:val="24"/>
          <w:szCs w:val="24"/>
          <w:lang w:eastAsia="ru-RU"/>
        </w:rPr>
        <w:t>«Контрольные мероприятия, проводимые при взаимодействии с контролируемым лицом, за исключением документарной проверки, могут проводиться только по согласованию  с органами прокуратуры».</w:t>
      </w:r>
    </w:p>
    <w:p w:rsidR="00B2775A" w:rsidRPr="00B2775A" w:rsidRDefault="00B2775A" w:rsidP="00B2775A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2775A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B2775A" w:rsidRPr="00B2775A" w:rsidRDefault="00B2775A" w:rsidP="00B2775A">
      <w:pPr>
        <w:shd w:val="clear" w:color="auto" w:fill="FFFFFF"/>
        <w:tabs>
          <w:tab w:val="left" w:pos="1718"/>
          <w:tab w:val="left" w:pos="9072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775A" w:rsidRPr="00B2775A" w:rsidRDefault="00B2775A" w:rsidP="00B2775A">
      <w:pPr>
        <w:shd w:val="clear" w:color="auto" w:fill="FFFFFF"/>
        <w:tabs>
          <w:tab w:val="center" w:pos="4819"/>
        </w:tabs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 Усть-Нейского  сельского  поселения</w:t>
      </w:r>
    </w:p>
    <w:p w:rsidR="00B2775A" w:rsidRPr="00B2775A" w:rsidRDefault="00B2775A" w:rsidP="00B2775A">
      <w:pPr>
        <w:shd w:val="clear" w:color="auto" w:fill="FFFFFF"/>
        <w:tabs>
          <w:tab w:val="center" w:pos="4819"/>
        </w:tabs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Макарьевского муниципального  района</w:t>
      </w:r>
    </w:p>
    <w:p w:rsidR="00B2775A" w:rsidRPr="00B2775A" w:rsidRDefault="00B2775A" w:rsidP="00B2775A">
      <w:pPr>
        <w:shd w:val="clear" w:color="auto" w:fill="FFFFFF"/>
        <w:tabs>
          <w:tab w:val="center" w:pos="4819"/>
        </w:tabs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Костромской  области:                                                                  В.А Круглов </w:t>
      </w:r>
      <w:r w:rsidRPr="00B27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                                                  </w:t>
      </w: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E1639" w:rsidRPr="00AE1639" w:rsidRDefault="00AE1639" w:rsidP="00AE1639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DA0A87" w:rsidRPr="00DA0A87" w:rsidRDefault="008B0317" w:rsidP="008B0317">
      <w:pPr>
        <w:keepNext/>
        <w:tabs>
          <w:tab w:val="left" w:pos="1440"/>
        </w:tabs>
        <w:ind w:firstLine="0"/>
        <w:outlineLvl w:val="1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                                               </w:t>
      </w:r>
      <w:r w:rsidR="00DA0A87" w:rsidRPr="00DA0A87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СОВЕТ ДЕПУТАТОВ</w:t>
      </w:r>
    </w:p>
    <w:p w:rsidR="00DA0A87" w:rsidRPr="00DA0A87" w:rsidRDefault="00DA0A87" w:rsidP="00DA0A87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DA0A87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УСТЬ-НЕЙСКОГО СЕЛЬСКОГО ПОСЕЛЕНИЯ</w:t>
      </w:r>
    </w:p>
    <w:p w:rsidR="00DA0A87" w:rsidRPr="00DA0A87" w:rsidRDefault="00DA0A87" w:rsidP="00DA0A87">
      <w:pPr>
        <w:keepNext/>
        <w:tabs>
          <w:tab w:val="left" w:pos="1440"/>
        </w:tabs>
        <w:ind w:firstLine="0"/>
        <w:jc w:val="center"/>
        <w:outlineLvl w:val="0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DA0A87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МАКАРЬЕВСКОГО МУНИЦИПАЛЬНОГО РАЙОНА</w:t>
      </w:r>
    </w:p>
    <w:p w:rsidR="00DA0A87" w:rsidRPr="00DA0A87" w:rsidRDefault="00DA0A87" w:rsidP="00DA0A87">
      <w:pPr>
        <w:ind w:firstLine="0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DA0A87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КОСТРОМСКОЙ ОБЛАСТИ</w:t>
      </w:r>
    </w:p>
    <w:p w:rsidR="00DA0A87" w:rsidRPr="00DA0A87" w:rsidRDefault="00DA0A87" w:rsidP="00DA0A87">
      <w:pPr>
        <w:tabs>
          <w:tab w:val="left" w:pos="0"/>
        </w:tabs>
        <w:ind w:firstLine="0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DA0A87" w:rsidRPr="00DA0A87" w:rsidRDefault="00DA0A87" w:rsidP="00DA0A87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DA0A87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Р Е Ш Е Н И Е</w:t>
      </w:r>
    </w:p>
    <w:p w:rsidR="00DA0A87" w:rsidRPr="00DA0A87" w:rsidRDefault="00DA0A87" w:rsidP="00DA0A87">
      <w:pPr>
        <w:ind w:firstLine="0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DA0A87" w:rsidRPr="00DA0A87" w:rsidRDefault="00DA0A87" w:rsidP="00DA0A87">
      <w:pPr>
        <w:keepNext/>
        <w:tabs>
          <w:tab w:val="left" w:pos="1616"/>
          <w:tab w:val="left" w:pos="7935"/>
          <w:tab w:val="right" w:pos="9355"/>
        </w:tabs>
        <w:ind w:hanging="540"/>
        <w:outlineLvl w:val="2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DA0A87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 xml:space="preserve">                             </w:t>
      </w:r>
      <w:r w:rsidR="008B0317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 xml:space="preserve">                            </w:t>
      </w:r>
      <w:r w:rsidRPr="00DA0A87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от 31.05. 2023 года №94</w:t>
      </w:r>
    </w:p>
    <w:p w:rsidR="00DA0A87" w:rsidRPr="00DA0A87" w:rsidRDefault="00DA0A87" w:rsidP="00DA0A87">
      <w:pPr>
        <w:ind w:firstLine="0"/>
        <w:jc w:val="left"/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</w:pPr>
    </w:p>
    <w:p w:rsidR="00DA0A87" w:rsidRPr="00DA0A87" w:rsidRDefault="00DA0A87" w:rsidP="00DA0A87">
      <w:pPr>
        <w:ind w:firstLine="0"/>
        <w:jc w:val="left"/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</w:pPr>
    </w:p>
    <w:p w:rsidR="00DA0A87" w:rsidRPr="00DA0A87" w:rsidRDefault="00DA0A87" w:rsidP="00DA0A87">
      <w:pPr>
        <w:widowControl w:val="0"/>
        <w:tabs>
          <w:tab w:val="left" w:pos="9072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  <w:r w:rsidRPr="00DA0A8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 Совета депутатов от 10.09.2021 года №194 «Об утверждении Положения о муниципальном жилищном контроле на территории Усть-Нейского сельского поселения»</w:t>
      </w:r>
    </w:p>
    <w:p w:rsidR="00DA0A87" w:rsidRPr="00DA0A87" w:rsidRDefault="00DA0A87" w:rsidP="00DA0A87">
      <w:pPr>
        <w:shd w:val="clear" w:color="auto" w:fill="FFFFFF"/>
        <w:tabs>
          <w:tab w:val="left" w:pos="9072"/>
        </w:tabs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0A87" w:rsidRPr="00DA0A87" w:rsidRDefault="00DA0A87" w:rsidP="00DA0A87">
      <w:pPr>
        <w:shd w:val="clear" w:color="auto" w:fill="FFFFFF"/>
        <w:suppressAutoHyphens/>
        <w:spacing w:line="324" w:lineRule="exact"/>
        <w:ind w:left="40" w:right="20" w:firstLine="580"/>
        <w:rPr>
          <w:rFonts w:ascii="Arial" w:eastAsia="Times New Roman" w:hAnsi="Arial" w:cs="Arial"/>
          <w:sz w:val="24"/>
          <w:szCs w:val="24"/>
          <w:lang w:eastAsia="ru-RU"/>
        </w:rPr>
      </w:pPr>
      <w:r w:rsidRPr="00DA0A87">
        <w:rPr>
          <w:rFonts w:ascii="Arial" w:eastAsia="Times New Roman" w:hAnsi="Arial" w:cs="Arial"/>
          <w:sz w:val="24"/>
          <w:szCs w:val="24"/>
          <w:lang w:eastAsia="ar-SA"/>
        </w:rPr>
        <w:t>В целях приведения в нормативное состояние нормативных правовых актов,</w:t>
      </w:r>
      <w:r w:rsidRPr="00DA0A87">
        <w:rPr>
          <w:rFonts w:ascii="Arial" w:eastAsia="Times New Roman" w:hAnsi="Arial" w:cs="Arial"/>
          <w:sz w:val="24"/>
          <w:szCs w:val="24"/>
          <w:lang w:eastAsia="ru-RU"/>
        </w:rPr>
        <w:t xml:space="preserve"> Совет депутатов Усть-Нейского сельского поселения</w:t>
      </w:r>
      <w:r w:rsidRPr="00DA0A87">
        <w:rPr>
          <w:rFonts w:ascii="Arial" w:eastAsia="Times New Roman" w:hAnsi="Arial" w:cs="Arial"/>
          <w:sz w:val="24"/>
          <w:szCs w:val="24"/>
          <w:lang w:eastAsia="ar-SA"/>
        </w:rPr>
        <w:t xml:space="preserve"> Макарьевского муниципального района Костромской области</w:t>
      </w:r>
      <w:r w:rsidRPr="00DA0A87">
        <w:rPr>
          <w:rFonts w:ascii="Arial" w:eastAsia="Times New Roman" w:hAnsi="Arial" w:cs="Arial"/>
          <w:sz w:val="24"/>
          <w:szCs w:val="24"/>
          <w:lang w:eastAsia="ru-RU"/>
        </w:rPr>
        <w:t>, РЕШИЛ:</w:t>
      </w:r>
    </w:p>
    <w:p w:rsidR="00DA0A87" w:rsidRPr="00DA0A87" w:rsidRDefault="00DA0A87" w:rsidP="00DA0A87">
      <w:pPr>
        <w:tabs>
          <w:tab w:val="left" w:pos="9072"/>
        </w:tabs>
        <w:rPr>
          <w:rFonts w:ascii="Arial" w:eastAsia="Times New Roman" w:hAnsi="Arial" w:cs="Arial"/>
          <w:bCs/>
          <w:spacing w:val="20"/>
          <w:sz w:val="24"/>
          <w:szCs w:val="24"/>
          <w:lang w:eastAsia="ru-RU"/>
        </w:rPr>
      </w:pPr>
    </w:p>
    <w:p w:rsidR="00DA0A87" w:rsidRPr="00DA0A87" w:rsidRDefault="00DA0A87" w:rsidP="00DA0A87">
      <w:pPr>
        <w:tabs>
          <w:tab w:val="lef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A0A87">
        <w:rPr>
          <w:rFonts w:ascii="Arial" w:eastAsia="Times New Roman" w:hAnsi="Arial" w:cs="Arial"/>
          <w:sz w:val="24"/>
          <w:szCs w:val="24"/>
          <w:lang w:eastAsia="ru-RU"/>
        </w:rPr>
        <w:t>1. Внести в Положение о муниципальном жилищном контроле на территории Усть-Нейского сельского поселения, утвержденное  решением Совета депутатов Усть-Нейского сельского поселения Макарьевского муниципального района Костромской области от 10.09.2021 года №194  следующие изменения:</w:t>
      </w:r>
    </w:p>
    <w:p w:rsidR="00DA0A87" w:rsidRPr="00DA0A87" w:rsidRDefault="00DA0A87" w:rsidP="00DA0A87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0A87" w:rsidRPr="00DA0A87" w:rsidRDefault="00DA0A87" w:rsidP="00DA0A87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A0A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1.1.  Часть 8 Статьи 1 изложить в следующей редакции:</w:t>
      </w:r>
    </w:p>
    <w:p w:rsidR="00DA0A87" w:rsidRPr="00DA0A87" w:rsidRDefault="00DA0A87" w:rsidP="00DA0A87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A0A87">
        <w:rPr>
          <w:rFonts w:ascii="Arial" w:eastAsia="Times New Roman" w:hAnsi="Arial" w:cs="Arial"/>
          <w:sz w:val="24"/>
          <w:szCs w:val="24"/>
          <w:lang w:eastAsia="ru-RU"/>
        </w:rPr>
        <w:t>« Система оценки и управления рисками при  осуществлении данного вида муниципального контроля не применяется, все плановые контрольные (надзорные) мероприятия могут проводиться только после согласования с органами прокуратуры».</w:t>
      </w:r>
    </w:p>
    <w:p w:rsidR="00DA0A87" w:rsidRPr="00DA0A87" w:rsidRDefault="00DA0A87" w:rsidP="00DA0A87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A0A87">
        <w:rPr>
          <w:rFonts w:ascii="Arial" w:eastAsia="Times New Roman" w:hAnsi="Arial" w:cs="Arial"/>
          <w:sz w:val="24"/>
          <w:szCs w:val="24"/>
          <w:lang w:eastAsia="ru-RU"/>
        </w:rPr>
        <w:t>1.2.Часть 25  Статьи 3 изложить в следующей редакции:</w:t>
      </w:r>
    </w:p>
    <w:p w:rsidR="00DA0A87" w:rsidRPr="00DA0A87" w:rsidRDefault="00DA0A87" w:rsidP="00DA0A87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A0A87">
        <w:rPr>
          <w:rFonts w:ascii="Arial" w:eastAsia="Times New Roman" w:hAnsi="Arial" w:cs="Arial"/>
          <w:sz w:val="24"/>
          <w:szCs w:val="24"/>
          <w:lang w:eastAsia="ru-RU"/>
        </w:rPr>
        <w:t>«Проведение профилактического визита лиц, приступивших к осуществлению деятельности в определенной сфере, осуществляется не реже одного раза в квартал».</w:t>
      </w:r>
    </w:p>
    <w:p w:rsidR="00DA0A87" w:rsidRPr="00DA0A87" w:rsidRDefault="00DA0A87" w:rsidP="00DA0A87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A0A87">
        <w:rPr>
          <w:rFonts w:ascii="Arial" w:eastAsia="Times New Roman" w:hAnsi="Arial" w:cs="Arial"/>
          <w:sz w:val="24"/>
          <w:szCs w:val="24"/>
          <w:lang w:eastAsia="ru-RU"/>
        </w:rPr>
        <w:t>1.3.Часть 19 Статьи 5 исключить.</w:t>
      </w:r>
    </w:p>
    <w:p w:rsidR="00DA0A87" w:rsidRPr="00DA0A87" w:rsidRDefault="00DA0A87" w:rsidP="00DA0A87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A0A87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DA0A87" w:rsidRPr="00DA0A87" w:rsidRDefault="00DA0A87" w:rsidP="00DA0A87">
      <w:pPr>
        <w:shd w:val="clear" w:color="auto" w:fill="FFFFFF"/>
        <w:tabs>
          <w:tab w:val="left" w:pos="1718"/>
          <w:tab w:val="left" w:pos="9072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0A87" w:rsidRPr="00DA0A87" w:rsidRDefault="00DA0A87" w:rsidP="00DA0A87">
      <w:pPr>
        <w:shd w:val="clear" w:color="auto" w:fill="FFFFFF"/>
        <w:tabs>
          <w:tab w:val="left" w:pos="1718"/>
          <w:tab w:val="left" w:pos="9072"/>
        </w:tabs>
        <w:ind w:firstLine="0"/>
        <w:rPr>
          <w:rFonts w:ascii="Arial" w:eastAsia="Times New Roman" w:hAnsi="Arial" w:cs="Arial"/>
          <w:color w:val="000000"/>
          <w:spacing w:val="-16"/>
          <w:sz w:val="24"/>
          <w:szCs w:val="24"/>
          <w:lang w:eastAsia="ru-RU"/>
        </w:rPr>
      </w:pPr>
    </w:p>
    <w:p w:rsidR="00DA0A87" w:rsidRPr="00DA0A87" w:rsidRDefault="00DA0A87" w:rsidP="00DA0A87">
      <w:pPr>
        <w:shd w:val="clear" w:color="auto" w:fill="FFFFFF"/>
        <w:tabs>
          <w:tab w:val="left" w:pos="1718"/>
          <w:tab w:val="left" w:pos="9072"/>
        </w:tabs>
        <w:ind w:firstLine="0"/>
        <w:rPr>
          <w:rFonts w:ascii="Arial" w:eastAsia="Times New Roman" w:hAnsi="Arial" w:cs="Arial"/>
          <w:color w:val="000000"/>
          <w:spacing w:val="-16"/>
          <w:sz w:val="24"/>
          <w:szCs w:val="24"/>
          <w:lang w:eastAsia="ru-RU"/>
        </w:rPr>
      </w:pPr>
    </w:p>
    <w:p w:rsidR="00DA0A87" w:rsidRPr="00DA0A87" w:rsidRDefault="00DA0A87" w:rsidP="00DA0A87">
      <w:pPr>
        <w:shd w:val="clear" w:color="auto" w:fill="FFFFFF"/>
        <w:tabs>
          <w:tab w:val="center" w:pos="4819"/>
        </w:tabs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0A87" w:rsidRPr="00DA0A87" w:rsidRDefault="00DA0A87" w:rsidP="00DA0A87">
      <w:pPr>
        <w:shd w:val="clear" w:color="auto" w:fill="FFFFFF"/>
        <w:tabs>
          <w:tab w:val="center" w:pos="4819"/>
        </w:tabs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0A87" w:rsidRPr="00DA0A87" w:rsidRDefault="00DA0A87" w:rsidP="00DA0A87">
      <w:pPr>
        <w:shd w:val="clear" w:color="auto" w:fill="FFFFFF"/>
        <w:tabs>
          <w:tab w:val="center" w:pos="4819"/>
        </w:tabs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 Усть-Нейского  сельского  поселения</w:t>
      </w:r>
    </w:p>
    <w:p w:rsidR="00DA0A87" w:rsidRPr="00DA0A87" w:rsidRDefault="00DA0A87" w:rsidP="00DA0A87">
      <w:pPr>
        <w:shd w:val="clear" w:color="auto" w:fill="FFFFFF"/>
        <w:tabs>
          <w:tab w:val="center" w:pos="4819"/>
        </w:tabs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Макарьевского муниципального  района</w:t>
      </w:r>
    </w:p>
    <w:p w:rsidR="00AE1639" w:rsidRPr="00AE1639" w:rsidRDefault="00DA0A87" w:rsidP="00DA0A87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A0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Костромской  области:                                                                  В.А Круглов </w:t>
      </w:r>
      <w:r w:rsidRPr="00DA0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                                                  </w:t>
      </w:r>
    </w:p>
    <w:p w:rsidR="00027089" w:rsidRPr="00027089" w:rsidRDefault="00027089" w:rsidP="00027089">
      <w:pPr>
        <w:widowControl w:val="0"/>
        <w:tabs>
          <w:tab w:val="left" w:pos="-262"/>
          <w:tab w:val="left" w:pos="2999"/>
        </w:tabs>
        <w:suppressAutoHyphens/>
        <w:autoSpaceDE w:val="0"/>
        <w:spacing w:line="100" w:lineRule="atLeast"/>
        <w:ind w:firstLine="0"/>
        <w:rPr>
          <w:rFonts w:ascii="Arial" w:eastAsia="Mangal" w:hAnsi="Arial" w:cs="Arial"/>
          <w:sz w:val="24"/>
          <w:szCs w:val="24"/>
          <w:lang w:eastAsia="hi-IN" w:bidi="hi-IN"/>
        </w:rPr>
      </w:pPr>
    </w:p>
    <w:p w:rsidR="00027089" w:rsidRPr="00027089" w:rsidRDefault="00027089" w:rsidP="00027089">
      <w:pPr>
        <w:widowControl w:val="0"/>
        <w:tabs>
          <w:tab w:val="left" w:pos="-262"/>
          <w:tab w:val="left" w:pos="2999"/>
        </w:tabs>
        <w:suppressAutoHyphens/>
        <w:autoSpaceDE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D4434" w:rsidRPr="006D4434" w:rsidRDefault="006D4434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AB1A6A" w:rsidP="005D4D99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27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</w:t>
            </w:r>
            <w:bookmarkStart w:id="1" w:name="_GoBack"/>
            <w:bookmarkEnd w:id="1"/>
            <w:r w:rsidR="00A824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</w:t>
            </w:r>
            <w:r w:rsidR="005D4D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 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5D4D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05.06.</w:t>
            </w:r>
            <w:r w:rsidR="00F978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2023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1F3" w:rsidRDefault="00A241F3" w:rsidP="007B7FD3">
      <w:r>
        <w:separator/>
      </w:r>
    </w:p>
  </w:endnote>
  <w:endnote w:type="continuationSeparator" w:id="0">
    <w:p w:rsidR="00A241F3" w:rsidRDefault="00A241F3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1F3" w:rsidRDefault="00A241F3" w:rsidP="007B7FD3">
      <w:r>
        <w:separator/>
      </w:r>
    </w:p>
  </w:footnote>
  <w:footnote w:type="continuationSeparator" w:id="0">
    <w:p w:rsidR="00A241F3" w:rsidRDefault="00A241F3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3479" w:hanging="360"/>
      </w:pPr>
      <w:rPr>
        <w:rFonts w:eastAsia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3839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eastAsia="Times New Roman"/>
      </w:rPr>
    </w:lvl>
  </w:abstractNum>
  <w:abstractNum w:abstractNumId="7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00473"/>
    <w:multiLevelType w:val="multilevel"/>
    <w:tmpl w:val="3320B9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97"/>
        </w:tabs>
        <w:ind w:left="199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27089"/>
    <w:rsid w:val="00035D87"/>
    <w:rsid w:val="000572F9"/>
    <w:rsid w:val="0006797E"/>
    <w:rsid w:val="000933BA"/>
    <w:rsid w:val="000971A2"/>
    <w:rsid w:val="000B7EA2"/>
    <w:rsid w:val="000D6707"/>
    <w:rsid w:val="000E75A9"/>
    <w:rsid w:val="00155635"/>
    <w:rsid w:val="00197428"/>
    <w:rsid w:val="001A26F4"/>
    <w:rsid w:val="001B0698"/>
    <w:rsid w:val="001B6A2E"/>
    <w:rsid w:val="001C7C6B"/>
    <w:rsid w:val="001E4C0A"/>
    <w:rsid w:val="00211039"/>
    <w:rsid w:val="002342A7"/>
    <w:rsid w:val="0029552B"/>
    <w:rsid w:val="002E5856"/>
    <w:rsid w:val="0030562D"/>
    <w:rsid w:val="003662A3"/>
    <w:rsid w:val="003752D7"/>
    <w:rsid w:val="00400192"/>
    <w:rsid w:val="00417858"/>
    <w:rsid w:val="004447C8"/>
    <w:rsid w:val="00471D96"/>
    <w:rsid w:val="00496D40"/>
    <w:rsid w:val="004A2029"/>
    <w:rsid w:val="004D579F"/>
    <w:rsid w:val="00511FC5"/>
    <w:rsid w:val="00521406"/>
    <w:rsid w:val="00523B09"/>
    <w:rsid w:val="005249CF"/>
    <w:rsid w:val="005A6680"/>
    <w:rsid w:val="005B6267"/>
    <w:rsid w:val="005C7796"/>
    <w:rsid w:val="005D4D99"/>
    <w:rsid w:val="005E58E4"/>
    <w:rsid w:val="005F47BA"/>
    <w:rsid w:val="00643F64"/>
    <w:rsid w:val="006572F5"/>
    <w:rsid w:val="006B57EF"/>
    <w:rsid w:val="006D4434"/>
    <w:rsid w:val="00733ED6"/>
    <w:rsid w:val="007635F7"/>
    <w:rsid w:val="00771F7B"/>
    <w:rsid w:val="007B7FD3"/>
    <w:rsid w:val="007C710A"/>
    <w:rsid w:val="007F68E0"/>
    <w:rsid w:val="008278C1"/>
    <w:rsid w:val="00831DB7"/>
    <w:rsid w:val="00837F87"/>
    <w:rsid w:val="00885255"/>
    <w:rsid w:val="008A2505"/>
    <w:rsid w:val="008A273B"/>
    <w:rsid w:val="008B0317"/>
    <w:rsid w:val="008B40D1"/>
    <w:rsid w:val="008C65DF"/>
    <w:rsid w:val="008D65D4"/>
    <w:rsid w:val="00907F41"/>
    <w:rsid w:val="00931C58"/>
    <w:rsid w:val="00937B9C"/>
    <w:rsid w:val="00985D0F"/>
    <w:rsid w:val="009A3F17"/>
    <w:rsid w:val="009A635C"/>
    <w:rsid w:val="009A6D50"/>
    <w:rsid w:val="009C4DB5"/>
    <w:rsid w:val="00A01460"/>
    <w:rsid w:val="00A142D2"/>
    <w:rsid w:val="00A241F3"/>
    <w:rsid w:val="00A466E3"/>
    <w:rsid w:val="00A824EB"/>
    <w:rsid w:val="00A8514B"/>
    <w:rsid w:val="00AA5F7F"/>
    <w:rsid w:val="00AB0F06"/>
    <w:rsid w:val="00AB1A6A"/>
    <w:rsid w:val="00AD459A"/>
    <w:rsid w:val="00AE1639"/>
    <w:rsid w:val="00B2775A"/>
    <w:rsid w:val="00B423FE"/>
    <w:rsid w:val="00B76355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CF7908"/>
    <w:rsid w:val="00D16657"/>
    <w:rsid w:val="00D36C0B"/>
    <w:rsid w:val="00D740DF"/>
    <w:rsid w:val="00D75564"/>
    <w:rsid w:val="00D813F9"/>
    <w:rsid w:val="00D82A49"/>
    <w:rsid w:val="00DA0A87"/>
    <w:rsid w:val="00DA5A60"/>
    <w:rsid w:val="00DF6778"/>
    <w:rsid w:val="00E16187"/>
    <w:rsid w:val="00E204EE"/>
    <w:rsid w:val="00E31D1D"/>
    <w:rsid w:val="00E41F8A"/>
    <w:rsid w:val="00E60FDE"/>
    <w:rsid w:val="00E84CEF"/>
    <w:rsid w:val="00EE3A8E"/>
    <w:rsid w:val="00EF1ED3"/>
    <w:rsid w:val="00F17B84"/>
    <w:rsid w:val="00F24774"/>
    <w:rsid w:val="00F432F3"/>
    <w:rsid w:val="00F43FA8"/>
    <w:rsid w:val="00F66089"/>
    <w:rsid w:val="00F74929"/>
    <w:rsid w:val="00F93416"/>
    <w:rsid w:val="00F978FF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1">
    <w:name w:val="heading 1"/>
    <w:basedOn w:val="a"/>
    <w:next w:val="a"/>
    <w:link w:val="10"/>
    <w:qFormat/>
    <w:rsid w:val="00A466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E58E4"/>
    <w:pPr>
      <w:keepNext/>
      <w:widowControl w:val="0"/>
      <w:numPr>
        <w:ilvl w:val="1"/>
        <w:numId w:val="2"/>
      </w:numPr>
      <w:suppressAutoHyphens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E58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ody Text"/>
    <w:basedOn w:val="a"/>
    <w:link w:val="ad"/>
    <w:semiHidden/>
    <w:unhideWhenUsed/>
    <w:rsid w:val="0030562D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30562D"/>
  </w:style>
  <w:style w:type="character" w:customStyle="1" w:styleId="10">
    <w:name w:val="Заголовок 1 Знак"/>
    <w:basedOn w:val="a0"/>
    <w:link w:val="1"/>
    <w:rsid w:val="00A46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5E58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semiHidden/>
    <w:rsid w:val="005E58E4"/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E58E4"/>
  </w:style>
  <w:style w:type="paragraph" w:styleId="ae">
    <w:name w:val="caption"/>
    <w:basedOn w:val="a"/>
    <w:semiHidden/>
    <w:unhideWhenUsed/>
    <w:qFormat/>
    <w:rsid w:val="005E58E4"/>
    <w:pPr>
      <w:widowControl w:val="0"/>
      <w:suppressLineNumbers/>
      <w:suppressAutoHyphens/>
      <w:spacing w:before="120" w:after="120"/>
      <w:ind w:firstLine="0"/>
      <w:jc w:val="lef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">
    <w:name w:val="List"/>
    <w:basedOn w:val="ac"/>
    <w:semiHidden/>
    <w:unhideWhenUsed/>
    <w:rsid w:val="005E58E4"/>
    <w:pPr>
      <w:widowControl w:val="0"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zh-CN"/>
    </w:rPr>
  </w:style>
  <w:style w:type="paragraph" w:customStyle="1" w:styleId="af0">
    <w:name w:val="Заголовок"/>
    <w:basedOn w:val="a"/>
    <w:next w:val="ac"/>
    <w:rsid w:val="005E58E4"/>
    <w:pPr>
      <w:keepNext/>
      <w:widowControl w:val="0"/>
      <w:suppressAutoHyphens/>
      <w:spacing w:before="240" w:after="120"/>
      <w:ind w:firstLine="0"/>
      <w:jc w:val="left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5">
    <w:name w:val="Указатель5"/>
    <w:basedOn w:val="a"/>
    <w:rsid w:val="005E58E4"/>
    <w:pPr>
      <w:widowControl w:val="0"/>
      <w:suppressLineNumbers/>
      <w:suppressAutoHyphens/>
      <w:ind w:firstLine="0"/>
      <w:jc w:val="left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41">
    <w:name w:val="Название4"/>
    <w:basedOn w:val="a"/>
    <w:rsid w:val="005E58E4"/>
    <w:pPr>
      <w:widowControl w:val="0"/>
      <w:suppressLineNumbers/>
      <w:suppressAutoHyphens/>
      <w:spacing w:before="120" w:after="120"/>
      <w:ind w:firstLine="0"/>
      <w:jc w:val="lef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5E58E4"/>
    <w:pPr>
      <w:widowControl w:val="0"/>
      <w:suppressLineNumbers/>
      <w:suppressAutoHyphens/>
      <w:ind w:firstLine="0"/>
      <w:jc w:val="left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31">
    <w:name w:val="Название3"/>
    <w:basedOn w:val="a"/>
    <w:rsid w:val="005E58E4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zh-CN"/>
    </w:rPr>
  </w:style>
  <w:style w:type="paragraph" w:customStyle="1" w:styleId="32">
    <w:name w:val="Указатель3"/>
    <w:basedOn w:val="a"/>
    <w:rsid w:val="005E58E4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zh-CN"/>
    </w:rPr>
  </w:style>
  <w:style w:type="paragraph" w:customStyle="1" w:styleId="21">
    <w:name w:val="Название2"/>
    <w:basedOn w:val="a"/>
    <w:rsid w:val="005E58E4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zh-CN"/>
    </w:rPr>
  </w:style>
  <w:style w:type="paragraph" w:customStyle="1" w:styleId="22">
    <w:name w:val="Указатель2"/>
    <w:basedOn w:val="a"/>
    <w:rsid w:val="005E58E4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zh-CN"/>
    </w:rPr>
  </w:style>
  <w:style w:type="paragraph" w:customStyle="1" w:styleId="12">
    <w:name w:val="Название1"/>
    <w:basedOn w:val="a"/>
    <w:rsid w:val="005E58E4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zh-CN"/>
    </w:rPr>
  </w:style>
  <w:style w:type="paragraph" w:customStyle="1" w:styleId="13">
    <w:name w:val="Указатель1"/>
    <w:basedOn w:val="a"/>
    <w:rsid w:val="005E58E4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zh-CN"/>
    </w:rPr>
  </w:style>
  <w:style w:type="character" w:customStyle="1" w:styleId="WW8Num1z0">
    <w:name w:val="WW8Num1z0"/>
    <w:rsid w:val="005E58E4"/>
  </w:style>
  <w:style w:type="character" w:customStyle="1" w:styleId="WW8Num1z1">
    <w:name w:val="WW8Num1z1"/>
    <w:rsid w:val="005E58E4"/>
  </w:style>
  <w:style w:type="character" w:customStyle="1" w:styleId="WW8Num1z2">
    <w:name w:val="WW8Num1z2"/>
    <w:rsid w:val="005E58E4"/>
  </w:style>
  <w:style w:type="character" w:customStyle="1" w:styleId="WW8Num1z3">
    <w:name w:val="WW8Num1z3"/>
    <w:rsid w:val="005E58E4"/>
  </w:style>
  <w:style w:type="character" w:customStyle="1" w:styleId="WW8Num1z4">
    <w:name w:val="WW8Num1z4"/>
    <w:rsid w:val="005E58E4"/>
  </w:style>
  <w:style w:type="character" w:customStyle="1" w:styleId="WW8Num1z5">
    <w:name w:val="WW8Num1z5"/>
    <w:rsid w:val="005E58E4"/>
  </w:style>
  <w:style w:type="character" w:customStyle="1" w:styleId="WW8Num1z6">
    <w:name w:val="WW8Num1z6"/>
    <w:rsid w:val="005E58E4"/>
  </w:style>
  <w:style w:type="character" w:customStyle="1" w:styleId="WW8Num1z7">
    <w:name w:val="WW8Num1z7"/>
    <w:rsid w:val="005E58E4"/>
  </w:style>
  <w:style w:type="character" w:customStyle="1" w:styleId="WW8Num1z8">
    <w:name w:val="WW8Num1z8"/>
    <w:rsid w:val="005E58E4"/>
  </w:style>
  <w:style w:type="character" w:customStyle="1" w:styleId="WW8Num2z0">
    <w:name w:val="WW8Num2z0"/>
    <w:rsid w:val="005E58E4"/>
  </w:style>
  <w:style w:type="character" w:customStyle="1" w:styleId="WW8Num2z1">
    <w:name w:val="WW8Num2z1"/>
    <w:rsid w:val="005E58E4"/>
  </w:style>
  <w:style w:type="character" w:customStyle="1" w:styleId="WW8Num2z2">
    <w:name w:val="WW8Num2z2"/>
    <w:rsid w:val="005E58E4"/>
  </w:style>
  <w:style w:type="character" w:customStyle="1" w:styleId="WW8Num2z3">
    <w:name w:val="WW8Num2z3"/>
    <w:rsid w:val="005E58E4"/>
  </w:style>
  <w:style w:type="character" w:customStyle="1" w:styleId="WW8Num2z4">
    <w:name w:val="WW8Num2z4"/>
    <w:rsid w:val="005E58E4"/>
  </w:style>
  <w:style w:type="character" w:customStyle="1" w:styleId="WW8Num2z5">
    <w:name w:val="WW8Num2z5"/>
    <w:rsid w:val="005E58E4"/>
  </w:style>
  <w:style w:type="character" w:customStyle="1" w:styleId="WW8Num2z6">
    <w:name w:val="WW8Num2z6"/>
    <w:rsid w:val="005E58E4"/>
  </w:style>
  <w:style w:type="character" w:customStyle="1" w:styleId="WW8Num2z7">
    <w:name w:val="WW8Num2z7"/>
    <w:rsid w:val="005E58E4"/>
  </w:style>
  <w:style w:type="character" w:customStyle="1" w:styleId="WW8Num2z8">
    <w:name w:val="WW8Num2z8"/>
    <w:rsid w:val="005E58E4"/>
  </w:style>
  <w:style w:type="character" w:customStyle="1" w:styleId="43">
    <w:name w:val="Основной шрифт абзаца4"/>
    <w:rsid w:val="005E58E4"/>
  </w:style>
  <w:style w:type="character" w:customStyle="1" w:styleId="33">
    <w:name w:val="Основной шрифт абзаца3"/>
    <w:rsid w:val="005E58E4"/>
  </w:style>
  <w:style w:type="character" w:customStyle="1" w:styleId="23">
    <w:name w:val="Основной шрифт абзаца2"/>
    <w:rsid w:val="005E58E4"/>
  </w:style>
  <w:style w:type="character" w:customStyle="1" w:styleId="Absatz-Standardschriftart">
    <w:name w:val="Absatz-Standardschriftart"/>
    <w:rsid w:val="005E58E4"/>
  </w:style>
  <w:style w:type="character" w:customStyle="1" w:styleId="WW-Absatz-Standardschriftart">
    <w:name w:val="WW-Absatz-Standardschriftart"/>
    <w:rsid w:val="005E58E4"/>
  </w:style>
  <w:style w:type="character" w:customStyle="1" w:styleId="14">
    <w:name w:val="Основной шрифт абзаца1"/>
    <w:rsid w:val="005E58E4"/>
  </w:style>
  <w:style w:type="character" w:customStyle="1" w:styleId="WW-Absatz-Standardschriftart1">
    <w:name w:val="WW-Absatz-Standardschriftart1"/>
    <w:rsid w:val="005E58E4"/>
  </w:style>
  <w:style w:type="character" w:customStyle="1" w:styleId="WW-Absatz-Standardschriftart11">
    <w:name w:val="WW-Absatz-Standardschriftart11"/>
    <w:rsid w:val="005E58E4"/>
  </w:style>
  <w:style w:type="character" w:customStyle="1" w:styleId="WW-Absatz-Standardschriftart111">
    <w:name w:val="WW-Absatz-Standardschriftart111"/>
    <w:rsid w:val="005E58E4"/>
  </w:style>
  <w:style w:type="character" w:customStyle="1" w:styleId="af1">
    <w:name w:val="Символ нумерации"/>
    <w:rsid w:val="005E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CD7BE-E7C2-4384-B1E8-F66AF5A9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27</Pages>
  <Words>9305</Words>
  <Characters>53045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2020-04-27T07:16:00Z</cp:lastPrinted>
  <dcterms:created xsi:type="dcterms:W3CDTF">2017-07-06T08:18:00Z</dcterms:created>
  <dcterms:modified xsi:type="dcterms:W3CDTF">2023-06-05T13:06:00Z</dcterms:modified>
</cp:coreProperties>
</file>