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68E" w:rsidRPr="000E7BBE" w:rsidRDefault="00FE568E" w:rsidP="00FE568E">
      <w:pPr>
        <w:ind w:firstLine="0"/>
        <w:jc w:val="left"/>
        <w:rPr>
          <w:rFonts w:ascii="Times New Roman" w:eastAsia="Times New Roman" w:hAnsi="Times New Roman" w:cs="Times New Roman"/>
          <w:sz w:val="40"/>
          <w:szCs w:val="40"/>
          <w:lang w:eastAsia="ru-RU"/>
        </w:rPr>
      </w:pPr>
      <w:r w:rsidRPr="000E7BBE">
        <w:rPr>
          <w:rFonts w:ascii="Times New Roman" w:eastAsia="Times New Roman" w:hAnsi="Times New Roman" w:cs="Times New Roman"/>
          <w:noProof/>
          <w:w w:val="90"/>
          <w:sz w:val="24"/>
          <w:szCs w:val="24"/>
          <w:lang w:eastAsia="ru-RU"/>
        </w:rPr>
        <mc:AlternateContent>
          <mc:Choice Requires="wps">
            <w:drawing>
              <wp:anchor distT="0" distB="0" distL="114300" distR="114300" simplePos="0" relativeHeight="251659264" behindDoc="0" locked="0" layoutInCell="1" allowOverlap="1" wp14:anchorId="361C3BDE" wp14:editId="743193C7">
                <wp:simplePos x="0" y="0"/>
                <wp:positionH relativeFrom="column">
                  <wp:posOffset>-342900</wp:posOffset>
                </wp:positionH>
                <wp:positionV relativeFrom="paragraph">
                  <wp:posOffset>180975</wp:posOffset>
                </wp:positionV>
                <wp:extent cx="6400800" cy="342900"/>
                <wp:effectExtent l="13335" t="5715" r="34290" b="3238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00800" cy="342900"/>
                        </a:xfrm>
                        <a:prstGeom prst="rect">
                          <a:avLst/>
                        </a:prstGeom>
                      </wps:spPr>
                      <wps:txbx>
                        <w:txbxContent>
                          <w:p w:rsidR="007B7FD3" w:rsidRDefault="007B7FD3" w:rsidP="00FE568E">
                            <w:pPr>
                              <w:pStyle w:val="a3"/>
                              <w:spacing w:before="0" w:beforeAutospacing="0" w:after="0" w:afterAutospacing="0"/>
                              <w:jc w:val="center"/>
                            </w:pPr>
                            <w:r w:rsidRPr="00FE568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УСТЬ-НЕЙСКИЙ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1C3BDE" id="_x0000_t202" coordsize="21600,21600" o:spt="202" path="m,l,21600r21600,l21600,xe">
                <v:stroke joinstyle="miter"/>
                <v:path gradientshapeok="t" o:connecttype="rect"/>
              </v:shapetype>
              <v:shape id="Надпись 2" o:spid="_x0000_s1026" type="#_x0000_t202" style="position:absolute;margin-left:-27pt;margin-top:14.25pt;width:7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" filled="f" stroked="f">
                <o:lock v:ext="edit" shapetype="t"/>
                <v:textbox style="mso-fit-shape-to-text:t">
                  <w:txbxContent>
                    <w:p w:rsidR="007B7FD3" w:rsidRDefault="007B7FD3" w:rsidP="00FE568E">
                      <w:pPr>
                        <w:pStyle w:val="a3"/>
                        <w:spacing w:before="0" w:beforeAutospacing="0" w:after="0" w:afterAutospacing="0"/>
                        <w:jc w:val="center"/>
                      </w:pPr>
                      <w:r w:rsidRPr="00FE568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УСТЬ-НЕЙСКИЙ   ВЕСТНИК</w:t>
                      </w:r>
                    </w:p>
                  </w:txbxContent>
                </v:textbox>
              </v:shape>
            </w:pict>
          </mc:Fallback>
        </mc:AlternateContent>
      </w:r>
    </w:p>
    <w:p w:rsidR="00FE568E" w:rsidRPr="000E7BBE" w:rsidRDefault="00FE568E" w:rsidP="00FE568E">
      <w:pPr>
        <w:ind w:firstLine="0"/>
        <w:jc w:val="left"/>
        <w:rPr>
          <w:rFonts w:ascii="Times New Roman" w:eastAsia="Times New Roman" w:hAnsi="Times New Roman" w:cs="Times New Roman"/>
          <w:sz w:val="40"/>
          <w:szCs w:val="40"/>
          <w:lang w:eastAsia="ru-RU"/>
        </w:rPr>
      </w:pPr>
    </w:p>
    <w:p w:rsidR="00FE568E" w:rsidRPr="000E7BBE" w:rsidRDefault="00FE568E" w:rsidP="00FE568E">
      <w:pPr>
        <w:ind w:firstLine="0"/>
        <w:jc w:val="left"/>
        <w:rPr>
          <w:rFonts w:ascii="Times New Roman" w:eastAsia="Times New Roman" w:hAnsi="Times New Roman" w:cs="Times New Roman"/>
          <w:sz w:val="24"/>
          <w:szCs w:val="20"/>
          <w:lang w:eastAsia="ru-RU"/>
        </w:rPr>
      </w:pPr>
      <w:r w:rsidRPr="000E7BBE">
        <w:rPr>
          <w:rFonts w:ascii="Times New Roman" w:eastAsia="Times New Roman" w:hAnsi="Times New Roman" w:cs="Times New Roman"/>
          <w:sz w:val="40"/>
          <w:szCs w:val="40"/>
          <w:lang w:eastAsia="ru-RU"/>
        </w:rPr>
        <w:t xml:space="preserve">              </w:t>
      </w:r>
      <w:r w:rsidRPr="000E7BBE">
        <w:rPr>
          <w:rFonts w:ascii="Times New Roman" w:eastAsia="Times New Roman" w:hAnsi="Times New Roman" w:cs="Times New Roman"/>
          <w:sz w:val="24"/>
          <w:szCs w:val="20"/>
          <w:lang w:eastAsia="ru-RU"/>
        </w:rPr>
        <w:tab/>
        <w:t xml:space="preserve">             </w:t>
      </w:r>
    </w:p>
    <w:p w:rsidR="00FE568E" w:rsidRPr="000E7BBE" w:rsidRDefault="00FE568E" w:rsidP="00FE568E">
      <w:pPr>
        <w:ind w:left="-360" w:firstLine="360"/>
        <w:jc w:val="left"/>
        <w:rPr>
          <w:rFonts w:ascii="Times New Roman" w:eastAsia="Times New Roman" w:hAnsi="Times New Roman" w:cs="Times New Roman"/>
          <w:sz w:val="24"/>
          <w:szCs w:val="20"/>
          <w:lang w:eastAsia="ru-RU"/>
        </w:rPr>
      </w:pP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 xml:space="preserve">Информационный  бюллетень,  учредитель:  Совет  депутатов  </w:t>
      </w: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Усть-Нейского  сельского  поселения Макарьевского  муниципального  района  Костромской  области</w:t>
      </w:r>
    </w:p>
    <w:p w:rsidR="00FE568E" w:rsidRPr="000E7BBE" w:rsidRDefault="00FE568E" w:rsidP="00FE568E">
      <w:pPr>
        <w:ind w:firstLine="0"/>
        <w:jc w:val="left"/>
        <w:rPr>
          <w:rFonts w:ascii="Times New Roman" w:eastAsia="Times New Roman" w:hAnsi="Times New Roman" w:cs="Times New Roman"/>
          <w:sz w:val="20"/>
          <w:szCs w:val="20"/>
          <w:lang w:eastAsia="ru-RU"/>
        </w:rPr>
      </w:pP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3"/>
      </w:tblGrid>
      <w:tr w:rsidR="00FE568E" w:rsidRPr="000E7BBE" w:rsidTr="007B7FD3">
        <w:trPr>
          <w:trHeight w:val="491"/>
        </w:trPr>
        <w:tc>
          <w:tcPr>
            <w:tcW w:w="9643" w:type="dxa"/>
            <w:tcBorders>
              <w:top w:val="single" w:sz="4" w:space="0" w:color="auto"/>
              <w:left w:val="single" w:sz="4" w:space="0" w:color="auto"/>
              <w:bottom w:val="single" w:sz="4" w:space="0" w:color="auto"/>
              <w:right w:val="single" w:sz="4" w:space="0" w:color="auto"/>
            </w:tcBorders>
            <w:shd w:val="clear" w:color="auto" w:fill="auto"/>
          </w:tcPr>
          <w:p w:rsidR="00FE568E" w:rsidRPr="000E7BBE" w:rsidRDefault="00FE568E" w:rsidP="007B7FD3">
            <w:pPr>
              <w:keepNext/>
              <w:tabs>
                <w:tab w:val="left" w:pos="7152"/>
              </w:tabs>
              <w:ind w:firstLine="0"/>
              <w:jc w:val="left"/>
              <w:outlineLvl w:val="1"/>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 xml:space="preserve">Информационный бюллетень                                           </w:t>
            </w:r>
            <w:r w:rsidR="008B40D1">
              <w:rPr>
                <w:rFonts w:ascii="Times New Roman" w:eastAsia="Times New Roman" w:hAnsi="Times New Roman" w:cs="Times New Roman"/>
                <w:bCs/>
                <w:w w:val="90"/>
                <w:sz w:val="20"/>
                <w:szCs w:val="20"/>
                <w:lang w:eastAsia="ru-RU"/>
              </w:rPr>
              <w:t xml:space="preserve">                           </w:t>
            </w:r>
            <w:r>
              <w:rPr>
                <w:rFonts w:ascii="Times New Roman" w:eastAsia="Times New Roman" w:hAnsi="Times New Roman" w:cs="Times New Roman"/>
                <w:bCs/>
                <w:w w:val="90"/>
                <w:sz w:val="20"/>
                <w:szCs w:val="20"/>
                <w:lang w:eastAsia="ru-RU"/>
              </w:rPr>
              <w:t xml:space="preserve">          </w:t>
            </w:r>
            <w:r w:rsidRPr="000E7BBE">
              <w:rPr>
                <w:rFonts w:ascii="Times New Roman" w:eastAsia="Times New Roman" w:hAnsi="Times New Roman" w:cs="Times New Roman"/>
                <w:bCs/>
                <w:w w:val="90"/>
                <w:sz w:val="20"/>
                <w:szCs w:val="20"/>
                <w:lang w:eastAsia="ru-RU"/>
              </w:rPr>
              <w:t xml:space="preserve">    № </w:t>
            </w:r>
            <w:r w:rsidR="000619CF">
              <w:rPr>
                <w:rFonts w:ascii="Times New Roman" w:eastAsia="Times New Roman" w:hAnsi="Times New Roman" w:cs="Times New Roman"/>
                <w:bCs/>
                <w:w w:val="90"/>
                <w:sz w:val="20"/>
                <w:szCs w:val="20"/>
                <w:lang w:eastAsia="ru-RU"/>
              </w:rPr>
              <w:t>24 понедельник</w:t>
            </w:r>
            <w:r w:rsidR="00F17B84">
              <w:rPr>
                <w:rFonts w:ascii="Times New Roman" w:eastAsia="Times New Roman" w:hAnsi="Times New Roman" w:cs="Times New Roman"/>
                <w:bCs/>
                <w:w w:val="90"/>
                <w:sz w:val="20"/>
                <w:szCs w:val="20"/>
                <w:lang w:eastAsia="ru-RU"/>
              </w:rPr>
              <w:t xml:space="preserve"> </w:t>
            </w:r>
            <w:r w:rsidR="000572F9">
              <w:rPr>
                <w:rFonts w:ascii="Times New Roman" w:eastAsia="Times New Roman" w:hAnsi="Times New Roman" w:cs="Times New Roman"/>
                <w:bCs/>
                <w:w w:val="90"/>
                <w:sz w:val="20"/>
                <w:szCs w:val="20"/>
                <w:lang w:eastAsia="ru-RU"/>
              </w:rPr>
              <w:t xml:space="preserve"> </w:t>
            </w:r>
            <w:r w:rsidR="000619CF">
              <w:rPr>
                <w:rFonts w:ascii="Times New Roman" w:eastAsia="Times New Roman" w:hAnsi="Times New Roman" w:cs="Times New Roman"/>
                <w:bCs/>
                <w:w w:val="90"/>
                <w:sz w:val="20"/>
                <w:szCs w:val="20"/>
                <w:lang w:eastAsia="ru-RU"/>
              </w:rPr>
              <w:t>27</w:t>
            </w:r>
            <w:r w:rsidR="006572F5">
              <w:rPr>
                <w:rFonts w:ascii="Times New Roman" w:eastAsia="Times New Roman" w:hAnsi="Times New Roman" w:cs="Times New Roman"/>
                <w:bCs/>
                <w:w w:val="90"/>
                <w:sz w:val="20"/>
                <w:szCs w:val="20"/>
                <w:lang w:eastAsia="ru-RU"/>
              </w:rPr>
              <w:t xml:space="preserve"> </w:t>
            </w:r>
            <w:r w:rsidR="000619CF">
              <w:rPr>
                <w:rFonts w:ascii="Times New Roman" w:eastAsia="Times New Roman" w:hAnsi="Times New Roman" w:cs="Times New Roman"/>
                <w:bCs/>
                <w:w w:val="90"/>
                <w:sz w:val="20"/>
                <w:szCs w:val="20"/>
                <w:lang w:eastAsia="ru-RU"/>
              </w:rPr>
              <w:t>декабря</w:t>
            </w:r>
            <w:r w:rsidR="00155635">
              <w:rPr>
                <w:rFonts w:ascii="Times New Roman" w:eastAsia="Times New Roman" w:hAnsi="Times New Roman" w:cs="Times New Roman"/>
                <w:bCs/>
                <w:w w:val="90"/>
                <w:sz w:val="20"/>
                <w:szCs w:val="20"/>
                <w:lang w:eastAsia="ru-RU"/>
              </w:rPr>
              <w:t xml:space="preserve"> 2021</w:t>
            </w:r>
            <w:r w:rsidRPr="000E7BBE">
              <w:rPr>
                <w:rFonts w:ascii="Times New Roman" w:eastAsia="Times New Roman" w:hAnsi="Times New Roman" w:cs="Times New Roman"/>
                <w:bCs/>
                <w:w w:val="90"/>
                <w:sz w:val="20"/>
                <w:szCs w:val="20"/>
                <w:lang w:eastAsia="ru-RU"/>
              </w:rPr>
              <w:t xml:space="preserve"> года      </w:t>
            </w:r>
          </w:p>
          <w:p w:rsidR="00FE568E" w:rsidRPr="000E7BBE" w:rsidRDefault="00FE568E" w:rsidP="007B7FD3">
            <w:pPr>
              <w:ind w:firstLine="0"/>
              <w:jc w:val="left"/>
              <w:rPr>
                <w:rFonts w:ascii="Times New Roman" w:eastAsia="Times New Roman" w:hAnsi="Times New Roman" w:cs="Times New Roman"/>
                <w:b/>
                <w:bCs/>
                <w:w w:val="90"/>
                <w:sz w:val="24"/>
                <w:szCs w:val="20"/>
                <w:lang w:eastAsia="ru-RU"/>
              </w:rPr>
            </w:pPr>
            <w:r>
              <w:rPr>
                <w:rFonts w:ascii="Times New Roman" w:eastAsia="Times New Roman" w:hAnsi="Times New Roman" w:cs="Times New Roman"/>
                <w:bCs/>
                <w:sz w:val="24"/>
                <w:szCs w:val="20"/>
                <w:lang w:eastAsia="ru-RU"/>
              </w:rPr>
              <w:t>с  21 июня  2011</w:t>
            </w:r>
            <w:r w:rsidRPr="000E7BBE">
              <w:rPr>
                <w:rFonts w:ascii="Times New Roman" w:eastAsia="Times New Roman" w:hAnsi="Times New Roman" w:cs="Times New Roman"/>
                <w:bCs/>
                <w:sz w:val="24"/>
                <w:szCs w:val="20"/>
                <w:lang w:eastAsia="ru-RU"/>
              </w:rPr>
              <w:t xml:space="preserve"> года                                                                                                                                    Издание  выходит  по мере  необходимости</w:t>
            </w:r>
          </w:p>
        </w:tc>
      </w:tr>
    </w:tbl>
    <w:p w:rsidR="00FE568E" w:rsidRPr="000E7BBE" w:rsidRDefault="00FE568E" w:rsidP="00FE568E">
      <w:pPr>
        <w:widowControl w:val="0"/>
        <w:autoSpaceDE w:val="0"/>
        <w:autoSpaceDN w:val="0"/>
        <w:adjustRightInd w:val="0"/>
        <w:ind w:firstLine="0"/>
        <w:rPr>
          <w:rFonts w:ascii="Arial" w:eastAsia="Times New Roman" w:hAnsi="Arial" w:cs="Times New Roman"/>
          <w:sz w:val="20"/>
          <w:szCs w:val="20"/>
          <w:lang w:eastAsia="ru-RU"/>
        </w:rPr>
      </w:pPr>
      <w:r w:rsidRPr="000E7BBE">
        <w:rPr>
          <w:rFonts w:ascii="Arial" w:eastAsia="Times New Roman" w:hAnsi="Arial" w:cs="Times New Roman"/>
          <w:sz w:val="20"/>
          <w:szCs w:val="20"/>
          <w:lang w:eastAsia="ru-RU"/>
        </w:rPr>
        <w:t xml:space="preserve">                                                              </w:t>
      </w:r>
    </w:p>
    <w:p w:rsidR="00A61A8A" w:rsidRPr="00A61A8A" w:rsidRDefault="00FE568E" w:rsidP="00A61A8A">
      <w:pPr>
        <w:ind w:firstLine="0"/>
        <w:rPr>
          <w:rFonts w:ascii="Times New Roman" w:eastAsia="Times New Roman" w:hAnsi="Times New Roman" w:cs="Times New Roman"/>
          <w:sz w:val="20"/>
          <w:szCs w:val="20"/>
          <w:lang w:eastAsia="ar-SA"/>
        </w:rPr>
      </w:pPr>
      <w:r>
        <w:rPr>
          <w:rFonts w:ascii="Times New Roman" w:eastAsia="Calibri" w:hAnsi="Times New Roman" w:cs="Times New Roman"/>
          <w:b/>
          <w:sz w:val="26"/>
        </w:rPr>
        <w:t xml:space="preserve">                    </w:t>
      </w:r>
      <w:r w:rsidR="006572F5">
        <w:rPr>
          <w:rFonts w:ascii="Times New Roman" w:eastAsia="Calibri" w:hAnsi="Times New Roman" w:cs="Times New Roman"/>
          <w:b/>
          <w:sz w:val="26"/>
        </w:rPr>
        <w:t xml:space="preserve">        </w:t>
      </w:r>
    </w:p>
    <w:p w:rsidR="00A61A8A" w:rsidRPr="00A61A8A" w:rsidRDefault="00A61A8A" w:rsidP="00A61A8A">
      <w:pPr>
        <w:ind w:firstLine="0"/>
        <w:jc w:val="left"/>
        <w:outlineLvl w:val="0"/>
        <w:rPr>
          <w:rFonts w:ascii="Arial" w:eastAsia="Times New Roman" w:hAnsi="Arial" w:cs="Arial"/>
          <w:sz w:val="24"/>
          <w:szCs w:val="24"/>
          <w:lang w:eastAsia="ar-SA"/>
        </w:rPr>
      </w:pPr>
      <w:r w:rsidRPr="00A61A8A">
        <w:rPr>
          <w:rFonts w:ascii="Arial" w:eastAsia="Times New Roman" w:hAnsi="Arial" w:cs="Arial"/>
          <w:sz w:val="24"/>
          <w:szCs w:val="24"/>
          <w:lang w:eastAsia="ar-SA"/>
        </w:rPr>
        <w:t xml:space="preserve">                                                 </w:t>
      </w:r>
    </w:p>
    <w:p w:rsidR="00A61A8A" w:rsidRPr="00A61A8A" w:rsidRDefault="00A61A8A" w:rsidP="00A61A8A">
      <w:pPr>
        <w:ind w:right="-437" w:firstLine="0"/>
        <w:jc w:val="center"/>
        <w:rPr>
          <w:rFonts w:ascii="Arial" w:eastAsia="Times New Roman" w:hAnsi="Arial" w:cs="Arial"/>
          <w:sz w:val="24"/>
          <w:szCs w:val="24"/>
          <w:lang w:eastAsia="ar-SA"/>
        </w:rPr>
      </w:pPr>
      <w:r w:rsidRPr="00A61A8A">
        <w:rPr>
          <w:rFonts w:ascii="Arial" w:eastAsia="Times New Roman" w:hAnsi="Arial" w:cs="Arial"/>
          <w:sz w:val="24"/>
          <w:szCs w:val="24"/>
          <w:lang w:eastAsia="ar-SA"/>
        </w:rPr>
        <w:t xml:space="preserve">   </w:t>
      </w:r>
    </w:p>
    <w:p w:rsidR="00A61A8A" w:rsidRPr="00A61A8A" w:rsidRDefault="00A61A8A" w:rsidP="00A61A8A">
      <w:pPr>
        <w:ind w:firstLine="0"/>
        <w:jc w:val="center"/>
        <w:outlineLvl w:val="0"/>
        <w:rPr>
          <w:rFonts w:ascii="Arial" w:eastAsia="Times New Roman" w:hAnsi="Arial" w:cs="Arial"/>
          <w:sz w:val="24"/>
          <w:szCs w:val="24"/>
          <w:lang w:eastAsia="ar-SA"/>
        </w:rPr>
      </w:pPr>
      <w:r w:rsidRPr="00A61A8A">
        <w:rPr>
          <w:rFonts w:ascii="Arial" w:eastAsia="Times New Roman" w:hAnsi="Arial" w:cs="Arial"/>
          <w:sz w:val="24"/>
          <w:szCs w:val="24"/>
          <w:lang w:eastAsia="ar-SA"/>
        </w:rPr>
        <w:t>СОВЕТ  ДЕПУТАТОВ</w:t>
      </w:r>
    </w:p>
    <w:p w:rsidR="00A61A8A" w:rsidRPr="00A61A8A" w:rsidRDefault="00A61A8A" w:rsidP="00A61A8A">
      <w:pPr>
        <w:ind w:firstLine="0"/>
        <w:jc w:val="center"/>
        <w:outlineLvl w:val="0"/>
        <w:rPr>
          <w:rFonts w:ascii="Arial" w:eastAsia="Times New Roman" w:hAnsi="Arial" w:cs="Arial"/>
          <w:sz w:val="24"/>
          <w:szCs w:val="24"/>
          <w:lang w:eastAsia="ar-SA"/>
        </w:rPr>
      </w:pPr>
      <w:r w:rsidRPr="00A61A8A">
        <w:rPr>
          <w:rFonts w:ascii="Arial" w:eastAsia="Times New Roman" w:hAnsi="Arial" w:cs="Arial"/>
          <w:sz w:val="24"/>
          <w:szCs w:val="24"/>
          <w:lang w:eastAsia="ar-SA"/>
        </w:rPr>
        <w:t xml:space="preserve">   УСТЬ-НЕЙСКОГО  СЕЛЬСКОГО  ПОСЕЛЕНИЯ</w:t>
      </w:r>
    </w:p>
    <w:p w:rsidR="00A61A8A" w:rsidRPr="00A61A8A" w:rsidRDefault="00A61A8A" w:rsidP="00A61A8A">
      <w:pPr>
        <w:ind w:firstLine="0"/>
        <w:jc w:val="center"/>
        <w:outlineLvl w:val="0"/>
        <w:rPr>
          <w:rFonts w:ascii="Arial" w:eastAsia="Times New Roman" w:hAnsi="Arial" w:cs="Arial"/>
          <w:sz w:val="24"/>
          <w:szCs w:val="24"/>
          <w:lang w:eastAsia="ar-SA"/>
        </w:rPr>
      </w:pPr>
      <w:r w:rsidRPr="00A61A8A">
        <w:rPr>
          <w:rFonts w:ascii="Arial" w:eastAsia="Times New Roman" w:hAnsi="Arial" w:cs="Arial"/>
          <w:sz w:val="24"/>
          <w:szCs w:val="24"/>
          <w:lang w:eastAsia="ar-SA"/>
        </w:rPr>
        <w:t>МАКАРЬЕВСКОГО  МУНИЦИПАЛЬНОГО  РАЙОНА</w:t>
      </w:r>
    </w:p>
    <w:p w:rsidR="00A61A8A" w:rsidRPr="00A61A8A" w:rsidRDefault="00A61A8A" w:rsidP="00A61A8A">
      <w:pPr>
        <w:ind w:firstLine="0"/>
        <w:jc w:val="center"/>
        <w:outlineLvl w:val="0"/>
        <w:rPr>
          <w:rFonts w:ascii="Arial" w:eastAsia="Times New Roman" w:hAnsi="Arial" w:cs="Arial"/>
          <w:sz w:val="24"/>
          <w:szCs w:val="24"/>
          <w:lang w:eastAsia="ar-SA"/>
        </w:rPr>
      </w:pPr>
      <w:r w:rsidRPr="00A61A8A">
        <w:rPr>
          <w:rFonts w:ascii="Arial" w:eastAsia="Times New Roman" w:hAnsi="Arial" w:cs="Arial"/>
          <w:sz w:val="24"/>
          <w:szCs w:val="24"/>
          <w:lang w:eastAsia="ar-SA"/>
        </w:rPr>
        <w:t>КОСТРОМСКОЙ ОБЛАСТИ</w:t>
      </w:r>
    </w:p>
    <w:p w:rsidR="00A61A8A" w:rsidRPr="00A61A8A" w:rsidRDefault="00A61A8A" w:rsidP="00A61A8A">
      <w:pPr>
        <w:ind w:firstLine="0"/>
        <w:jc w:val="center"/>
        <w:rPr>
          <w:rFonts w:ascii="Arial" w:eastAsia="Times New Roman" w:hAnsi="Arial" w:cs="Arial"/>
          <w:sz w:val="24"/>
          <w:szCs w:val="24"/>
          <w:lang w:eastAsia="ar-SA"/>
        </w:rPr>
      </w:pPr>
      <w:r w:rsidRPr="00A61A8A">
        <w:rPr>
          <w:rFonts w:ascii="Arial" w:eastAsia="Times New Roman" w:hAnsi="Arial" w:cs="Arial"/>
          <w:sz w:val="24"/>
          <w:szCs w:val="24"/>
          <w:lang w:eastAsia="ar-SA"/>
        </w:rPr>
        <w:t xml:space="preserve">    </w:t>
      </w:r>
    </w:p>
    <w:p w:rsidR="00A61A8A" w:rsidRPr="00A61A8A" w:rsidRDefault="00A61A8A" w:rsidP="00A61A8A">
      <w:pPr>
        <w:ind w:firstLine="0"/>
        <w:jc w:val="center"/>
        <w:rPr>
          <w:rFonts w:ascii="Arial" w:eastAsia="Times New Roman" w:hAnsi="Arial" w:cs="Arial"/>
          <w:sz w:val="24"/>
          <w:szCs w:val="24"/>
          <w:lang w:eastAsia="ar-SA"/>
        </w:rPr>
      </w:pPr>
      <w:r w:rsidRPr="00A61A8A">
        <w:rPr>
          <w:rFonts w:ascii="Arial" w:eastAsia="Times New Roman" w:hAnsi="Arial" w:cs="Arial"/>
          <w:sz w:val="24"/>
          <w:szCs w:val="24"/>
          <w:lang w:eastAsia="ar-SA"/>
        </w:rPr>
        <w:t>РЕШЕНИЕ</w:t>
      </w:r>
    </w:p>
    <w:p w:rsidR="00A61A8A" w:rsidRPr="00A61A8A" w:rsidRDefault="00A61A8A" w:rsidP="00A61A8A">
      <w:pPr>
        <w:ind w:firstLine="0"/>
        <w:jc w:val="left"/>
        <w:rPr>
          <w:rFonts w:ascii="Arial" w:eastAsia="Times New Roman" w:hAnsi="Arial" w:cs="Arial"/>
          <w:sz w:val="24"/>
          <w:szCs w:val="24"/>
          <w:lang w:eastAsia="ar-SA"/>
        </w:rPr>
      </w:pPr>
      <w:r w:rsidRPr="00A61A8A">
        <w:rPr>
          <w:rFonts w:ascii="Arial" w:eastAsia="Times New Roman" w:hAnsi="Arial" w:cs="Arial"/>
          <w:sz w:val="24"/>
          <w:szCs w:val="24"/>
          <w:lang w:eastAsia="ar-SA"/>
        </w:rPr>
        <w:t xml:space="preserve">             .                          </w:t>
      </w:r>
    </w:p>
    <w:p w:rsidR="00A61A8A" w:rsidRPr="00A61A8A" w:rsidRDefault="00A61A8A" w:rsidP="00A61A8A">
      <w:pPr>
        <w:ind w:firstLine="0"/>
        <w:jc w:val="left"/>
        <w:rPr>
          <w:rFonts w:ascii="Arial" w:eastAsia="Times New Roman" w:hAnsi="Arial" w:cs="Times New Roman"/>
          <w:sz w:val="24"/>
          <w:szCs w:val="24"/>
          <w:lang w:eastAsia="ar-SA"/>
        </w:rPr>
      </w:pPr>
      <w:r w:rsidRPr="00A61A8A">
        <w:rPr>
          <w:rFonts w:ascii="Arial" w:eastAsia="Times New Roman" w:hAnsi="Arial" w:cs="Times New Roman"/>
          <w:sz w:val="24"/>
          <w:szCs w:val="24"/>
          <w:lang w:eastAsia="ar-SA"/>
        </w:rPr>
        <w:t xml:space="preserve">                                            от   24 декабря 2021 года №13</w:t>
      </w:r>
    </w:p>
    <w:p w:rsidR="00A61A8A" w:rsidRPr="00A61A8A" w:rsidRDefault="00A61A8A" w:rsidP="00A61A8A">
      <w:pPr>
        <w:ind w:firstLine="0"/>
        <w:jc w:val="center"/>
        <w:rPr>
          <w:rFonts w:ascii="Arial" w:eastAsia="Times New Roman" w:hAnsi="Arial" w:cs="Times New Roman"/>
          <w:b/>
          <w:sz w:val="24"/>
          <w:szCs w:val="24"/>
          <w:lang w:eastAsia="ar-SA"/>
        </w:rPr>
      </w:pPr>
    </w:p>
    <w:p w:rsidR="00A61A8A" w:rsidRPr="00A61A8A" w:rsidRDefault="00A61A8A" w:rsidP="00A61A8A">
      <w:pPr>
        <w:ind w:firstLine="0"/>
        <w:rPr>
          <w:rFonts w:ascii="Arial" w:eastAsia="Times New Roman" w:hAnsi="Arial" w:cs="Arial"/>
          <w:sz w:val="24"/>
          <w:szCs w:val="24"/>
          <w:lang w:eastAsia="ar-SA"/>
        </w:rPr>
      </w:pPr>
      <w:r w:rsidRPr="00A61A8A">
        <w:rPr>
          <w:rFonts w:ascii="Arial" w:eastAsia="Times New Roman" w:hAnsi="Arial" w:cs="Arial"/>
          <w:sz w:val="24"/>
          <w:szCs w:val="24"/>
          <w:lang w:eastAsia="ar-SA"/>
        </w:rPr>
        <w:t>О бюджете Усть-Нейского сельского поселения Макарьевского муниципального района</w:t>
      </w:r>
    </w:p>
    <w:p w:rsidR="00A61A8A" w:rsidRPr="00A61A8A" w:rsidRDefault="00A61A8A" w:rsidP="00A61A8A">
      <w:pPr>
        <w:ind w:firstLine="0"/>
        <w:rPr>
          <w:rFonts w:ascii="Arial" w:eastAsia="Times New Roman" w:hAnsi="Arial" w:cs="Arial"/>
          <w:sz w:val="24"/>
          <w:szCs w:val="24"/>
          <w:lang w:eastAsia="ar-SA"/>
        </w:rPr>
      </w:pPr>
      <w:r w:rsidRPr="00A61A8A">
        <w:rPr>
          <w:rFonts w:ascii="Arial" w:eastAsia="Times New Roman" w:hAnsi="Arial" w:cs="Arial"/>
          <w:sz w:val="24"/>
          <w:szCs w:val="24"/>
          <w:lang w:eastAsia="ar-SA"/>
        </w:rPr>
        <w:t xml:space="preserve">Костромской области  на 2022 год и </w:t>
      </w:r>
      <w:r w:rsidRPr="00A61A8A">
        <w:rPr>
          <w:rFonts w:ascii="Arial" w:eastAsia="Times New Roman" w:hAnsi="Arial" w:cs="Arial"/>
          <w:bCs/>
          <w:sz w:val="24"/>
          <w:szCs w:val="24"/>
          <w:lang w:eastAsia="ar-SA"/>
        </w:rPr>
        <w:t xml:space="preserve"> плановый период 2023  и 2024 годов </w:t>
      </w:r>
    </w:p>
    <w:p w:rsidR="00A61A8A" w:rsidRPr="00A61A8A" w:rsidRDefault="00A61A8A" w:rsidP="00A61A8A">
      <w:pPr>
        <w:ind w:firstLine="0"/>
        <w:rPr>
          <w:rFonts w:ascii="Arial" w:eastAsia="Times New Roman" w:hAnsi="Arial" w:cs="Arial"/>
          <w:sz w:val="24"/>
          <w:szCs w:val="24"/>
          <w:lang w:eastAsia="ar-SA"/>
        </w:rPr>
      </w:pPr>
    </w:p>
    <w:p w:rsidR="00A61A8A" w:rsidRPr="00A61A8A" w:rsidRDefault="00A61A8A" w:rsidP="00A61A8A">
      <w:pPr>
        <w:ind w:firstLine="0"/>
        <w:rPr>
          <w:rFonts w:ascii="Arial" w:eastAsia="Times New Roman" w:hAnsi="Arial" w:cs="Arial"/>
          <w:sz w:val="24"/>
          <w:szCs w:val="24"/>
          <w:lang w:eastAsia="ar-SA"/>
        </w:rPr>
      </w:pPr>
    </w:p>
    <w:p w:rsidR="00A61A8A" w:rsidRPr="00A61A8A" w:rsidRDefault="00A61A8A" w:rsidP="00A61A8A">
      <w:pPr>
        <w:ind w:firstLine="0"/>
        <w:rPr>
          <w:rFonts w:ascii="Arial" w:eastAsia="Times New Roman" w:hAnsi="Arial" w:cs="Times New Roman"/>
          <w:sz w:val="24"/>
          <w:szCs w:val="24"/>
          <w:lang w:eastAsia="ar-SA"/>
        </w:rPr>
      </w:pPr>
      <w:r w:rsidRPr="00A61A8A">
        <w:rPr>
          <w:rFonts w:ascii="Arial" w:eastAsia="Times New Roman" w:hAnsi="Arial" w:cs="Arial"/>
          <w:sz w:val="24"/>
          <w:szCs w:val="24"/>
          <w:lang w:eastAsia="ar-SA"/>
        </w:rPr>
        <w:t xml:space="preserve">        Рассмотрев внесенные администрацией Усть-Нейского </w:t>
      </w:r>
      <w:r w:rsidRPr="00A61A8A">
        <w:rPr>
          <w:rFonts w:ascii="Arial" w:eastAsia="Times New Roman" w:hAnsi="Arial" w:cs="Times New Roman"/>
          <w:sz w:val="24"/>
          <w:szCs w:val="24"/>
          <w:lang w:eastAsia="ar-SA"/>
        </w:rPr>
        <w:t xml:space="preserve"> сельского поселения  Макарьевского муниципального  района Костромской области материалы в проект решения «</w:t>
      </w:r>
      <w:r w:rsidRPr="00A61A8A">
        <w:rPr>
          <w:rFonts w:ascii="Arial" w:eastAsia="Times New Roman" w:hAnsi="Arial" w:cs="Arial"/>
          <w:sz w:val="24"/>
          <w:szCs w:val="24"/>
          <w:lang w:eastAsia="ar-SA"/>
        </w:rPr>
        <w:t xml:space="preserve">О бюджете Усть-Нейского сельского поселения Макарьевского муниципального района Костромской области  на 2022 год и </w:t>
      </w:r>
      <w:r w:rsidRPr="00A61A8A">
        <w:rPr>
          <w:rFonts w:ascii="Arial" w:eastAsia="Times New Roman" w:hAnsi="Arial" w:cs="Arial"/>
          <w:bCs/>
          <w:sz w:val="24"/>
          <w:szCs w:val="24"/>
          <w:lang w:eastAsia="ar-SA"/>
        </w:rPr>
        <w:t>на плановый период 2023 и 2024 годов</w:t>
      </w:r>
      <w:r w:rsidRPr="00A61A8A">
        <w:rPr>
          <w:rFonts w:ascii="Arial" w:eastAsia="Times New Roman" w:hAnsi="Arial" w:cs="Times New Roman"/>
          <w:sz w:val="24"/>
          <w:szCs w:val="24"/>
          <w:lang w:eastAsia="ar-SA"/>
        </w:rPr>
        <w:t>», на основании пункта  3 статьи 51 Устава Усть-Нейского  сельского поселения Макарьевского муниципального района Костромской области, Положения о бюджетном процессе в Усть-Нейском  сельском поселении  Макарьевского муниципального района Костромской области,</w:t>
      </w:r>
    </w:p>
    <w:p w:rsidR="00A61A8A" w:rsidRPr="00A61A8A" w:rsidRDefault="00A61A8A" w:rsidP="00A61A8A">
      <w:pPr>
        <w:ind w:firstLine="0"/>
        <w:rPr>
          <w:rFonts w:ascii="Arial" w:eastAsia="Times New Roman" w:hAnsi="Arial" w:cs="Arial"/>
          <w:sz w:val="24"/>
          <w:szCs w:val="24"/>
          <w:lang w:eastAsia="ar-SA"/>
        </w:rPr>
      </w:pPr>
    </w:p>
    <w:p w:rsidR="00A61A8A" w:rsidRPr="00A61A8A" w:rsidRDefault="00A61A8A" w:rsidP="00A61A8A">
      <w:pPr>
        <w:ind w:firstLine="0"/>
        <w:jc w:val="left"/>
        <w:rPr>
          <w:rFonts w:ascii="Arial" w:eastAsia="Times New Roman" w:hAnsi="Arial" w:cs="Times New Roman"/>
          <w:sz w:val="24"/>
          <w:szCs w:val="24"/>
          <w:lang w:eastAsia="ar-SA"/>
        </w:rPr>
      </w:pPr>
      <w:r w:rsidRPr="00A61A8A">
        <w:rPr>
          <w:rFonts w:ascii="Arial" w:eastAsia="Times New Roman" w:hAnsi="Arial" w:cs="Times New Roman"/>
          <w:sz w:val="24"/>
          <w:szCs w:val="24"/>
          <w:lang w:eastAsia="ar-SA"/>
        </w:rPr>
        <w:t xml:space="preserve">                                                             </w:t>
      </w:r>
    </w:p>
    <w:p w:rsidR="00A61A8A" w:rsidRPr="00A61A8A" w:rsidRDefault="00A61A8A" w:rsidP="00A61A8A">
      <w:pPr>
        <w:ind w:firstLine="0"/>
        <w:jc w:val="left"/>
        <w:rPr>
          <w:rFonts w:ascii="Arial" w:eastAsia="Times New Roman" w:hAnsi="Arial" w:cs="Times New Roman"/>
          <w:sz w:val="24"/>
          <w:szCs w:val="24"/>
          <w:lang w:eastAsia="ar-SA"/>
        </w:rPr>
      </w:pPr>
      <w:r w:rsidRPr="00A61A8A">
        <w:rPr>
          <w:rFonts w:ascii="Arial" w:eastAsia="Times New Roman" w:hAnsi="Arial" w:cs="Times New Roman"/>
          <w:sz w:val="24"/>
          <w:szCs w:val="24"/>
          <w:lang w:eastAsia="ar-SA"/>
        </w:rPr>
        <w:t xml:space="preserve">                                                                    РЕШИЛ:</w:t>
      </w:r>
    </w:p>
    <w:p w:rsidR="00A61A8A" w:rsidRPr="00A61A8A" w:rsidRDefault="00A61A8A" w:rsidP="00A61A8A">
      <w:pPr>
        <w:ind w:firstLine="0"/>
        <w:jc w:val="left"/>
        <w:rPr>
          <w:rFonts w:ascii="Arial" w:eastAsia="Times New Roman" w:hAnsi="Arial" w:cs="Times New Roman"/>
          <w:sz w:val="24"/>
          <w:szCs w:val="24"/>
          <w:lang w:eastAsia="ar-SA"/>
        </w:rPr>
      </w:pPr>
    </w:p>
    <w:p w:rsidR="00A61A8A" w:rsidRPr="00A61A8A" w:rsidRDefault="00A61A8A" w:rsidP="00A61A8A">
      <w:pPr>
        <w:ind w:firstLine="0"/>
        <w:rPr>
          <w:rFonts w:ascii="Arial" w:eastAsia="Times New Roman" w:hAnsi="Arial" w:cs="Arial"/>
          <w:b/>
          <w:bCs/>
          <w:sz w:val="24"/>
          <w:szCs w:val="24"/>
          <w:lang w:eastAsia="ar-SA"/>
        </w:rPr>
      </w:pPr>
      <w:r w:rsidRPr="00A61A8A">
        <w:rPr>
          <w:rFonts w:ascii="Arial" w:eastAsia="Times New Roman" w:hAnsi="Arial" w:cs="Arial"/>
          <w:sz w:val="24"/>
          <w:szCs w:val="24"/>
          <w:lang w:eastAsia="ar-SA"/>
        </w:rPr>
        <w:tab/>
      </w:r>
      <w:r w:rsidRPr="00A61A8A">
        <w:rPr>
          <w:rFonts w:ascii="Arial" w:eastAsia="Times New Roman" w:hAnsi="Arial" w:cs="Arial"/>
          <w:b/>
          <w:bCs/>
          <w:sz w:val="24"/>
          <w:szCs w:val="24"/>
          <w:lang w:eastAsia="ar-SA"/>
        </w:rPr>
        <w:t xml:space="preserve">Статья 1. </w:t>
      </w:r>
    </w:p>
    <w:p w:rsidR="00A61A8A" w:rsidRPr="00A61A8A" w:rsidRDefault="00A61A8A" w:rsidP="00A61A8A">
      <w:pPr>
        <w:numPr>
          <w:ilvl w:val="0"/>
          <w:numId w:val="7"/>
        </w:numPr>
        <w:tabs>
          <w:tab w:val="left" w:pos="993"/>
        </w:tabs>
        <w:ind w:firstLine="0"/>
        <w:jc w:val="left"/>
        <w:rPr>
          <w:rFonts w:ascii="Arial" w:eastAsia="Times New Roman" w:hAnsi="Arial" w:cs="Arial"/>
          <w:sz w:val="24"/>
          <w:szCs w:val="24"/>
          <w:lang w:eastAsia="ar-SA"/>
        </w:rPr>
      </w:pPr>
      <w:r w:rsidRPr="00A61A8A">
        <w:rPr>
          <w:rFonts w:ascii="Arial" w:eastAsia="Times New Roman" w:hAnsi="Arial" w:cs="Arial"/>
          <w:sz w:val="24"/>
          <w:szCs w:val="24"/>
          <w:lang w:eastAsia="ar-SA"/>
        </w:rPr>
        <w:t>Утвердить бюджет Усть-Нейского сельского поселения Макарьевского муниципального района Костромской области (далее — местный бюджет):</w:t>
      </w:r>
    </w:p>
    <w:p w:rsidR="00A61A8A" w:rsidRPr="00A61A8A" w:rsidRDefault="00A61A8A" w:rsidP="00A61A8A">
      <w:pPr>
        <w:tabs>
          <w:tab w:val="left" w:pos="993"/>
        </w:tabs>
        <w:ind w:firstLine="0"/>
        <w:rPr>
          <w:rFonts w:ascii="Arial" w:eastAsia="Times New Roman" w:hAnsi="Arial" w:cs="Arial"/>
          <w:sz w:val="24"/>
          <w:szCs w:val="24"/>
          <w:lang w:eastAsia="ar-SA"/>
        </w:rPr>
      </w:pPr>
      <w:r w:rsidRPr="00A61A8A">
        <w:rPr>
          <w:rFonts w:ascii="Arial" w:eastAsia="Times New Roman" w:hAnsi="Arial" w:cs="Arial"/>
          <w:sz w:val="24"/>
          <w:szCs w:val="24"/>
          <w:lang w:eastAsia="ar-SA"/>
        </w:rPr>
        <w:t>- на 2022 год по доходам в сумме  5  657 318 рублей, в том числе  объем безвозмездных поступлений  в сумме  2 903 618 рублей, по расходам в сумме  5 795 003 рубля.</w:t>
      </w:r>
    </w:p>
    <w:p w:rsidR="00A61A8A" w:rsidRPr="00A61A8A" w:rsidRDefault="00A61A8A" w:rsidP="00A61A8A">
      <w:pPr>
        <w:tabs>
          <w:tab w:val="left" w:pos="993"/>
        </w:tabs>
        <w:ind w:firstLine="0"/>
        <w:rPr>
          <w:rFonts w:ascii="Arial" w:eastAsia="Times New Roman" w:hAnsi="Arial" w:cs="Arial"/>
          <w:sz w:val="24"/>
          <w:szCs w:val="24"/>
          <w:lang w:eastAsia="ar-SA"/>
        </w:rPr>
      </w:pPr>
      <w:r w:rsidRPr="00A61A8A">
        <w:rPr>
          <w:rFonts w:ascii="Arial" w:eastAsia="Times New Roman" w:hAnsi="Arial" w:cs="Arial"/>
          <w:sz w:val="24"/>
          <w:szCs w:val="24"/>
          <w:lang w:eastAsia="ar-SA"/>
        </w:rPr>
        <w:t xml:space="preserve"> -на 2023 год по доходам в сумме 5 501 963 рубля,в том числе объем безвозмездных  поступлений в сумме 2 688 663 рубля, по расходам в сумме 5 642 628 рублей.</w:t>
      </w:r>
    </w:p>
    <w:p w:rsidR="00A61A8A" w:rsidRPr="00A61A8A" w:rsidRDefault="00A61A8A" w:rsidP="00A61A8A">
      <w:pPr>
        <w:tabs>
          <w:tab w:val="left" w:pos="993"/>
        </w:tabs>
        <w:ind w:firstLine="0"/>
        <w:rPr>
          <w:rFonts w:ascii="Arial" w:eastAsia="Times New Roman" w:hAnsi="Arial" w:cs="Arial"/>
          <w:sz w:val="24"/>
          <w:szCs w:val="24"/>
          <w:lang w:eastAsia="ar-SA"/>
        </w:rPr>
      </w:pPr>
      <w:r w:rsidRPr="00A61A8A">
        <w:rPr>
          <w:rFonts w:ascii="Arial" w:eastAsia="Times New Roman" w:hAnsi="Arial" w:cs="Arial"/>
          <w:sz w:val="24"/>
          <w:szCs w:val="24"/>
          <w:lang w:eastAsia="ar-SA"/>
        </w:rPr>
        <w:t>- на 2024 год по доходам в сумме 5 685 504 рубля, в том числе объем безвозмездных 2 805 904 рубля, по расходам в сумме 5 829 484 рубля.</w:t>
      </w:r>
    </w:p>
    <w:p w:rsidR="00A61A8A" w:rsidRPr="00A61A8A" w:rsidRDefault="00A61A8A" w:rsidP="00A61A8A">
      <w:pPr>
        <w:numPr>
          <w:ilvl w:val="0"/>
          <w:numId w:val="7"/>
        </w:numPr>
        <w:tabs>
          <w:tab w:val="left" w:pos="993"/>
        </w:tabs>
        <w:ind w:firstLine="0"/>
        <w:jc w:val="left"/>
        <w:rPr>
          <w:rFonts w:ascii="Arial" w:eastAsia="Times New Roman" w:hAnsi="Arial" w:cs="Arial"/>
          <w:sz w:val="24"/>
          <w:szCs w:val="24"/>
          <w:lang w:eastAsia="ar-SA"/>
        </w:rPr>
      </w:pPr>
      <w:r w:rsidRPr="00A61A8A">
        <w:rPr>
          <w:rFonts w:ascii="Arial" w:eastAsia="Times New Roman" w:hAnsi="Arial" w:cs="Arial"/>
          <w:sz w:val="24"/>
          <w:szCs w:val="24"/>
          <w:lang w:eastAsia="ar-SA"/>
        </w:rPr>
        <w:t>Установить   размер   дефицита   местного  бюджета :</w:t>
      </w:r>
    </w:p>
    <w:p w:rsidR="00A61A8A" w:rsidRPr="00A61A8A" w:rsidRDefault="00A61A8A" w:rsidP="00A61A8A">
      <w:pPr>
        <w:tabs>
          <w:tab w:val="left" w:pos="993"/>
        </w:tabs>
        <w:ind w:firstLine="0"/>
        <w:rPr>
          <w:rFonts w:ascii="Arial" w:eastAsia="Times New Roman" w:hAnsi="Arial" w:cs="Arial"/>
          <w:sz w:val="24"/>
          <w:szCs w:val="24"/>
          <w:lang w:eastAsia="ar-SA"/>
        </w:rPr>
      </w:pPr>
      <w:r w:rsidRPr="00A61A8A">
        <w:rPr>
          <w:rFonts w:ascii="Arial" w:eastAsia="Times New Roman" w:hAnsi="Arial" w:cs="Arial"/>
          <w:sz w:val="24"/>
          <w:szCs w:val="24"/>
          <w:lang w:eastAsia="ar-SA"/>
        </w:rPr>
        <w:t xml:space="preserve">-  на   2022  год  в сумме 137 685 рублей. </w:t>
      </w:r>
    </w:p>
    <w:p w:rsidR="00A61A8A" w:rsidRPr="00A61A8A" w:rsidRDefault="00A61A8A" w:rsidP="00A61A8A">
      <w:pPr>
        <w:tabs>
          <w:tab w:val="left" w:pos="993"/>
        </w:tabs>
        <w:ind w:firstLine="0"/>
        <w:rPr>
          <w:rFonts w:ascii="Arial" w:eastAsia="Times New Roman" w:hAnsi="Arial" w:cs="Arial"/>
          <w:sz w:val="24"/>
          <w:szCs w:val="24"/>
          <w:lang w:eastAsia="ar-SA"/>
        </w:rPr>
      </w:pPr>
      <w:r w:rsidRPr="00A61A8A">
        <w:rPr>
          <w:rFonts w:ascii="Arial" w:eastAsia="Times New Roman" w:hAnsi="Arial" w:cs="Arial"/>
          <w:sz w:val="24"/>
          <w:szCs w:val="24"/>
          <w:lang w:eastAsia="ar-SA"/>
        </w:rPr>
        <w:t>-  на   2023  год  в сумме 140 665 рублей.</w:t>
      </w:r>
    </w:p>
    <w:p w:rsidR="00A61A8A" w:rsidRPr="00A61A8A" w:rsidRDefault="00A61A8A" w:rsidP="00A61A8A">
      <w:pPr>
        <w:tabs>
          <w:tab w:val="left" w:pos="993"/>
        </w:tabs>
        <w:ind w:firstLine="0"/>
        <w:rPr>
          <w:rFonts w:ascii="Arial" w:eastAsia="Times New Roman" w:hAnsi="Arial" w:cs="Arial"/>
          <w:sz w:val="24"/>
          <w:szCs w:val="24"/>
          <w:lang w:eastAsia="ar-SA"/>
        </w:rPr>
      </w:pPr>
      <w:r w:rsidRPr="00A61A8A">
        <w:rPr>
          <w:rFonts w:ascii="Arial" w:eastAsia="Times New Roman" w:hAnsi="Arial" w:cs="Arial"/>
          <w:sz w:val="24"/>
          <w:szCs w:val="24"/>
          <w:lang w:eastAsia="ar-SA"/>
        </w:rPr>
        <w:t>-  на   2024  год  в сумме 143 980 рублей.</w:t>
      </w:r>
    </w:p>
    <w:p w:rsidR="00A61A8A" w:rsidRPr="00A61A8A" w:rsidRDefault="00A61A8A" w:rsidP="00A61A8A">
      <w:pPr>
        <w:tabs>
          <w:tab w:val="left" w:pos="993"/>
        </w:tabs>
        <w:ind w:firstLine="0"/>
        <w:rPr>
          <w:rFonts w:ascii="Arial" w:eastAsia="Times New Roman" w:hAnsi="Arial" w:cs="Arial"/>
          <w:sz w:val="24"/>
          <w:szCs w:val="24"/>
          <w:lang w:eastAsia="ar-SA"/>
        </w:rPr>
      </w:pPr>
    </w:p>
    <w:p w:rsidR="00A61A8A" w:rsidRPr="00A61A8A" w:rsidRDefault="00A61A8A" w:rsidP="00A61A8A">
      <w:pPr>
        <w:tabs>
          <w:tab w:val="left" w:pos="709"/>
          <w:tab w:val="left" w:pos="993"/>
        </w:tabs>
        <w:ind w:firstLine="0"/>
        <w:rPr>
          <w:rFonts w:ascii="Arial" w:eastAsia="Times New Roman" w:hAnsi="Arial" w:cs="Arial"/>
          <w:b/>
          <w:bCs/>
          <w:sz w:val="24"/>
          <w:szCs w:val="24"/>
          <w:lang w:eastAsia="ar-SA"/>
        </w:rPr>
      </w:pPr>
      <w:r w:rsidRPr="00A61A8A">
        <w:rPr>
          <w:rFonts w:ascii="Arial" w:eastAsia="Times New Roman" w:hAnsi="Arial" w:cs="Arial"/>
          <w:sz w:val="24"/>
          <w:szCs w:val="24"/>
          <w:lang w:eastAsia="ar-SA"/>
        </w:rPr>
        <w:tab/>
      </w:r>
      <w:r w:rsidRPr="00A61A8A">
        <w:rPr>
          <w:rFonts w:ascii="Arial" w:eastAsia="Times New Roman" w:hAnsi="Arial" w:cs="Arial"/>
          <w:b/>
          <w:bCs/>
          <w:sz w:val="24"/>
          <w:szCs w:val="24"/>
          <w:lang w:eastAsia="ar-SA"/>
        </w:rPr>
        <w:t xml:space="preserve">Статья 2. </w:t>
      </w:r>
    </w:p>
    <w:p w:rsidR="00A61A8A" w:rsidRPr="00A61A8A" w:rsidRDefault="00A61A8A" w:rsidP="00A61A8A">
      <w:pPr>
        <w:ind w:firstLine="0"/>
        <w:rPr>
          <w:rFonts w:ascii="Arial" w:eastAsia="Times New Roman" w:hAnsi="Arial" w:cs="Arial"/>
          <w:bCs/>
          <w:sz w:val="20"/>
          <w:szCs w:val="20"/>
          <w:lang w:eastAsia="ar-SA"/>
        </w:rPr>
      </w:pPr>
      <w:r w:rsidRPr="00A61A8A">
        <w:rPr>
          <w:rFonts w:ascii="Arial" w:eastAsia="Times New Roman" w:hAnsi="Arial" w:cs="Arial"/>
          <w:sz w:val="24"/>
          <w:szCs w:val="24"/>
          <w:lang w:eastAsia="ar-SA"/>
        </w:rPr>
        <w:t xml:space="preserve">          Утвердить источники финансирования дефицита бюджета Усть-Неского                                         сельского поселения на 2022 год  и </w:t>
      </w:r>
      <w:r w:rsidRPr="00A61A8A">
        <w:rPr>
          <w:rFonts w:ascii="Arial" w:eastAsia="Times New Roman" w:hAnsi="Arial" w:cs="Arial"/>
          <w:bCs/>
          <w:sz w:val="24"/>
          <w:szCs w:val="24"/>
          <w:lang w:eastAsia="ar-SA"/>
        </w:rPr>
        <w:t xml:space="preserve"> плановый период 2023</w:t>
      </w:r>
      <w:r w:rsidRPr="00A61A8A">
        <w:rPr>
          <w:rFonts w:ascii="Arial" w:eastAsia="Times New Roman" w:hAnsi="Arial" w:cs="Arial"/>
          <w:sz w:val="24"/>
          <w:szCs w:val="24"/>
          <w:lang w:eastAsia="ar-SA"/>
        </w:rPr>
        <w:t xml:space="preserve"> и </w:t>
      </w:r>
      <w:r w:rsidRPr="00A61A8A">
        <w:rPr>
          <w:rFonts w:ascii="Arial" w:eastAsia="Times New Roman" w:hAnsi="Arial" w:cs="Arial"/>
          <w:bCs/>
          <w:sz w:val="24"/>
          <w:szCs w:val="24"/>
          <w:lang w:eastAsia="ar-SA"/>
        </w:rPr>
        <w:t xml:space="preserve"> 2024 годов </w:t>
      </w:r>
      <w:r w:rsidRPr="00A61A8A">
        <w:rPr>
          <w:rFonts w:ascii="Arial" w:eastAsia="Times New Roman" w:hAnsi="Arial" w:cs="Arial"/>
          <w:sz w:val="24"/>
          <w:szCs w:val="24"/>
          <w:lang w:eastAsia="ar-SA"/>
        </w:rPr>
        <w:t>согласно     приложению № 1  к настоящему решению</w:t>
      </w:r>
      <w:r w:rsidRPr="00A61A8A">
        <w:rPr>
          <w:rFonts w:ascii="Arial" w:eastAsia="Times New Roman" w:hAnsi="Arial" w:cs="Arial"/>
          <w:sz w:val="20"/>
          <w:szCs w:val="20"/>
          <w:lang w:eastAsia="ar-SA"/>
        </w:rPr>
        <w:t>.</w:t>
      </w:r>
    </w:p>
    <w:p w:rsidR="00A61A8A" w:rsidRPr="00A61A8A" w:rsidRDefault="00A61A8A" w:rsidP="00A61A8A">
      <w:pPr>
        <w:tabs>
          <w:tab w:val="left" w:pos="993"/>
        </w:tabs>
        <w:ind w:firstLine="0"/>
        <w:rPr>
          <w:rFonts w:ascii="Arial" w:eastAsia="Times New Roman" w:hAnsi="Arial" w:cs="Arial"/>
          <w:sz w:val="24"/>
          <w:szCs w:val="24"/>
          <w:lang w:eastAsia="ar-SA"/>
        </w:rPr>
      </w:pPr>
      <w:r w:rsidRPr="00A61A8A">
        <w:rPr>
          <w:rFonts w:ascii="Arial" w:eastAsia="Times New Roman" w:hAnsi="Arial" w:cs="Arial"/>
          <w:sz w:val="24"/>
          <w:szCs w:val="24"/>
          <w:lang w:eastAsia="ar-SA"/>
        </w:rPr>
        <w:t xml:space="preserve">       </w:t>
      </w:r>
    </w:p>
    <w:p w:rsidR="00A61A8A" w:rsidRPr="00A61A8A" w:rsidRDefault="00A61A8A" w:rsidP="00A61A8A">
      <w:pPr>
        <w:tabs>
          <w:tab w:val="left" w:pos="993"/>
        </w:tabs>
        <w:ind w:firstLine="0"/>
        <w:jc w:val="left"/>
        <w:rPr>
          <w:rFonts w:ascii="Arial" w:eastAsia="Times New Roman" w:hAnsi="Arial" w:cs="Arial"/>
          <w:sz w:val="24"/>
          <w:szCs w:val="24"/>
          <w:lang w:eastAsia="ar-SA"/>
        </w:rPr>
      </w:pPr>
    </w:p>
    <w:p w:rsidR="00A61A8A" w:rsidRPr="00A61A8A" w:rsidRDefault="00A61A8A" w:rsidP="00A61A8A">
      <w:pPr>
        <w:tabs>
          <w:tab w:val="left" w:pos="709"/>
          <w:tab w:val="left" w:pos="993"/>
        </w:tabs>
        <w:ind w:firstLine="0"/>
        <w:rPr>
          <w:rFonts w:ascii="Arial" w:eastAsia="Times New Roman" w:hAnsi="Arial" w:cs="Arial"/>
          <w:sz w:val="24"/>
          <w:szCs w:val="24"/>
          <w:lang w:eastAsia="ar-SA"/>
        </w:rPr>
      </w:pPr>
      <w:r w:rsidRPr="00A61A8A">
        <w:rPr>
          <w:rFonts w:ascii="Arial" w:eastAsia="Times New Roman" w:hAnsi="Arial" w:cs="Arial"/>
          <w:b/>
          <w:bCs/>
          <w:sz w:val="24"/>
          <w:szCs w:val="24"/>
          <w:lang w:eastAsia="ar-SA"/>
        </w:rPr>
        <w:t>Статья 3.</w:t>
      </w:r>
      <w:r w:rsidRPr="00A61A8A">
        <w:rPr>
          <w:rFonts w:ascii="Arial" w:eastAsia="Times New Roman" w:hAnsi="Arial" w:cs="Arial"/>
          <w:sz w:val="24"/>
          <w:szCs w:val="24"/>
          <w:lang w:eastAsia="ar-SA"/>
        </w:rPr>
        <w:t xml:space="preserve"> </w:t>
      </w:r>
    </w:p>
    <w:p w:rsidR="00A61A8A" w:rsidRPr="00A61A8A" w:rsidRDefault="00A61A8A" w:rsidP="00A61A8A">
      <w:pPr>
        <w:ind w:firstLine="0"/>
        <w:rPr>
          <w:rFonts w:ascii="Arial" w:eastAsia="Times New Roman" w:hAnsi="Arial" w:cs="Arial"/>
          <w:bCs/>
          <w:sz w:val="24"/>
          <w:szCs w:val="24"/>
          <w:lang w:eastAsia="ar-SA"/>
        </w:rPr>
      </w:pPr>
      <w:r w:rsidRPr="00A61A8A">
        <w:rPr>
          <w:rFonts w:ascii="Arial" w:eastAsia="Times New Roman" w:hAnsi="Arial" w:cs="Arial"/>
          <w:sz w:val="24"/>
          <w:szCs w:val="24"/>
          <w:lang w:eastAsia="ar-SA"/>
        </w:rPr>
        <w:t xml:space="preserve">           Утвердить в местном бюджете на 2022 и </w:t>
      </w:r>
      <w:r w:rsidRPr="00A61A8A">
        <w:rPr>
          <w:rFonts w:ascii="Arial" w:eastAsia="Times New Roman" w:hAnsi="Arial" w:cs="Arial"/>
          <w:bCs/>
          <w:sz w:val="24"/>
          <w:szCs w:val="24"/>
          <w:lang w:eastAsia="ar-SA"/>
        </w:rPr>
        <w:t xml:space="preserve"> плановый период 2023</w:t>
      </w:r>
    </w:p>
    <w:p w:rsidR="00A61A8A" w:rsidRPr="00A61A8A" w:rsidRDefault="00A61A8A" w:rsidP="00A61A8A">
      <w:pPr>
        <w:tabs>
          <w:tab w:val="left" w:pos="709"/>
          <w:tab w:val="left" w:pos="993"/>
        </w:tabs>
        <w:ind w:firstLine="0"/>
        <w:jc w:val="left"/>
        <w:rPr>
          <w:rFonts w:ascii="Arial" w:eastAsia="Times New Roman" w:hAnsi="Arial" w:cs="Arial"/>
          <w:sz w:val="24"/>
          <w:szCs w:val="24"/>
          <w:lang w:eastAsia="ar-SA"/>
        </w:rPr>
      </w:pPr>
      <w:r w:rsidRPr="00A61A8A">
        <w:rPr>
          <w:rFonts w:ascii="Arial" w:eastAsia="Times New Roman" w:hAnsi="Arial" w:cs="Arial"/>
          <w:bCs/>
          <w:sz w:val="24"/>
          <w:szCs w:val="24"/>
          <w:lang w:eastAsia="ar-SA"/>
        </w:rPr>
        <w:t xml:space="preserve"> и 2024 годов </w:t>
      </w:r>
      <w:r w:rsidRPr="00A61A8A">
        <w:rPr>
          <w:rFonts w:ascii="Arial" w:eastAsia="Times New Roman" w:hAnsi="Arial" w:cs="Arial"/>
          <w:sz w:val="24"/>
          <w:szCs w:val="24"/>
          <w:lang w:eastAsia="ar-SA"/>
        </w:rPr>
        <w:t>объем поступления доходов согласно приложению № 2 к настоящему Решению.</w:t>
      </w:r>
    </w:p>
    <w:p w:rsidR="00A61A8A" w:rsidRPr="00A61A8A" w:rsidRDefault="00A61A8A" w:rsidP="00A61A8A">
      <w:pPr>
        <w:tabs>
          <w:tab w:val="left" w:pos="709"/>
          <w:tab w:val="left" w:pos="993"/>
        </w:tabs>
        <w:ind w:firstLine="0"/>
        <w:jc w:val="left"/>
        <w:rPr>
          <w:rFonts w:ascii="Arial" w:eastAsia="Times New Roman" w:hAnsi="Arial" w:cs="Arial"/>
          <w:sz w:val="24"/>
          <w:szCs w:val="24"/>
          <w:lang w:eastAsia="ar-SA"/>
        </w:rPr>
      </w:pPr>
    </w:p>
    <w:p w:rsidR="00A61A8A" w:rsidRPr="00A61A8A" w:rsidRDefault="00A61A8A" w:rsidP="00A61A8A">
      <w:pPr>
        <w:tabs>
          <w:tab w:val="left" w:pos="709"/>
          <w:tab w:val="left" w:pos="993"/>
        </w:tabs>
        <w:ind w:firstLine="0"/>
        <w:rPr>
          <w:rFonts w:ascii="Arial" w:eastAsia="Times New Roman" w:hAnsi="Arial" w:cs="Arial"/>
          <w:b/>
          <w:bCs/>
          <w:sz w:val="24"/>
          <w:szCs w:val="24"/>
          <w:lang w:eastAsia="ar-SA"/>
        </w:rPr>
      </w:pPr>
      <w:r w:rsidRPr="00A61A8A">
        <w:rPr>
          <w:rFonts w:ascii="Arial" w:eastAsia="Times New Roman" w:hAnsi="Arial" w:cs="Arial"/>
          <w:sz w:val="24"/>
          <w:szCs w:val="24"/>
          <w:lang w:eastAsia="ar-SA"/>
        </w:rPr>
        <w:tab/>
      </w:r>
      <w:r w:rsidRPr="00A61A8A">
        <w:rPr>
          <w:rFonts w:ascii="Arial" w:eastAsia="Times New Roman" w:hAnsi="Arial" w:cs="Arial"/>
          <w:b/>
          <w:bCs/>
          <w:sz w:val="24"/>
          <w:szCs w:val="24"/>
          <w:lang w:eastAsia="ar-SA"/>
        </w:rPr>
        <w:t xml:space="preserve">Статья 4. </w:t>
      </w:r>
    </w:p>
    <w:p w:rsidR="00A61A8A" w:rsidRPr="00A61A8A" w:rsidRDefault="00A61A8A" w:rsidP="00A61A8A">
      <w:pPr>
        <w:tabs>
          <w:tab w:val="left" w:pos="142"/>
        </w:tabs>
        <w:ind w:firstLine="0"/>
        <w:rPr>
          <w:rFonts w:ascii="Arial" w:eastAsia="Times New Roman" w:hAnsi="Arial" w:cs="Arial"/>
          <w:sz w:val="24"/>
          <w:szCs w:val="24"/>
          <w:lang w:eastAsia="ar-SA"/>
        </w:rPr>
      </w:pPr>
      <w:r w:rsidRPr="00A61A8A">
        <w:rPr>
          <w:rFonts w:ascii="Arial" w:eastAsia="Times New Roman" w:hAnsi="Arial" w:cs="Arial"/>
          <w:sz w:val="24"/>
          <w:szCs w:val="24"/>
          <w:lang w:eastAsia="ar-SA"/>
        </w:rPr>
        <w:t xml:space="preserve">         Утвердить объем межбюджетных трансфертов,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2022 год  в  сумме  221 994   рубля, на 2023 год в сумме 221 994 рубля, на 2024  год в сумме  221 994  рубля, согласно  приложению № 3  к настоящему Решению.</w:t>
      </w:r>
    </w:p>
    <w:p w:rsidR="00A61A8A" w:rsidRPr="00A61A8A" w:rsidRDefault="00A61A8A" w:rsidP="00A61A8A">
      <w:pPr>
        <w:tabs>
          <w:tab w:val="left" w:pos="142"/>
        </w:tabs>
        <w:ind w:firstLine="0"/>
        <w:rPr>
          <w:rFonts w:ascii="Arial" w:eastAsia="Times New Roman" w:hAnsi="Arial" w:cs="Arial"/>
          <w:sz w:val="24"/>
          <w:szCs w:val="24"/>
          <w:lang w:eastAsia="ar-SA"/>
        </w:rPr>
      </w:pPr>
    </w:p>
    <w:p w:rsidR="00A61A8A" w:rsidRPr="00A61A8A" w:rsidRDefault="00A61A8A" w:rsidP="00A61A8A">
      <w:pPr>
        <w:tabs>
          <w:tab w:val="left" w:pos="142"/>
        </w:tabs>
        <w:ind w:firstLine="0"/>
        <w:rPr>
          <w:rFonts w:ascii="Arial" w:eastAsia="Times New Roman" w:hAnsi="Arial" w:cs="Arial"/>
          <w:sz w:val="24"/>
          <w:szCs w:val="24"/>
          <w:lang w:eastAsia="ar-SA"/>
        </w:rPr>
      </w:pPr>
      <w:r w:rsidRPr="00A61A8A">
        <w:rPr>
          <w:rFonts w:ascii="Arial" w:eastAsia="Times New Roman" w:hAnsi="Arial" w:cs="Arial"/>
          <w:sz w:val="24"/>
          <w:szCs w:val="24"/>
          <w:lang w:eastAsia="ar-SA"/>
        </w:rPr>
        <w:t xml:space="preserve">          </w:t>
      </w:r>
      <w:r w:rsidRPr="00A61A8A">
        <w:rPr>
          <w:rFonts w:ascii="Arial" w:eastAsia="Times New Roman" w:hAnsi="Arial" w:cs="Arial"/>
          <w:b/>
          <w:bCs/>
          <w:sz w:val="24"/>
          <w:szCs w:val="24"/>
          <w:lang w:eastAsia="ar-SA"/>
        </w:rPr>
        <w:t>Статья 5.</w:t>
      </w:r>
    </w:p>
    <w:p w:rsidR="00A61A8A" w:rsidRPr="00A61A8A" w:rsidRDefault="00A61A8A" w:rsidP="00A61A8A">
      <w:pPr>
        <w:ind w:firstLine="0"/>
        <w:rPr>
          <w:rFonts w:ascii="Arial" w:eastAsia="Times New Roman" w:hAnsi="Arial" w:cs="Arial"/>
          <w:sz w:val="24"/>
          <w:szCs w:val="24"/>
          <w:lang w:eastAsia="ar-SA"/>
        </w:rPr>
      </w:pPr>
      <w:r w:rsidRPr="00A61A8A">
        <w:rPr>
          <w:rFonts w:ascii="Arial" w:eastAsia="Times New Roman" w:hAnsi="Arial" w:cs="Arial"/>
          <w:sz w:val="24"/>
          <w:szCs w:val="24"/>
          <w:lang w:eastAsia="ar-SA"/>
        </w:rPr>
        <w:t xml:space="preserve"> Утвердить объем межбюджетных трансфертов, передаваемых бюджету  Усть-Нейского сельского поселения в 2022 году</w:t>
      </w:r>
      <w:r w:rsidRPr="00A61A8A">
        <w:rPr>
          <w:rFonts w:ascii="Arial" w:eastAsia="Times New Roman" w:hAnsi="Arial" w:cs="Arial"/>
          <w:bCs/>
          <w:sz w:val="24"/>
          <w:szCs w:val="24"/>
          <w:lang w:eastAsia="ar-SA"/>
        </w:rPr>
        <w:t xml:space="preserve"> и на плановый период 2023 и 2024 годов</w:t>
      </w:r>
      <w:r w:rsidRPr="00A61A8A">
        <w:rPr>
          <w:rFonts w:ascii="Arial" w:eastAsia="Times New Roman" w:hAnsi="Arial" w:cs="Arial"/>
          <w:sz w:val="24"/>
          <w:szCs w:val="24"/>
          <w:lang w:eastAsia="ar-SA"/>
        </w:rPr>
        <w:t xml:space="preserve"> от других бюджетов бюджетной системы Российской Федерации согласно приложению № 4 к   настоящему Решению.</w:t>
      </w:r>
    </w:p>
    <w:p w:rsidR="00A61A8A" w:rsidRPr="00A61A8A" w:rsidRDefault="00A61A8A" w:rsidP="00A61A8A">
      <w:pPr>
        <w:tabs>
          <w:tab w:val="left" w:pos="142"/>
        </w:tabs>
        <w:ind w:firstLine="0"/>
        <w:rPr>
          <w:rFonts w:ascii="Arial" w:eastAsia="Times New Roman" w:hAnsi="Arial" w:cs="Arial"/>
          <w:sz w:val="24"/>
          <w:szCs w:val="24"/>
          <w:lang w:eastAsia="ar-SA"/>
        </w:rPr>
      </w:pPr>
      <w:r w:rsidRPr="00A61A8A">
        <w:rPr>
          <w:rFonts w:ascii="Arial" w:eastAsia="Times New Roman" w:hAnsi="Arial" w:cs="Arial"/>
          <w:sz w:val="24"/>
          <w:szCs w:val="24"/>
          <w:lang w:eastAsia="ar-SA"/>
        </w:rPr>
        <w:t xml:space="preserve">         </w:t>
      </w:r>
    </w:p>
    <w:p w:rsidR="00A61A8A" w:rsidRPr="00A61A8A" w:rsidRDefault="00A61A8A" w:rsidP="00A61A8A">
      <w:pPr>
        <w:tabs>
          <w:tab w:val="left" w:pos="709"/>
          <w:tab w:val="left" w:pos="993"/>
        </w:tabs>
        <w:ind w:firstLine="0"/>
        <w:rPr>
          <w:rFonts w:ascii="Arial" w:eastAsia="Times New Roman" w:hAnsi="Arial" w:cs="Arial"/>
          <w:b/>
          <w:bCs/>
          <w:sz w:val="24"/>
          <w:szCs w:val="24"/>
          <w:lang w:eastAsia="ar-SA"/>
        </w:rPr>
      </w:pPr>
      <w:r w:rsidRPr="00A61A8A">
        <w:rPr>
          <w:rFonts w:ascii="Arial" w:eastAsia="Times New Roman" w:hAnsi="Arial" w:cs="Arial"/>
          <w:b/>
          <w:bCs/>
          <w:sz w:val="24"/>
          <w:szCs w:val="24"/>
          <w:lang w:eastAsia="ar-SA"/>
        </w:rPr>
        <w:t xml:space="preserve">           Статья 6.</w:t>
      </w:r>
    </w:p>
    <w:p w:rsidR="00A61A8A" w:rsidRPr="00A61A8A" w:rsidRDefault="00A61A8A" w:rsidP="00A61A8A">
      <w:pPr>
        <w:tabs>
          <w:tab w:val="left" w:pos="709"/>
          <w:tab w:val="left" w:pos="993"/>
        </w:tabs>
        <w:ind w:firstLine="0"/>
        <w:rPr>
          <w:rFonts w:ascii="Arial" w:eastAsia="Times New Roman" w:hAnsi="Arial" w:cs="Arial"/>
          <w:sz w:val="24"/>
          <w:szCs w:val="24"/>
          <w:lang w:eastAsia="ar-SA"/>
        </w:rPr>
      </w:pPr>
      <w:r w:rsidRPr="00A61A8A">
        <w:rPr>
          <w:rFonts w:ascii="Arial" w:eastAsia="Times New Roman" w:hAnsi="Arial" w:cs="Arial"/>
          <w:sz w:val="24"/>
          <w:szCs w:val="24"/>
          <w:lang w:eastAsia="ar-SA"/>
        </w:rPr>
        <w:t xml:space="preserve">Утвердить распределение бюджетных ассигнований на 2022-2024г.г. по             разделам, подразделам, целевым статьям расходов, видам расходов,                 классификации расходов бюджетов Российской Федерации, согласно      приложению № 5 </w:t>
      </w:r>
      <w:r w:rsidRPr="00A61A8A">
        <w:rPr>
          <w:rFonts w:ascii="Arial" w:eastAsia="Times New Roman" w:hAnsi="Arial" w:cs="Arial"/>
          <w:sz w:val="24"/>
          <w:szCs w:val="24"/>
          <w:lang w:eastAsia="ar-SA"/>
        </w:rPr>
        <w:tab/>
        <w:t>к настоящему решению.</w:t>
      </w:r>
    </w:p>
    <w:p w:rsidR="00A61A8A" w:rsidRPr="00A61A8A" w:rsidRDefault="00A61A8A" w:rsidP="00A61A8A">
      <w:pPr>
        <w:tabs>
          <w:tab w:val="left" w:pos="709"/>
          <w:tab w:val="left" w:pos="993"/>
        </w:tabs>
        <w:ind w:firstLine="0"/>
        <w:rPr>
          <w:rFonts w:ascii="Arial" w:eastAsia="Times New Roman" w:hAnsi="Arial" w:cs="Arial"/>
          <w:sz w:val="24"/>
          <w:szCs w:val="24"/>
          <w:lang w:eastAsia="ar-SA"/>
        </w:rPr>
      </w:pPr>
    </w:p>
    <w:p w:rsidR="00A61A8A" w:rsidRPr="00A61A8A" w:rsidRDefault="00A61A8A" w:rsidP="00A61A8A">
      <w:pPr>
        <w:tabs>
          <w:tab w:val="left" w:pos="709"/>
          <w:tab w:val="left" w:pos="993"/>
        </w:tabs>
        <w:ind w:firstLine="0"/>
        <w:rPr>
          <w:rFonts w:ascii="Arial" w:eastAsia="Times New Roman" w:hAnsi="Arial" w:cs="Arial"/>
          <w:b/>
          <w:bCs/>
          <w:sz w:val="24"/>
          <w:szCs w:val="24"/>
          <w:lang w:eastAsia="ar-SA"/>
        </w:rPr>
      </w:pPr>
      <w:r w:rsidRPr="00A61A8A">
        <w:rPr>
          <w:rFonts w:ascii="Arial" w:eastAsia="Times New Roman" w:hAnsi="Arial" w:cs="Arial"/>
          <w:sz w:val="24"/>
          <w:szCs w:val="24"/>
          <w:lang w:eastAsia="ar-SA"/>
        </w:rPr>
        <w:tab/>
      </w:r>
      <w:r w:rsidRPr="00A61A8A">
        <w:rPr>
          <w:rFonts w:ascii="Arial" w:eastAsia="Times New Roman" w:hAnsi="Arial" w:cs="Arial"/>
          <w:b/>
          <w:bCs/>
          <w:sz w:val="24"/>
          <w:szCs w:val="24"/>
          <w:lang w:eastAsia="ar-SA"/>
        </w:rPr>
        <w:t>Статья 7.</w:t>
      </w:r>
    </w:p>
    <w:p w:rsidR="00A61A8A" w:rsidRPr="00A61A8A" w:rsidRDefault="00A61A8A" w:rsidP="00A61A8A">
      <w:pPr>
        <w:tabs>
          <w:tab w:val="left" w:pos="709"/>
          <w:tab w:val="left" w:pos="993"/>
        </w:tabs>
        <w:ind w:firstLine="0"/>
        <w:rPr>
          <w:rFonts w:ascii="Arial" w:eastAsia="Times New Roman" w:hAnsi="Arial" w:cs="Arial"/>
          <w:sz w:val="24"/>
          <w:szCs w:val="24"/>
          <w:lang w:eastAsia="ar-SA"/>
        </w:rPr>
      </w:pPr>
      <w:r w:rsidRPr="00A61A8A">
        <w:rPr>
          <w:rFonts w:ascii="Arial" w:eastAsia="Times New Roman" w:hAnsi="Arial" w:cs="Arial"/>
          <w:sz w:val="24"/>
          <w:szCs w:val="24"/>
          <w:lang w:eastAsia="ar-SA"/>
        </w:rPr>
        <w:t xml:space="preserve">           Утвердить ведомственную структуру расходов местного бюджета на 2022-2024</w:t>
      </w:r>
      <w:r w:rsidRPr="00A61A8A">
        <w:rPr>
          <w:rFonts w:ascii="Arial" w:eastAsia="Times New Roman" w:hAnsi="Arial" w:cs="Arial"/>
          <w:sz w:val="24"/>
          <w:szCs w:val="24"/>
          <w:lang w:eastAsia="ar-SA"/>
        </w:rPr>
        <w:tab/>
        <w:t xml:space="preserve">года   согласно приложению № 6 к настоящему Решению. </w:t>
      </w:r>
    </w:p>
    <w:p w:rsidR="00A61A8A" w:rsidRPr="00A61A8A" w:rsidRDefault="00A61A8A" w:rsidP="00A61A8A">
      <w:pPr>
        <w:tabs>
          <w:tab w:val="left" w:pos="709"/>
          <w:tab w:val="left" w:pos="993"/>
        </w:tabs>
        <w:ind w:firstLine="0"/>
        <w:rPr>
          <w:rFonts w:ascii="Arial" w:eastAsia="Times New Roman" w:hAnsi="Arial" w:cs="Arial"/>
          <w:sz w:val="24"/>
          <w:szCs w:val="24"/>
          <w:lang w:eastAsia="ar-SA"/>
        </w:rPr>
      </w:pPr>
      <w:r w:rsidRPr="00A61A8A">
        <w:rPr>
          <w:rFonts w:ascii="Arial" w:eastAsia="Times New Roman" w:hAnsi="Arial" w:cs="Arial"/>
          <w:sz w:val="24"/>
          <w:szCs w:val="24"/>
          <w:lang w:eastAsia="ar-SA"/>
        </w:rPr>
        <w:t xml:space="preserve">   </w:t>
      </w:r>
    </w:p>
    <w:p w:rsidR="00A61A8A" w:rsidRPr="00A61A8A" w:rsidRDefault="00A61A8A" w:rsidP="00A61A8A">
      <w:pPr>
        <w:tabs>
          <w:tab w:val="left" w:pos="709"/>
          <w:tab w:val="left" w:pos="993"/>
        </w:tabs>
        <w:ind w:firstLine="0"/>
        <w:rPr>
          <w:rFonts w:ascii="Arial" w:eastAsia="Times New Roman" w:hAnsi="Arial" w:cs="Arial"/>
          <w:sz w:val="24"/>
          <w:szCs w:val="24"/>
          <w:lang w:eastAsia="ar-SA"/>
        </w:rPr>
      </w:pPr>
      <w:r w:rsidRPr="00A61A8A">
        <w:rPr>
          <w:rFonts w:ascii="Arial" w:eastAsia="Times New Roman" w:hAnsi="Arial" w:cs="Arial"/>
          <w:sz w:val="24"/>
          <w:szCs w:val="24"/>
          <w:lang w:eastAsia="ar-SA"/>
        </w:rPr>
        <w:t xml:space="preserve">           </w:t>
      </w:r>
    </w:p>
    <w:p w:rsidR="00A61A8A" w:rsidRPr="00A61A8A" w:rsidRDefault="00A61A8A" w:rsidP="00A61A8A">
      <w:pPr>
        <w:tabs>
          <w:tab w:val="left" w:pos="709"/>
          <w:tab w:val="left" w:pos="993"/>
        </w:tabs>
        <w:ind w:firstLine="0"/>
        <w:rPr>
          <w:rFonts w:ascii="Arial" w:eastAsia="Times New Roman" w:hAnsi="Arial" w:cs="Arial"/>
          <w:b/>
          <w:bCs/>
          <w:sz w:val="24"/>
          <w:szCs w:val="24"/>
          <w:lang w:eastAsia="ar-SA"/>
        </w:rPr>
      </w:pPr>
      <w:r w:rsidRPr="00A61A8A">
        <w:rPr>
          <w:rFonts w:ascii="Arial" w:eastAsia="Times New Roman" w:hAnsi="Arial" w:cs="Arial"/>
          <w:sz w:val="24"/>
          <w:szCs w:val="24"/>
          <w:lang w:eastAsia="ar-SA"/>
        </w:rPr>
        <w:tab/>
      </w:r>
      <w:r w:rsidRPr="00A61A8A">
        <w:rPr>
          <w:rFonts w:ascii="Arial" w:eastAsia="Times New Roman" w:hAnsi="Arial" w:cs="Arial"/>
          <w:b/>
          <w:bCs/>
          <w:sz w:val="24"/>
          <w:szCs w:val="24"/>
          <w:lang w:eastAsia="ar-SA"/>
        </w:rPr>
        <w:t>Статья 8.</w:t>
      </w:r>
    </w:p>
    <w:p w:rsidR="00A61A8A" w:rsidRPr="00A61A8A" w:rsidRDefault="00A61A8A" w:rsidP="00A61A8A">
      <w:pPr>
        <w:tabs>
          <w:tab w:val="left" w:pos="709"/>
          <w:tab w:val="left" w:pos="993"/>
        </w:tabs>
        <w:ind w:firstLine="0"/>
        <w:rPr>
          <w:rFonts w:ascii="Arial" w:eastAsia="Times New Roman" w:hAnsi="Arial" w:cs="Arial"/>
          <w:sz w:val="24"/>
          <w:szCs w:val="24"/>
          <w:lang w:eastAsia="ar-SA"/>
        </w:rPr>
      </w:pPr>
      <w:r w:rsidRPr="00A61A8A">
        <w:rPr>
          <w:rFonts w:ascii="Arial" w:eastAsia="Times New Roman" w:hAnsi="Arial" w:cs="Arial"/>
          <w:sz w:val="24"/>
          <w:szCs w:val="24"/>
          <w:lang w:eastAsia="ar-SA"/>
        </w:rPr>
        <w:t xml:space="preserve">        Утвердить программу муниципальных внутренних заимствований  Усть-Нейского      сельского поселения Макарьевского муниципального района на 2022 год</w:t>
      </w:r>
      <w:r w:rsidRPr="00A61A8A">
        <w:rPr>
          <w:rFonts w:ascii="Arial" w:eastAsia="Times New Roman" w:hAnsi="Arial" w:cs="Arial"/>
          <w:bCs/>
          <w:sz w:val="24"/>
          <w:szCs w:val="24"/>
          <w:lang w:eastAsia="ar-SA"/>
        </w:rPr>
        <w:t xml:space="preserve"> и на  плановый период 2023 и 2024   годов</w:t>
      </w:r>
      <w:r w:rsidRPr="00A61A8A">
        <w:rPr>
          <w:rFonts w:ascii="Arial" w:eastAsia="Times New Roman" w:hAnsi="Arial" w:cs="Arial"/>
          <w:sz w:val="24"/>
          <w:szCs w:val="24"/>
          <w:lang w:eastAsia="ar-SA"/>
        </w:rPr>
        <w:t xml:space="preserve"> согласно приложению № 7 к настоящему Решению.</w:t>
      </w:r>
    </w:p>
    <w:p w:rsidR="00A61A8A" w:rsidRPr="00A61A8A" w:rsidRDefault="00A61A8A" w:rsidP="00A61A8A">
      <w:pPr>
        <w:tabs>
          <w:tab w:val="left" w:pos="709"/>
          <w:tab w:val="left" w:pos="993"/>
        </w:tabs>
        <w:ind w:firstLine="0"/>
        <w:rPr>
          <w:rFonts w:ascii="Arial" w:eastAsia="Times New Roman" w:hAnsi="Arial" w:cs="Arial"/>
          <w:sz w:val="24"/>
          <w:szCs w:val="24"/>
          <w:lang w:eastAsia="ar-SA"/>
        </w:rPr>
      </w:pPr>
    </w:p>
    <w:p w:rsidR="00A61A8A" w:rsidRPr="00A61A8A" w:rsidRDefault="00A61A8A" w:rsidP="00A61A8A">
      <w:pPr>
        <w:tabs>
          <w:tab w:val="left" w:pos="709"/>
          <w:tab w:val="left" w:pos="993"/>
        </w:tabs>
        <w:ind w:firstLine="0"/>
        <w:rPr>
          <w:rFonts w:ascii="Arial" w:eastAsia="Times New Roman" w:hAnsi="Arial" w:cs="Arial"/>
          <w:b/>
          <w:bCs/>
          <w:sz w:val="24"/>
          <w:szCs w:val="24"/>
          <w:lang w:eastAsia="ar-SA"/>
        </w:rPr>
      </w:pPr>
      <w:r w:rsidRPr="00A61A8A">
        <w:rPr>
          <w:rFonts w:ascii="Arial" w:eastAsia="Times New Roman" w:hAnsi="Arial" w:cs="Arial"/>
          <w:sz w:val="24"/>
          <w:szCs w:val="24"/>
          <w:lang w:eastAsia="ar-SA"/>
        </w:rPr>
        <w:tab/>
      </w:r>
      <w:r w:rsidRPr="00A61A8A">
        <w:rPr>
          <w:rFonts w:ascii="Arial" w:eastAsia="Times New Roman" w:hAnsi="Arial" w:cs="Arial"/>
          <w:b/>
          <w:bCs/>
          <w:sz w:val="24"/>
          <w:szCs w:val="24"/>
          <w:lang w:eastAsia="ar-SA"/>
        </w:rPr>
        <w:t>Статья 9.</w:t>
      </w:r>
    </w:p>
    <w:p w:rsidR="00A61A8A" w:rsidRPr="00A61A8A" w:rsidRDefault="00A61A8A" w:rsidP="00A61A8A">
      <w:pPr>
        <w:tabs>
          <w:tab w:val="left" w:pos="709"/>
          <w:tab w:val="left" w:pos="993"/>
        </w:tabs>
        <w:ind w:firstLine="0"/>
        <w:rPr>
          <w:rFonts w:ascii="Arial" w:eastAsia="Times New Roman" w:hAnsi="Arial" w:cs="Arial"/>
          <w:sz w:val="24"/>
          <w:szCs w:val="24"/>
          <w:lang w:eastAsia="ar-SA"/>
        </w:rPr>
      </w:pPr>
      <w:r w:rsidRPr="00A61A8A">
        <w:rPr>
          <w:rFonts w:ascii="Arial" w:eastAsia="Times New Roman" w:hAnsi="Arial" w:cs="Arial"/>
          <w:sz w:val="24"/>
          <w:szCs w:val="24"/>
          <w:lang w:eastAsia="ar-SA"/>
        </w:rPr>
        <w:t>Установить размер резервного фонда администрации Усть-Нейского сельского поселения  Макарьевского муниципального района на 2022-2024 год в  сумме   1000 рублей.</w:t>
      </w:r>
    </w:p>
    <w:p w:rsidR="00A61A8A" w:rsidRPr="00A61A8A" w:rsidRDefault="00A61A8A" w:rsidP="00A61A8A">
      <w:pPr>
        <w:tabs>
          <w:tab w:val="left" w:pos="709"/>
          <w:tab w:val="left" w:pos="993"/>
        </w:tabs>
        <w:ind w:firstLine="0"/>
        <w:rPr>
          <w:rFonts w:ascii="Arial" w:eastAsia="Times New Roman" w:hAnsi="Arial" w:cs="Arial"/>
          <w:sz w:val="24"/>
          <w:szCs w:val="24"/>
          <w:lang w:eastAsia="ar-SA"/>
        </w:rPr>
      </w:pPr>
    </w:p>
    <w:p w:rsidR="00A61A8A" w:rsidRPr="00A61A8A" w:rsidRDefault="00A61A8A" w:rsidP="00A61A8A">
      <w:pPr>
        <w:tabs>
          <w:tab w:val="left" w:pos="993"/>
        </w:tabs>
        <w:ind w:firstLine="0"/>
        <w:rPr>
          <w:rFonts w:ascii="Arial" w:eastAsia="Times New Roman" w:hAnsi="Arial" w:cs="Arial"/>
          <w:b/>
          <w:bCs/>
          <w:sz w:val="24"/>
          <w:szCs w:val="24"/>
          <w:lang w:eastAsia="ar-SA"/>
        </w:rPr>
      </w:pPr>
      <w:r w:rsidRPr="00A61A8A">
        <w:rPr>
          <w:rFonts w:ascii="Arial" w:eastAsia="Times New Roman" w:hAnsi="Arial" w:cs="Arial"/>
          <w:b/>
          <w:bCs/>
          <w:sz w:val="24"/>
          <w:szCs w:val="24"/>
          <w:lang w:eastAsia="ar-SA"/>
        </w:rPr>
        <w:t xml:space="preserve">Статья 10. </w:t>
      </w:r>
    </w:p>
    <w:p w:rsidR="00A61A8A" w:rsidRPr="00A61A8A" w:rsidRDefault="00A61A8A" w:rsidP="00A61A8A">
      <w:pPr>
        <w:ind w:firstLine="0"/>
        <w:rPr>
          <w:rFonts w:ascii="Arial" w:eastAsia="Times New Roman" w:hAnsi="Arial" w:cs="Times New Roman"/>
          <w:sz w:val="24"/>
          <w:szCs w:val="24"/>
          <w:lang w:eastAsia="ar-SA"/>
        </w:rPr>
      </w:pPr>
      <w:r w:rsidRPr="00A61A8A">
        <w:rPr>
          <w:rFonts w:ascii="Arial" w:eastAsia="Times New Roman" w:hAnsi="Arial" w:cs="Times New Roman"/>
          <w:sz w:val="24"/>
          <w:szCs w:val="24"/>
          <w:lang w:eastAsia="ar-SA"/>
        </w:rPr>
        <w:t xml:space="preserve">           Утвердить следующий перечень расходов местного бюджета на 2022-2024 года, </w:t>
      </w:r>
    </w:p>
    <w:p w:rsidR="00A61A8A" w:rsidRPr="00A61A8A" w:rsidRDefault="00A61A8A" w:rsidP="00A61A8A">
      <w:pPr>
        <w:ind w:firstLine="0"/>
        <w:rPr>
          <w:rFonts w:ascii="Arial" w:eastAsia="Times New Roman" w:hAnsi="Arial" w:cs="Times New Roman"/>
          <w:sz w:val="24"/>
          <w:szCs w:val="24"/>
          <w:lang w:eastAsia="ar-SA"/>
        </w:rPr>
      </w:pPr>
      <w:r w:rsidRPr="00A61A8A">
        <w:rPr>
          <w:rFonts w:ascii="Arial" w:eastAsia="Times New Roman" w:hAnsi="Arial" w:cs="Times New Roman"/>
          <w:sz w:val="24"/>
          <w:szCs w:val="24"/>
          <w:lang w:eastAsia="ar-SA"/>
        </w:rPr>
        <w:t xml:space="preserve">           подлежащих финансированию в первоочередном порядке: </w:t>
      </w:r>
    </w:p>
    <w:p w:rsidR="00A61A8A" w:rsidRPr="00A61A8A" w:rsidRDefault="00A61A8A" w:rsidP="00A61A8A">
      <w:pPr>
        <w:ind w:firstLine="0"/>
        <w:rPr>
          <w:rFonts w:ascii="Arial" w:eastAsia="Times New Roman" w:hAnsi="Arial" w:cs="Times New Roman"/>
          <w:sz w:val="24"/>
          <w:szCs w:val="24"/>
          <w:lang w:eastAsia="ar-SA"/>
        </w:rPr>
      </w:pPr>
      <w:r w:rsidRPr="00A61A8A">
        <w:rPr>
          <w:rFonts w:ascii="Arial" w:eastAsia="Times New Roman" w:hAnsi="Arial" w:cs="Times New Roman"/>
          <w:sz w:val="24"/>
          <w:szCs w:val="24"/>
          <w:lang w:eastAsia="ar-SA"/>
        </w:rPr>
        <w:t xml:space="preserve">            -заработная плата с начислениями на нее;</w:t>
      </w:r>
    </w:p>
    <w:p w:rsidR="00A61A8A" w:rsidRPr="00A61A8A" w:rsidRDefault="00A61A8A" w:rsidP="00A61A8A">
      <w:pPr>
        <w:ind w:firstLine="0"/>
        <w:rPr>
          <w:rFonts w:ascii="Arial" w:eastAsia="Times New Roman" w:hAnsi="Arial" w:cs="Times New Roman"/>
          <w:sz w:val="24"/>
          <w:szCs w:val="24"/>
          <w:lang w:eastAsia="ar-SA"/>
        </w:rPr>
      </w:pPr>
      <w:r w:rsidRPr="00A61A8A">
        <w:rPr>
          <w:rFonts w:ascii="Arial" w:eastAsia="Times New Roman" w:hAnsi="Arial" w:cs="Times New Roman"/>
          <w:sz w:val="24"/>
          <w:szCs w:val="24"/>
          <w:lang w:eastAsia="ar-SA"/>
        </w:rPr>
        <w:t xml:space="preserve">            -расходы на топливно-энергетические ресурсы, в том числе тепловую и </w:t>
      </w:r>
    </w:p>
    <w:p w:rsidR="00A61A8A" w:rsidRPr="00A61A8A" w:rsidRDefault="00A61A8A" w:rsidP="00A61A8A">
      <w:pPr>
        <w:ind w:firstLine="0"/>
        <w:rPr>
          <w:rFonts w:ascii="Arial" w:eastAsia="Times New Roman" w:hAnsi="Arial" w:cs="Times New Roman"/>
          <w:sz w:val="24"/>
          <w:szCs w:val="24"/>
          <w:lang w:eastAsia="ar-SA"/>
        </w:rPr>
      </w:pPr>
      <w:r w:rsidRPr="00A61A8A">
        <w:rPr>
          <w:rFonts w:ascii="Arial" w:eastAsia="Times New Roman" w:hAnsi="Arial" w:cs="Times New Roman"/>
          <w:sz w:val="24"/>
          <w:szCs w:val="24"/>
          <w:lang w:eastAsia="ar-SA"/>
        </w:rPr>
        <w:t xml:space="preserve">            электрическую энергию, уголь, дрова топливные.</w:t>
      </w:r>
    </w:p>
    <w:p w:rsidR="00A61A8A" w:rsidRPr="00A61A8A" w:rsidRDefault="00A61A8A" w:rsidP="00A61A8A">
      <w:pPr>
        <w:ind w:firstLine="0"/>
        <w:rPr>
          <w:rFonts w:ascii="Arial" w:eastAsia="Times New Roman" w:hAnsi="Arial" w:cs="Times New Roman"/>
          <w:sz w:val="24"/>
          <w:szCs w:val="24"/>
          <w:lang w:eastAsia="ar-SA"/>
        </w:rPr>
      </w:pPr>
    </w:p>
    <w:p w:rsidR="00A61A8A" w:rsidRPr="00A61A8A" w:rsidRDefault="00A61A8A" w:rsidP="00A61A8A">
      <w:pPr>
        <w:ind w:firstLine="0"/>
        <w:rPr>
          <w:rFonts w:ascii="Arial" w:eastAsia="Times New Roman" w:hAnsi="Arial" w:cs="Times New Roman"/>
          <w:sz w:val="24"/>
          <w:szCs w:val="24"/>
          <w:lang w:eastAsia="ar-SA"/>
        </w:rPr>
      </w:pPr>
    </w:p>
    <w:p w:rsidR="00A61A8A" w:rsidRPr="00A61A8A" w:rsidRDefault="00A61A8A" w:rsidP="00A61A8A">
      <w:pPr>
        <w:ind w:firstLine="0"/>
        <w:rPr>
          <w:rFonts w:ascii="Arial" w:eastAsia="Times New Roman" w:hAnsi="Arial" w:cs="Times New Roman"/>
          <w:sz w:val="24"/>
          <w:szCs w:val="24"/>
          <w:lang w:eastAsia="ar-SA"/>
        </w:rPr>
      </w:pPr>
    </w:p>
    <w:p w:rsidR="00A61A8A" w:rsidRPr="00A61A8A" w:rsidRDefault="00A61A8A" w:rsidP="00A61A8A">
      <w:pPr>
        <w:tabs>
          <w:tab w:val="left" w:pos="709"/>
          <w:tab w:val="left" w:pos="993"/>
        </w:tabs>
        <w:ind w:firstLine="0"/>
        <w:rPr>
          <w:rFonts w:ascii="Arial" w:eastAsia="Times New Roman" w:hAnsi="Arial" w:cs="Arial"/>
          <w:b/>
          <w:bCs/>
          <w:sz w:val="24"/>
          <w:szCs w:val="24"/>
          <w:lang w:eastAsia="ar-SA"/>
        </w:rPr>
      </w:pPr>
      <w:r w:rsidRPr="00A61A8A">
        <w:rPr>
          <w:rFonts w:ascii="Arial" w:eastAsia="Times New Roman" w:hAnsi="Arial" w:cs="Arial"/>
          <w:b/>
          <w:bCs/>
          <w:sz w:val="24"/>
          <w:szCs w:val="24"/>
          <w:lang w:eastAsia="ar-SA"/>
        </w:rPr>
        <w:t xml:space="preserve">           Статья  11.</w:t>
      </w:r>
    </w:p>
    <w:p w:rsidR="00A61A8A" w:rsidRPr="00A61A8A" w:rsidRDefault="00A61A8A" w:rsidP="00A61A8A">
      <w:pPr>
        <w:tabs>
          <w:tab w:val="left" w:pos="142"/>
        </w:tabs>
        <w:ind w:firstLine="0"/>
        <w:rPr>
          <w:rFonts w:ascii="Arial" w:eastAsia="Times New Roman" w:hAnsi="Arial" w:cs="Arial"/>
          <w:sz w:val="24"/>
          <w:szCs w:val="24"/>
          <w:lang w:eastAsia="ar-SA"/>
        </w:rPr>
      </w:pPr>
      <w:r w:rsidRPr="00A61A8A">
        <w:rPr>
          <w:rFonts w:ascii="Arial" w:eastAsia="Times New Roman" w:hAnsi="Arial" w:cs="Arial"/>
          <w:sz w:val="24"/>
          <w:szCs w:val="24"/>
          <w:lang w:eastAsia="ar-SA"/>
        </w:rPr>
        <w:tab/>
        <w:t xml:space="preserve">      Утвердить объем бюджетных ассигнований  дорожного  фонда Усть-Нейского сельского поселения:</w:t>
      </w:r>
    </w:p>
    <w:p w:rsidR="00A61A8A" w:rsidRPr="00A61A8A" w:rsidRDefault="00A61A8A" w:rsidP="00A61A8A">
      <w:pPr>
        <w:ind w:firstLine="0"/>
        <w:rPr>
          <w:rFonts w:ascii="Arial" w:eastAsia="Times New Roman" w:hAnsi="Arial" w:cs="Arial"/>
          <w:sz w:val="24"/>
          <w:szCs w:val="24"/>
          <w:lang w:eastAsia="ar-SA"/>
        </w:rPr>
      </w:pPr>
      <w:r w:rsidRPr="00A61A8A">
        <w:rPr>
          <w:rFonts w:ascii="Arial" w:eastAsia="Times New Roman" w:hAnsi="Arial" w:cs="Arial"/>
          <w:sz w:val="24"/>
          <w:szCs w:val="24"/>
          <w:lang w:eastAsia="ar-SA"/>
        </w:rPr>
        <w:t xml:space="preserve">  на 2022  год в размере 1 551 518 рублей,  в том числе за счет акцизов,  в   размере 990 400 рублей.</w:t>
      </w:r>
    </w:p>
    <w:p w:rsidR="00A61A8A" w:rsidRPr="00A61A8A" w:rsidRDefault="00A61A8A" w:rsidP="00A61A8A">
      <w:pPr>
        <w:ind w:firstLine="0"/>
        <w:rPr>
          <w:rFonts w:ascii="Arial" w:eastAsia="Times New Roman" w:hAnsi="Arial" w:cs="Arial"/>
          <w:sz w:val="24"/>
          <w:szCs w:val="24"/>
          <w:lang w:eastAsia="ar-SA"/>
        </w:rPr>
      </w:pPr>
      <w:r w:rsidRPr="00A61A8A">
        <w:rPr>
          <w:rFonts w:ascii="Arial" w:eastAsia="Times New Roman" w:hAnsi="Arial" w:cs="Arial"/>
          <w:sz w:val="24"/>
          <w:szCs w:val="24"/>
          <w:lang w:eastAsia="ar-SA"/>
        </w:rPr>
        <w:t xml:space="preserve">  на 2023 год в размере 1 608 363 рубля, в том числе за счет акцизов, в размере 1 024 800 рублей.</w:t>
      </w:r>
    </w:p>
    <w:p w:rsidR="00A61A8A" w:rsidRPr="00A61A8A" w:rsidRDefault="00A61A8A" w:rsidP="00A61A8A">
      <w:pPr>
        <w:ind w:firstLine="0"/>
        <w:rPr>
          <w:rFonts w:ascii="Arial" w:eastAsia="Times New Roman" w:hAnsi="Arial" w:cs="Arial"/>
          <w:sz w:val="24"/>
          <w:szCs w:val="24"/>
          <w:lang w:eastAsia="ar-SA"/>
        </w:rPr>
      </w:pPr>
      <w:r w:rsidRPr="00A61A8A">
        <w:rPr>
          <w:rFonts w:ascii="Arial" w:eastAsia="Times New Roman" w:hAnsi="Arial" w:cs="Arial"/>
          <w:sz w:val="24"/>
          <w:szCs w:val="24"/>
          <w:lang w:eastAsia="ar-SA"/>
        </w:rPr>
        <w:t xml:space="preserve">  на  2024  год в размере 1 662 504 рубля в том числе за счет акцизов в размере 1 055 600 рублей.</w:t>
      </w:r>
    </w:p>
    <w:p w:rsidR="00A61A8A" w:rsidRPr="00A61A8A" w:rsidRDefault="00A61A8A" w:rsidP="00A61A8A">
      <w:pPr>
        <w:ind w:firstLine="0"/>
        <w:rPr>
          <w:rFonts w:ascii="Arial" w:eastAsia="Times New Roman" w:hAnsi="Arial" w:cs="Arial"/>
          <w:sz w:val="24"/>
          <w:szCs w:val="24"/>
          <w:lang w:eastAsia="ar-SA"/>
        </w:rPr>
      </w:pPr>
    </w:p>
    <w:p w:rsidR="00A61A8A" w:rsidRPr="00A61A8A" w:rsidRDefault="00A61A8A" w:rsidP="00A61A8A">
      <w:pPr>
        <w:tabs>
          <w:tab w:val="left" w:pos="709"/>
        </w:tabs>
        <w:ind w:firstLine="0"/>
        <w:rPr>
          <w:rFonts w:ascii="Arial" w:eastAsia="Times New Roman" w:hAnsi="Arial" w:cs="Arial"/>
          <w:b/>
          <w:bCs/>
          <w:sz w:val="24"/>
          <w:szCs w:val="24"/>
          <w:lang w:eastAsia="ar-SA"/>
        </w:rPr>
      </w:pPr>
      <w:r w:rsidRPr="00A61A8A">
        <w:rPr>
          <w:rFonts w:ascii="Arial" w:eastAsia="Times New Roman" w:hAnsi="Arial" w:cs="Arial"/>
          <w:b/>
          <w:bCs/>
          <w:sz w:val="24"/>
          <w:szCs w:val="24"/>
          <w:lang w:eastAsia="ar-SA"/>
        </w:rPr>
        <w:t>Статья 12.</w:t>
      </w:r>
    </w:p>
    <w:p w:rsidR="00A61A8A" w:rsidRPr="00A61A8A" w:rsidRDefault="00A61A8A" w:rsidP="00A61A8A">
      <w:pPr>
        <w:tabs>
          <w:tab w:val="left" w:pos="709"/>
          <w:tab w:val="left" w:pos="993"/>
        </w:tabs>
        <w:ind w:firstLine="0"/>
        <w:rPr>
          <w:rFonts w:ascii="Arial" w:eastAsia="Times New Roman" w:hAnsi="Arial" w:cs="Arial"/>
          <w:bCs/>
          <w:sz w:val="24"/>
          <w:szCs w:val="24"/>
          <w:lang w:eastAsia="ar-SA"/>
        </w:rPr>
      </w:pPr>
      <w:r w:rsidRPr="00A61A8A">
        <w:rPr>
          <w:rFonts w:ascii="Arial" w:eastAsia="Times New Roman" w:hAnsi="Arial" w:cs="Arial"/>
          <w:bCs/>
          <w:sz w:val="24"/>
          <w:szCs w:val="24"/>
          <w:lang w:eastAsia="ar-SA"/>
        </w:rPr>
        <w:t xml:space="preserve">          Установить:</w:t>
      </w:r>
    </w:p>
    <w:p w:rsidR="00A61A8A" w:rsidRPr="00A61A8A" w:rsidRDefault="00A61A8A" w:rsidP="00A61A8A">
      <w:pPr>
        <w:numPr>
          <w:ilvl w:val="1"/>
          <w:numId w:val="9"/>
        </w:numPr>
        <w:tabs>
          <w:tab w:val="left" w:pos="709"/>
          <w:tab w:val="left" w:pos="993"/>
        </w:tabs>
        <w:jc w:val="left"/>
        <w:rPr>
          <w:rFonts w:ascii="Arial" w:eastAsia="Times New Roman" w:hAnsi="Arial" w:cs="Arial"/>
          <w:bCs/>
          <w:sz w:val="24"/>
          <w:szCs w:val="24"/>
          <w:lang w:eastAsia="ar-SA"/>
        </w:rPr>
      </w:pPr>
      <w:r w:rsidRPr="00A61A8A">
        <w:rPr>
          <w:rFonts w:ascii="Arial" w:eastAsia="Times New Roman" w:hAnsi="Arial" w:cs="Arial"/>
          <w:bCs/>
          <w:sz w:val="24"/>
          <w:szCs w:val="24"/>
          <w:lang w:eastAsia="ar-SA"/>
        </w:rPr>
        <w:t>Верхний предел муниципального долга администрации Усть-Нейского сельского поселения Макарьевского муниципального района Костромской области:</w:t>
      </w:r>
    </w:p>
    <w:p w:rsidR="00A61A8A" w:rsidRPr="00A61A8A" w:rsidRDefault="00A61A8A" w:rsidP="00A61A8A">
      <w:pPr>
        <w:tabs>
          <w:tab w:val="left" w:pos="709"/>
          <w:tab w:val="left" w:pos="993"/>
        </w:tabs>
        <w:ind w:firstLine="0"/>
        <w:rPr>
          <w:rFonts w:ascii="Arial" w:eastAsia="Times New Roman" w:hAnsi="Arial" w:cs="Arial"/>
          <w:bCs/>
          <w:sz w:val="24"/>
          <w:szCs w:val="24"/>
          <w:lang w:eastAsia="ar-SA"/>
        </w:rPr>
      </w:pPr>
      <w:r w:rsidRPr="00A61A8A">
        <w:rPr>
          <w:rFonts w:ascii="Arial" w:eastAsia="Times New Roman" w:hAnsi="Arial" w:cs="Arial"/>
          <w:bCs/>
          <w:sz w:val="24"/>
          <w:szCs w:val="24"/>
          <w:lang w:eastAsia="ar-SA"/>
        </w:rPr>
        <w:t xml:space="preserve">- по состоянию на 01 января 2023 года 0 рублей; </w:t>
      </w:r>
    </w:p>
    <w:p w:rsidR="00A61A8A" w:rsidRPr="00A61A8A" w:rsidRDefault="00A61A8A" w:rsidP="00A61A8A">
      <w:pPr>
        <w:tabs>
          <w:tab w:val="left" w:pos="709"/>
          <w:tab w:val="left" w:pos="993"/>
        </w:tabs>
        <w:ind w:firstLine="0"/>
        <w:rPr>
          <w:rFonts w:ascii="Arial" w:eastAsia="Times New Roman" w:hAnsi="Arial" w:cs="Arial"/>
          <w:bCs/>
          <w:sz w:val="24"/>
          <w:szCs w:val="24"/>
          <w:lang w:eastAsia="ar-SA"/>
        </w:rPr>
      </w:pPr>
      <w:r w:rsidRPr="00A61A8A">
        <w:rPr>
          <w:rFonts w:ascii="Arial" w:eastAsia="Times New Roman" w:hAnsi="Arial" w:cs="Arial"/>
          <w:bCs/>
          <w:sz w:val="24"/>
          <w:szCs w:val="24"/>
          <w:lang w:eastAsia="ar-SA"/>
        </w:rPr>
        <w:t>- по состоянию на 01 января 2024 года 0 рублей;</w:t>
      </w:r>
    </w:p>
    <w:p w:rsidR="00A61A8A" w:rsidRPr="00A61A8A" w:rsidRDefault="00A61A8A" w:rsidP="00A61A8A">
      <w:pPr>
        <w:tabs>
          <w:tab w:val="left" w:pos="709"/>
          <w:tab w:val="left" w:pos="993"/>
        </w:tabs>
        <w:ind w:firstLine="0"/>
        <w:rPr>
          <w:rFonts w:ascii="Arial" w:eastAsia="Times New Roman" w:hAnsi="Arial" w:cs="Arial"/>
          <w:bCs/>
          <w:sz w:val="24"/>
          <w:szCs w:val="24"/>
          <w:lang w:eastAsia="ar-SA"/>
        </w:rPr>
      </w:pPr>
      <w:r w:rsidRPr="00A61A8A">
        <w:rPr>
          <w:rFonts w:ascii="Arial" w:eastAsia="Times New Roman" w:hAnsi="Arial" w:cs="Arial"/>
          <w:bCs/>
          <w:sz w:val="24"/>
          <w:szCs w:val="24"/>
          <w:lang w:eastAsia="ar-SA"/>
        </w:rPr>
        <w:t>- по состоянию на 01 января 2025 года 0 рублей;</w:t>
      </w:r>
    </w:p>
    <w:p w:rsidR="00A61A8A" w:rsidRPr="00A61A8A" w:rsidRDefault="00A61A8A" w:rsidP="00A61A8A">
      <w:pPr>
        <w:numPr>
          <w:ilvl w:val="1"/>
          <w:numId w:val="9"/>
        </w:numPr>
        <w:tabs>
          <w:tab w:val="left" w:pos="709"/>
          <w:tab w:val="left" w:pos="993"/>
        </w:tabs>
        <w:jc w:val="left"/>
        <w:rPr>
          <w:rFonts w:ascii="Arial" w:eastAsia="Times New Roman" w:hAnsi="Arial" w:cs="Arial"/>
          <w:bCs/>
          <w:sz w:val="24"/>
          <w:szCs w:val="24"/>
          <w:lang w:eastAsia="ar-SA"/>
        </w:rPr>
      </w:pPr>
      <w:r w:rsidRPr="00A61A8A">
        <w:rPr>
          <w:rFonts w:ascii="Arial" w:eastAsia="Times New Roman" w:hAnsi="Arial" w:cs="Arial"/>
          <w:bCs/>
          <w:sz w:val="24"/>
          <w:szCs w:val="24"/>
          <w:lang w:eastAsia="ar-SA"/>
        </w:rPr>
        <w:t>Предельный объем муниципального долга на 2022 год в сумме 0 рублей.</w:t>
      </w:r>
    </w:p>
    <w:p w:rsidR="00A61A8A" w:rsidRPr="00A61A8A" w:rsidRDefault="00A61A8A" w:rsidP="00A61A8A">
      <w:pPr>
        <w:tabs>
          <w:tab w:val="left" w:pos="709"/>
        </w:tabs>
        <w:ind w:firstLine="0"/>
        <w:rPr>
          <w:rFonts w:ascii="Arial" w:eastAsia="Times New Roman" w:hAnsi="Arial" w:cs="Arial"/>
          <w:b/>
          <w:bCs/>
          <w:sz w:val="24"/>
          <w:szCs w:val="24"/>
          <w:lang w:eastAsia="ar-SA"/>
        </w:rPr>
      </w:pPr>
    </w:p>
    <w:p w:rsidR="00A61A8A" w:rsidRPr="00A61A8A" w:rsidRDefault="00A61A8A" w:rsidP="00A61A8A">
      <w:pPr>
        <w:tabs>
          <w:tab w:val="left" w:pos="709"/>
        </w:tabs>
        <w:ind w:firstLine="0"/>
        <w:rPr>
          <w:rFonts w:ascii="Arial" w:eastAsia="Times New Roman" w:hAnsi="Arial" w:cs="Arial"/>
          <w:b/>
          <w:bCs/>
          <w:sz w:val="24"/>
          <w:szCs w:val="24"/>
          <w:lang w:eastAsia="ar-SA"/>
        </w:rPr>
      </w:pPr>
      <w:r w:rsidRPr="00A61A8A">
        <w:rPr>
          <w:rFonts w:ascii="Arial" w:eastAsia="Times New Roman" w:hAnsi="Arial" w:cs="Arial"/>
          <w:b/>
          <w:bCs/>
          <w:sz w:val="24"/>
          <w:szCs w:val="24"/>
          <w:lang w:eastAsia="ar-SA"/>
        </w:rPr>
        <w:t>Статья 13.</w:t>
      </w:r>
    </w:p>
    <w:p w:rsidR="00A61A8A" w:rsidRPr="00A61A8A" w:rsidRDefault="00A61A8A" w:rsidP="00A61A8A">
      <w:pPr>
        <w:tabs>
          <w:tab w:val="left" w:pos="709"/>
        </w:tabs>
        <w:ind w:firstLine="0"/>
        <w:rPr>
          <w:rFonts w:ascii="Arial" w:eastAsia="Times New Roman" w:hAnsi="Arial" w:cs="Arial"/>
          <w:bCs/>
          <w:sz w:val="24"/>
          <w:szCs w:val="24"/>
          <w:lang w:eastAsia="ar-SA"/>
        </w:rPr>
      </w:pPr>
      <w:r w:rsidRPr="00A61A8A">
        <w:rPr>
          <w:rFonts w:ascii="Arial" w:eastAsia="Times New Roman" w:hAnsi="Arial" w:cs="Arial"/>
          <w:bCs/>
          <w:sz w:val="24"/>
          <w:szCs w:val="24"/>
          <w:lang w:eastAsia="ar-SA"/>
        </w:rPr>
        <w:t>Установить предельный объем расходов на обслуживание муниципального долга администрации Усть-Нейского сельского поселения Макарьевского муниципального района Костромской области:</w:t>
      </w:r>
    </w:p>
    <w:p w:rsidR="00A61A8A" w:rsidRPr="00A61A8A" w:rsidRDefault="00A61A8A" w:rsidP="00A61A8A">
      <w:pPr>
        <w:tabs>
          <w:tab w:val="left" w:pos="709"/>
        </w:tabs>
        <w:ind w:firstLine="0"/>
        <w:rPr>
          <w:rFonts w:ascii="Arial" w:eastAsia="Times New Roman" w:hAnsi="Arial" w:cs="Arial"/>
          <w:bCs/>
          <w:sz w:val="24"/>
          <w:szCs w:val="24"/>
          <w:lang w:eastAsia="ar-SA"/>
        </w:rPr>
      </w:pPr>
      <w:r w:rsidRPr="00A61A8A">
        <w:rPr>
          <w:rFonts w:ascii="Arial" w:eastAsia="Times New Roman" w:hAnsi="Arial" w:cs="Arial"/>
          <w:bCs/>
          <w:sz w:val="24"/>
          <w:szCs w:val="24"/>
          <w:lang w:eastAsia="ar-SA"/>
        </w:rPr>
        <w:t>- на 2022 год в размере 0 рублей</w:t>
      </w:r>
    </w:p>
    <w:p w:rsidR="00A61A8A" w:rsidRPr="00A61A8A" w:rsidRDefault="00A61A8A" w:rsidP="00A61A8A">
      <w:pPr>
        <w:tabs>
          <w:tab w:val="left" w:pos="709"/>
        </w:tabs>
        <w:ind w:firstLine="0"/>
        <w:rPr>
          <w:rFonts w:ascii="Arial" w:eastAsia="Times New Roman" w:hAnsi="Arial" w:cs="Arial"/>
          <w:b/>
          <w:bCs/>
          <w:sz w:val="24"/>
          <w:szCs w:val="24"/>
          <w:lang w:eastAsia="ar-SA"/>
        </w:rPr>
      </w:pPr>
      <w:r w:rsidRPr="00A61A8A">
        <w:rPr>
          <w:rFonts w:ascii="Arial" w:eastAsia="Times New Roman" w:hAnsi="Arial" w:cs="Arial"/>
          <w:bCs/>
          <w:sz w:val="24"/>
          <w:szCs w:val="24"/>
          <w:lang w:eastAsia="ar-SA"/>
        </w:rPr>
        <w:t>- на 2023 год в размере 0 рублей</w:t>
      </w:r>
    </w:p>
    <w:p w:rsidR="00A61A8A" w:rsidRPr="00A61A8A" w:rsidRDefault="00A61A8A" w:rsidP="00A61A8A">
      <w:pPr>
        <w:tabs>
          <w:tab w:val="left" w:pos="709"/>
        </w:tabs>
        <w:ind w:firstLine="0"/>
        <w:rPr>
          <w:rFonts w:ascii="Arial" w:eastAsia="Times New Roman" w:hAnsi="Arial" w:cs="Arial"/>
          <w:b/>
          <w:bCs/>
          <w:sz w:val="24"/>
          <w:szCs w:val="24"/>
          <w:lang w:eastAsia="ar-SA"/>
        </w:rPr>
      </w:pPr>
      <w:r w:rsidRPr="00A61A8A">
        <w:rPr>
          <w:rFonts w:ascii="Arial" w:eastAsia="Times New Roman" w:hAnsi="Arial" w:cs="Arial"/>
          <w:bCs/>
          <w:sz w:val="24"/>
          <w:szCs w:val="24"/>
          <w:lang w:eastAsia="ar-SA"/>
        </w:rPr>
        <w:t>- на 2024 год в размере 0 рублей</w:t>
      </w:r>
    </w:p>
    <w:p w:rsidR="00A61A8A" w:rsidRPr="00A61A8A" w:rsidRDefault="00A61A8A" w:rsidP="00A61A8A">
      <w:pPr>
        <w:tabs>
          <w:tab w:val="left" w:pos="709"/>
          <w:tab w:val="left" w:pos="993"/>
        </w:tabs>
        <w:ind w:firstLine="0"/>
        <w:rPr>
          <w:rFonts w:ascii="Arial" w:eastAsia="Times New Roman" w:hAnsi="Arial" w:cs="Arial"/>
          <w:sz w:val="24"/>
          <w:szCs w:val="24"/>
          <w:lang w:eastAsia="ar-SA"/>
        </w:rPr>
      </w:pPr>
      <w:r w:rsidRPr="00A61A8A">
        <w:rPr>
          <w:rFonts w:ascii="Arial" w:eastAsia="Times New Roman" w:hAnsi="Arial" w:cs="Arial"/>
          <w:sz w:val="24"/>
          <w:szCs w:val="24"/>
          <w:lang w:eastAsia="ar-SA"/>
        </w:rPr>
        <w:t xml:space="preserve">          </w:t>
      </w:r>
    </w:p>
    <w:p w:rsidR="00A61A8A" w:rsidRPr="00A61A8A" w:rsidRDefault="00A61A8A" w:rsidP="00A61A8A">
      <w:pPr>
        <w:tabs>
          <w:tab w:val="left" w:pos="709"/>
          <w:tab w:val="left" w:pos="993"/>
        </w:tabs>
        <w:ind w:firstLine="0"/>
        <w:rPr>
          <w:rFonts w:ascii="Arial" w:eastAsia="Times New Roman" w:hAnsi="Arial" w:cs="Arial"/>
          <w:b/>
          <w:bCs/>
          <w:sz w:val="24"/>
          <w:szCs w:val="24"/>
          <w:lang w:eastAsia="ar-SA"/>
        </w:rPr>
      </w:pPr>
      <w:r w:rsidRPr="00A61A8A">
        <w:rPr>
          <w:rFonts w:ascii="Arial" w:eastAsia="Times New Roman" w:hAnsi="Arial" w:cs="Arial"/>
          <w:sz w:val="24"/>
          <w:szCs w:val="24"/>
          <w:lang w:eastAsia="ar-SA"/>
        </w:rPr>
        <w:t xml:space="preserve">               </w:t>
      </w:r>
      <w:r w:rsidRPr="00A61A8A">
        <w:rPr>
          <w:rFonts w:ascii="Arial" w:eastAsia="Times New Roman" w:hAnsi="Arial" w:cs="Arial"/>
          <w:b/>
          <w:bCs/>
          <w:sz w:val="24"/>
          <w:szCs w:val="24"/>
          <w:lang w:eastAsia="ar-SA"/>
        </w:rPr>
        <w:t>Статья 14.</w:t>
      </w:r>
    </w:p>
    <w:p w:rsidR="00A61A8A" w:rsidRPr="00A61A8A" w:rsidRDefault="00A61A8A" w:rsidP="00A61A8A">
      <w:pPr>
        <w:tabs>
          <w:tab w:val="left" w:pos="1122"/>
        </w:tabs>
        <w:ind w:firstLine="0"/>
        <w:rPr>
          <w:rFonts w:ascii="Arial" w:eastAsia="Times New Roman" w:hAnsi="Arial" w:cs="Arial"/>
          <w:sz w:val="24"/>
          <w:szCs w:val="24"/>
          <w:lang w:eastAsia="ar-SA"/>
        </w:rPr>
      </w:pPr>
      <w:r w:rsidRPr="00A61A8A">
        <w:rPr>
          <w:rFonts w:ascii="Arial" w:eastAsia="Times New Roman" w:hAnsi="Arial" w:cs="Arial"/>
          <w:sz w:val="24"/>
          <w:szCs w:val="24"/>
          <w:lang w:eastAsia="ar-SA"/>
        </w:rPr>
        <w:t xml:space="preserve">     1.Органы местного </w:t>
      </w:r>
      <w:r w:rsidRPr="00A61A8A">
        <w:rPr>
          <w:rFonts w:ascii="Arial" w:eastAsia="Times New Roman" w:hAnsi="Arial" w:cs="Arial"/>
          <w:sz w:val="24"/>
          <w:szCs w:val="24"/>
          <w:lang w:eastAsia="ar-SA"/>
        </w:rPr>
        <w:tab/>
        <w:t xml:space="preserve">самоуправления </w:t>
      </w:r>
      <w:r w:rsidRPr="00A61A8A">
        <w:rPr>
          <w:rFonts w:ascii="Arial" w:eastAsia="Times New Roman" w:hAnsi="Arial" w:cs="Arial"/>
          <w:sz w:val="24"/>
          <w:szCs w:val="24"/>
          <w:lang w:eastAsia="ar-SA"/>
        </w:rPr>
        <w:tab/>
        <w:t>муниципального</w:t>
      </w:r>
      <w:r w:rsidRPr="00A61A8A">
        <w:rPr>
          <w:rFonts w:ascii="Arial" w:eastAsia="Times New Roman" w:hAnsi="Arial" w:cs="Arial"/>
          <w:sz w:val="24"/>
          <w:szCs w:val="24"/>
          <w:lang w:eastAsia="ar-SA"/>
        </w:rPr>
        <w:tab/>
        <w:t xml:space="preserve">  образования не вправе принимать решений,   приводящих к увеличению в 2022 году численности муниципальных  служащих муниципального образования, а также расходов на их содержание, за исключением </w:t>
      </w:r>
      <w:r w:rsidRPr="00A61A8A">
        <w:rPr>
          <w:rFonts w:ascii="Arial" w:eastAsia="Times New Roman" w:hAnsi="Arial" w:cs="Arial"/>
          <w:sz w:val="24"/>
          <w:szCs w:val="24"/>
          <w:lang w:eastAsia="ar-SA"/>
        </w:rPr>
        <w:tab/>
        <w:t>случаев, связанных с изменением состава и (или) функций органов местного самоуправления  муниципального образования.</w:t>
      </w:r>
    </w:p>
    <w:p w:rsidR="00A61A8A" w:rsidRPr="00A61A8A" w:rsidRDefault="00A61A8A" w:rsidP="00A61A8A">
      <w:pPr>
        <w:ind w:firstLine="0"/>
        <w:rPr>
          <w:rFonts w:ascii="Arial" w:eastAsia="Times New Roman" w:hAnsi="Arial" w:cs="Arial"/>
          <w:sz w:val="24"/>
          <w:szCs w:val="24"/>
          <w:lang w:eastAsia="ar-SA"/>
        </w:rPr>
      </w:pPr>
      <w:r w:rsidRPr="00A61A8A">
        <w:rPr>
          <w:rFonts w:ascii="Arial" w:eastAsia="Times New Roman" w:hAnsi="Arial" w:cs="Arial"/>
          <w:sz w:val="24"/>
          <w:szCs w:val="24"/>
          <w:lang w:eastAsia="ar-SA"/>
        </w:rPr>
        <w:t xml:space="preserve">      2. </w:t>
      </w:r>
      <w:r w:rsidRPr="00A61A8A">
        <w:rPr>
          <w:rFonts w:ascii="Arial" w:eastAsia="Times New Roman" w:hAnsi="Arial" w:cs="Arial"/>
          <w:spacing w:val="-4"/>
          <w:sz w:val="24"/>
          <w:szCs w:val="24"/>
          <w:lang w:eastAsia="ar-SA"/>
        </w:rPr>
        <w:t xml:space="preserve">Увеличить (проиндексировать) с 1 марта 2022 года в 1,04 раза  размеры должностных окладов лиц, замещающих муниципальные должности  </w:t>
      </w:r>
      <w:r w:rsidRPr="00A61A8A">
        <w:rPr>
          <w:rFonts w:ascii="Arial" w:eastAsia="Times New Roman" w:hAnsi="Arial" w:cs="Arial"/>
          <w:sz w:val="24"/>
          <w:szCs w:val="24"/>
          <w:lang w:eastAsia="ar-SA"/>
        </w:rPr>
        <w:t>Усть-Нейского сельского поселения</w:t>
      </w:r>
      <w:r w:rsidRPr="00A61A8A">
        <w:rPr>
          <w:rFonts w:ascii="Arial" w:eastAsia="Times New Roman" w:hAnsi="Arial" w:cs="Arial"/>
          <w:spacing w:val="-4"/>
          <w:sz w:val="24"/>
          <w:szCs w:val="24"/>
          <w:lang w:eastAsia="ar-SA"/>
        </w:rPr>
        <w:t xml:space="preserve"> Макарьевского муниципального района и муниципальных служащих , а также месячных  должностных окладов работников муниципальных органов, не являющимися должностями муниципальной службы Усть-Нейского сельского</w:t>
      </w:r>
      <w:r w:rsidRPr="00A61A8A">
        <w:rPr>
          <w:rFonts w:ascii="Arial" w:eastAsia="Times New Roman" w:hAnsi="Arial" w:cs="Arial"/>
          <w:sz w:val="24"/>
          <w:szCs w:val="24"/>
          <w:lang w:eastAsia="ar-SA"/>
        </w:rPr>
        <w:t xml:space="preserve"> поселения </w:t>
      </w:r>
      <w:r w:rsidRPr="00A61A8A">
        <w:rPr>
          <w:rFonts w:ascii="Arial" w:eastAsia="Times New Roman" w:hAnsi="Arial" w:cs="Arial"/>
          <w:spacing w:val="-4"/>
          <w:sz w:val="24"/>
          <w:szCs w:val="24"/>
          <w:lang w:eastAsia="ar-SA"/>
        </w:rPr>
        <w:t>Макарьевского муниципального района Костромской области.</w:t>
      </w:r>
    </w:p>
    <w:p w:rsidR="00A61A8A" w:rsidRPr="00A61A8A" w:rsidRDefault="00A61A8A" w:rsidP="00A61A8A">
      <w:pPr>
        <w:ind w:firstLine="0"/>
        <w:rPr>
          <w:rFonts w:ascii="Arial" w:eastAsia="Times New Roman" w:hAnsi="Arial" w:cs="Arial"/>
          <w:sz w:val="24"/>
          <w:szCs w:val="24"/>
          <w:lang w:eastAsia="ar-SA"/>
        </w:rPr>
      </w:pPr>
    </w:p>
    <w:p w:rsidR="00A61A8A" w:rsidRPr="00A61A8A" w:rsidRDefault="00A61A8A" w:rsidP="00A61A8A">
      <w:pPr>
        <w:ind w:firstLine="0"/>
        <w:rPr>
          <w:rFonts w:ascii="Arial" w:eastAsia="Times New Roman" w:hAnsi="Arial" w:cs="Arial"/>
          <w:sz w:val="24"/>
          <w:szCs w:val="24"/>
          <w:lang w:eastAsia="ar-SA"/>
        </w:rPr>
      </w:pPr>
      <w:r w:rsidRPr="00A61A8A">
        <w:rPr>
          <w:rFonts w:ascii="Arial" w:eastAsia="Times New Roman" w:hAnsi="Arial" w:cs="Arial"/>
          <w:b/>
          <w:bCs/>
          <w:sz w:val="24"/>
          <w:szCs w:val="24"/>
          <w:lang w:eastAsia="ar-SA"/>
        </w:rPr>
        <w:t>Статья 15.</w:t>
      </w:r>
    </w:p>
    <w:p w:rsidR="00A61A8A" w:rsidRPr="00A61A8A" w:rsidRDefault="00A61A8A" w:rsidP="00A61A8A">
      <w:pPr>
        <w:tabs>
          <w:tab w:val="left" w:pos="709"/>
          <w:tab w:val="left" w:pos="993"/>
          <w:tab w:val="left" w:pos="10080"/>
        </w:tabs>
        <w:ind w:firstLine="0"/>
        <w:rPr>
          <w:rFonts w:ascii="Arial" w:eastAsia="Times New Roman" w:hAnsi="Arial" w:cs="Arial"/>
          <w:sz w:val="24"/>
          <w:szCs w:val="24"/>
          <w:lang w:eastAsia="ar-SA"/>
        </w:rPr>
      </w:pPr>
      <w:r w:rsidRPr="00A61A8A">
        <w:rPr>
          <w:rFonts w:ascii="Arial" w:eastAsia="Times New Roman" w:hAnsi="Arial" w:cs="Arial"/>
          <w:sz w:val="24"/>
          <w:szCs w:val="24"/>
          <w:lang w:eastAsia="ar-SA"/>
        </w:rPr>
        <w:t xml:space="preserve">       Кассовое обслуживание исполнения местного бюджета осуществляется в соответствии со статьей 215.1 Бюджетного кодекса Российской Федерации на лицевом счете финансового органа  муниципального образования (далее - единый счет бюджета), открытом в Управлении  Федерального казначейства по Костромской области.</w:t>
      </w:r>
    </w:p>
    <w:p w:rsidR="00A61A8A" w:rsidRPr="00A61A8A" w:rsidRDefault="00A61A8A" w:rsidP="00A61A8A">
      <w:pPr>
        <w:tabs>
          <w:tab w:val="left" w:pos="709"/>
          <w:tab w:val="left" w:pos="993"/>
          <w:tab w:val="left" w:pos="10080"/>
        </w:tabs>
        <w:ind w:firstLine="0"/>
        <w:rPr>
          <w:rFonts w:ascii="Arial" w:eastAsia="Times New Roman" w:hAnsi="Arial" w:cs="Arial"/>
          <w:sz w:val="24"/>
          <w:szCs w:val="24"/>
          <w:lang w:eastAsia="ar-SA"/>
        </w:rPr>
      </w:pPr>
      <w:r w:rsidRPr="00A61A8A">
        <w:rPr>
          <w:rFonts w:ascii="Arial" w:eastAsia="Times New Roman" w:hAnsi="Arial" w:cs="Arial"/>
          <w:sz w:val="24"/>
          <w:szCs w:val="24"/>
          <w:lang w:eastAsia="ar-SA"/>
        </w:rPr>
        <w:t>Учет операций по исполнению местного бюджета на едином счете бюджета возлагается на  федеральное казначейство на основе соглашений с использованием лицевых счетов получателей средств местного бюджета.</w:t>
      </w:r>
    </w:p>
    <w:p w:rsidR="00A61A8A" w:rsidRPr="00A61A8A" w:rsidRDefault="00A61A8A" w:rsidP="00A61A8A">
      <w:pPr>
        <w:ind w:firstLine="0"/>
        <w:rPr>
          <w:rFonts w:ascii="Arial" w:eastAsia="Times New Roman" w:hAnsi="Arial" w:cs="Arial"/>
          <w:sz w:val="24"/>
          <w:szCs w:val="24"/>
          <w:lang w:eastAsia="ar-SA"/>
        </w:rPr>
      </w:pPr>
    </w:p>
    <w:p w:rsidR="00A61A8A" w:rsidRPr="00A61A8A" w:rsidRDefault="00A61A8A" w:rsidP="00A61A8A">
      <w:pPr>
        <w:ind w:firstLine="0"/>
        <w:jc w:val="center"/>
        <w:rPr>
          <w:rFonts w:ascii="Arial" w:eastAsia="Times New Roman" w:hAnsi="Arial" w:cs="Arial"/>
          <w:sz w:val="24"/>
          <w:szCs w:val="24"/>
          <w:lang w:eastAsia="ar-SA"/>
        </w:rPr>
      </w:pPr>
    </w:p>
    <w:p w:rsidR="00A61A8A" w:rsidRPr="00A61A8A" w:rsidRDefault="00A61A8A" w:rsidP="00A61A8A">
      <w:pPr>
        <w:ind w:firstLine="0"/>
        <w:rPr>
          <w:rFonts w:ascii="Arial" w:eastAsia="Times New Roman" w:hAnsi="Arial" w:cs="Arial"/>
          <w:b/>
          <w:bCs/>
          <w:sz w:val="24"/>
          <w:szCs w:val="24"/>
          <w:lang w:eastAsia="ar-SA"/>
        </w:rPr>
      </w:pPr>
      <w:r w:rsidRPr="00A61A8A">
        <w:rPr>
          <w:rFonts w:ascii="Arial" w:eastAsia="Times New Roman" w:hAnsi="Arial" w:cs="Arial"/>
          <w:b/>
          <w:bCs/>
          <w:sz w:val="24"/>
          <w:szCs w:val="24"/>
          <w:lang w:eastAsia="ar-SA"/>
        </w:rPr>
        <w:t xml:space="preserve">         Статья 16. </w:t>
      </w:r>
    </w:p>
    <w:p w:rsidR="00A61A8A" w:rsidRPr="00A61A8A" w:rsidRDefault="00A61A8A" w:rsidP="00A61A8A">
      <w:pPr>
        <w:ind w:firstLine="0"/>
        <w:rPr>
          <w:rFonts w:ascii="Arial" w:eastAsia="Times New Roman" w:hAnsi="Arial" w:cs="Arial"/>
          <w:sz w:val="24"/>
          <w:szCs w:val="24"/>
          <w:lang w:eastAsia="ar-SA"/>
        </w:rPr>
      </w:pPr>
      <w:r w:rsidRPr="00A61A8A">
        <w:rPr>
          <w:rFonts w:ascii="Arial" w:eastAsia="Times New Roman" w:hAnsi="Arial" w:cs="Arial"/>
          <w:b/>
          <w:bCs/>
          <w:sz w:val="24"/>
          <w:szCs w:val="24"/>
          <w:lang w:eastAsia="ar-SA"/>
        </w:rPr>
        <w:tab/>
      </w:r>
      <w:r w:rsidRPr="00A61A8A">
        <w:rPr>
          <w:rFonts w:ascii="Arial" w:eastAsia="Times New Roman" w:hAnsi="Arial" w:cs="Arial"/>
          <w:sz w:val="24"/>
          <w:szCs w:val="24"/>
          <w:lang w:eastAsia="ar-SA"/>
        </w:rPr>
        <w:t>Установить, что получатели средств местного бюджета при заключении   договоров (муниципальных контрактов) на поставку товаров (выполнение работ, оказание услуг), подлежащих оплате за счет средств местного бюджета, вправе предусматривать авансовые платежи:</w:t>
      </w:r>
    </w:p>
    <w:p w:rsidR="00A61A8A" w:rsidRPr="00A61A8A" w:rsidRDefault="00A61A8A" w:rsidP="00A61A8A">
      <w:pPr>
        <w:ind w:firstLine="0"/>
        <w:rPr>
          <w:rFonts w:ascii="Arial" w:eastAsia="Times New Roman" w:hAnsi="Arial" w:cs="Arial"/>
          <w:sz w:val="24"/>
          <w:szCs w:val="24"/>
          <w:lang w:eastAsia="ar-SA"/>
        </w:rPr>
      </w:pPr>
      <w:r w:rsidRPr="00A61A8A">
        <w:rPr>
          <w:rFonts w:ascii="Arial" w:eastAsia="Times New Roman" w:hAnsi="Arial" w:cs="Arial"/>
          <w:sz w:val="24"/>
          <w:szCs w:val="24"/>
          <w:lang w:eastAsia="ar-SA"/>
        </w:rPr>
        <w:t>1) в размере 100 процентов суммы договора (муниципального контракта) — по договорам (муниципальным контрактам)  о предоставлении услуг связи, о подписке на печатные издания и об их приобретении, о приобретении горюче-смазочных  материалов,  путевок на санаторно-курортное лечение, об обучении на курсах повышения квалификации и профессиональной     переподготовке, по договорам обязательного страхования гражданской ответственности владельцев транспортных средств;</w:t>
      </w:r>
    </w:p>
    <w:p w:rsidR="00A61A8A" w:rsidRPr="00A61A8A" w:rsidRDefault="00A61A8A" w:rsidP="00A61A8A">
      <w:pPr>
        <w:ind w:firstLine="0"/>
        <w:rPr>
          <w:rFonts w:ascii="Arial" w:eastAsia="Times New Roman" w:hAnsi="Arial" w:cs="Arial"/>
          <w:sz w:val="24"/>
          <w:szCs w:val="24"/>
          <w:lang w:eastAsia="ar-SA"/>
        </w:rPr>
      </w:pPr>
      <w:r w:rsidRPr="00A61A8A">
        <w:rPr>
          <w:rFonts w:ascii="Arial" w:eastAsia="Times New Roman" w:hAnsi="Arial" w:cs="Arial"/>
          <w:sz w:val="24"/>
          <w:szCs w:val="24"/>
          <w:lang w:eastAsia="ar-SA"/>
        </w:rPr>
        <w:t>2) в размере 30 процентов суммы договора (муниципального контракта), если иное не предусмотрено действующим законодательством, - по остальным договорам (муниципальным контрактам).</w:t>
      </w:r>
    </w:p>
    <w:p w:rsidR="00A61A8A" w:rsidRPr="00A61A8A" w:rsidRDefault="00A61A8A" w:rsidP="00A61A8A">
      <w:pPr>
        <w:ind w:firstLine="0"/>
        <w:rPr>
          <w:rFonts w:ascii="Arial" w:eastAsia="Times New Roman" w:hAnsi="Arial" w:cs="Arial"/>
          <w:sz w:val="24"/>
          <w:szCs w:val="24"/>
          <w:lang w:eastAsia="ar-SA"/>
        </w:rPr>
      </w:pPr>
    </w:p>
    <w:p w:rsidR="00A61A8A" w:rsidRPr="00A61A8A" w:rsidRDefault="00A61A8A" w:rsidP="00A61A8A">
      <w:pPr>
        <w:ind w:firstLine="0"/>
        <w:rPr>
          <w:rFonts w:ascii="Arial" w:eastAsia="Times New Roman" w:hAnsi="Arial" w:cs="Arial"/>
          <w:sz w:val="24"/>
          <w:szCs w:val="24"/>
          <w:lang w:eastAsia="ar-SA"/>
        </w:rPr>
      </w:pPr>
    </w:p>
    <w:p w:rsidR="00A61A8A" w:rsidRPr="00A61A8A" w:rsidRDefault="00A61A8A" w:rsidP="00A61A8A">
      <w:pPr>
        <w:tabs>
          <w:tab w:val="left" w:pos="1122"/>
        </w:tabs>
        <w:ind w:firstLine="0"/>
        <w:rPr>
          <w:rFonts w:ascii="Arial" w:eastAsia="Times New Roman" w:hAnsi="Arial" w:cs="Arial"/>
          <w:b/>
          <w:sz w:val="24"/>
          <w:szCs w:val="24"/>
          <w:lang w:eastAsia="ar-SA"/>
        </w:rPr>
      </w:pPr>
      <w:r w:rsidRPr="00A61A8A">
        <w:rPr>
          <w:rFonts w:ascii="Arial" w:eastAsia="Times New Roman" w:hAnsi="Arial" w:cs="Arial"/>
          <w:b/>
          <w:sz w:val="24"/>
          <w:szCs w:val="24"/>
          <w:lang w:eastAsia="ar-SA"/>
        </w:rPr>
        <w:t>Статья 17.</w:t>
      </w:r>
    </w:p>
    <w:p w:rsidR="00A61A8A" w:rsidRPr="00A61A8A" w:rsidRDefault="00A61A8A" w:rsidP="00A61A8A">
      <w:pPr>
        <w:tabs>
          <w:tab w:val="left" w:pos="709"/>
          <w:tab w:val="left" w:pos="993"/>
          <w:tab w:val="left" w:pos="10080"/>
        </w:tabs>
        <w:ind w:firstLine="0"/>
        <w:rPr>
          <w:rFonts w:ascii="Times New Roman" w:eastAsia="Times New Roman" w:hAnsi="Times New Roman" w:cs="Times New Roman"/>
          <w:sz w:val="20"/>
          <w:szCs w:val="20"/>
          <w:lang w:eastAsia="ar-SA"/>
        </w:rPr>
      </w:pPr>
      <w:r w:rsidRPr="00A61A8A">
        <w:rPr>
          <w:rFonts w:ascii="Arial" w:eastAsia="Times New Roman" w:hAnsi="Arial" w:cs="Arial"/>
          <w:sz w:val="24"/>
          <w:szCs w:val="24"/>
          <w:lang w:eastAsia="ar-SA"/>
        </w:rPr>
        <w:t>Настоящее решение вступает в силу  с момента официального опубликования,  но не ранее 1 января 2022 года, не ранее 1 января 2023 года, не ранее 1 января 2024 года.</w:t>
      </w:r>
    </w:p>
    <w:p w:rsidR="00A61A8A" w:rsidRPr="00A61A8A" w:rsidRDefault="00A61A8A" w:rsidP="00A61A8A">
      <w:pPr>
        <w:tabs>
          <w:tab w:val="left" w:pos="709"/>
          <w:tab w:val="left" w:pos="993"/>
          <w:tab w:val="left" w:pos="10080"/>
        </w:tabs>
        <w:ind w:firstLine="0"/>
        <w:rPr>
          <w:rFonts w:ascii="Times New Roman" w:eastAsia="Times New Roman" w:hAnsi="Times New Roman" w:cs="Times New Roman"/>
          <w:sz w:val="20"/>
          <w:szCs w:val="20"/>
          <w:lang w:eastAsia="ar-SA"/>
        </w:rPr>
      </w:pPr>
    </w:p>
    <w:p w:rsidR="00A61A8A" w:rsidRPr="00A61A8A" w:rsidRDefault="00A61A8A" w:rsidP="00A61A8A">
      <w:pPr>
        <w:tabs>
          <w:tab w:val="left" w:pos="709"/>
          <w:tab w:val="left" w:pos="993"/>
          <w:tab w:val="left" w:pos="10080"/>
        </w:tabs>
        <w:ind w:firstLine="0"/>
        <w:rPr>
          <w:rFonts w:ascii="Times New Roman" w:eastAsia="Times New Roman" w:hAnsi="Times New Roman" w:cs="Times New Roman"/>
          <w:sz w:val="20"/>
          <w:szCs w:val="20"/>
          <w:lang w:eastAsia="ar-SA"/>
        </w:rPr>
      </w:pPr>
    </w:p>
    <w:p w:rsidR="00A61A8A" w:rsidRPr="00A61A8A" w:rsidRDefault="00A61A8A" w:rsidP="00A61A8A">
      <w:pPr>
        <w:tabs>
          <w:tab w:val="left" w:pos="709"/>
          <w:tab w:val="left" w:pos="993"/>
          <w:tab w:val="left" w:pos="10080"/>
        </w:tabs>
        <w:ind w:firstLine="0"/>
        <w:rPr>
          <w:rFonts w:ascii="Times New Roman" w:eastAsia="Times New Roman" w:hAnsi="Times New Roman" w:cs="Times New Roman"/>
          <w:sz w:val="20"/>
          <w:szCs w:val="20"/>
          <w:lang w:eastAsia="ar-SA"/>
        </w:rPr>
      </w:pPr>
    </w:p>
    <w:p w:rsidR="00A61A8A" w:rsidRPr="00A61A8A" w:rsidRDefault="00A61A8A" w:rsidP="00A61A8A">
      <w:pPr>
        <w:tabs>
          <w:tab w:val="left" w:pos="709"/>
          <w:tab w:val="left" w:pos="993"/>
          <w:tab w:val="left" w:pos="10080"/>
        </w:tabs>
        <w:ind w:firstLine="0"/>
        <w:rPr>
          <w:rFonts w:ascii="Times New Roman" w:eastAsia="Times New Roman" w:hAnsi="Times New Roman" w:cs="Times New Roman"/>
          <w:sz w:val="20"/>
          <w:szCs w:val="20"/>
          <w:lang w:eastAsia="ar-SA"/>
        </w:rPr>
      </w:pPr>
    </w:p>
    <w:p w:rsidR="00A61A8A" w:rsidRPr="00A61A8A" w:rsidRDefault="00A61A8A" w:rsidP="00A61A8A">
      <w:pPr>
        <w:tabs>
          <w:tab w:val="left" w:pos="709"/>
          <w:tab w:val="left" w:pos="993"/>
          <w:tab w:val="left" w:pos="10080"/>
        </w:tabs>
        <w:ind w:firstLine="0"/>
        <w:rPr>
          <w:rFonts w:ascii="Times New Roman" w:eastAsia="Times New Roman" w:hAnsi="Times New Roman" w:cs="Times New Roman"/>
          <w:sz w:val="20"/>
          <w:szCs w:val="20"/>
          <w:lang w:eastAsia="ar-SA"/>
        </w:rPr>
      </w:pPr>
    </w:p>
    <w:p w:rsidR="00A61A8A" w:rsidRPr="00A61A8A" w:rsidRDefault="00A61A8A" w:rsidP="00A61A8A">
      <w:pPr>
        <w:tabs>
          <w:tab w:val="left" w:pos="709"/>
          <w:tab w:val="left" w:pos="993"/>
          <w:tab w:val="left" w:pos="10080"/>
        </w:tabs>
        <w:ind w:firstLine="0"/>
        <w:rPr>
          <w:rFonts w:ascii="Times New Roman" w:eastAsia="Times New Roman" w:hAnsi="Times New Roman" w:cs="Times New Roman"/>
          <w:sz w:val="20"/>
          <w:szCs w:val="20"/>
          <w:lang w:eastAsia="ar-SA"/>
        </w:rPr>
      </w:pPr>
    </w:p>
    <w:p w:rsidR="00A61A8A" w:rsidRPr="00A61A8A" w:rsidRDefault="00A61A8A" w:rsidP="00A61A8A">
      <w:pPr>
        <w:tabs>
          <w:tab w:val="left" w:pos="709"/>
          <w:tab w:val="left" w:pos="993"/>
          <w:tab w:val="left" w:pos="10080"/>
        </w:tabs>
        <w:ind w:firstLine="0"/>
        <w:rPr>
          <w:rFonts w:ascii="Times New Roman" w:eastAsia="Times New Roman" w:hAnsi="Times New Roman" w:cs="Times New Roman"/>
          <w:sz w:val="20"/>
          <w:szCs w:val="20"/>
          <w:lang w:eastAsia="ar-SA"/>
        </w:rPr>
      </w:pPr>
    </w:p>
    <w:p w:rsidR="00A61A8A" w:rsidRPr="00A61A8A" w:rsidRDefault="00A61A8A" w:rsidP="00A61A8A">
      <w:pPr>
        <w:tabs>
          <w:tab w:val="left" w:pos="709"/>
          <w:tab w:val="left" w:pos="993"/>
          <w:tab w:val="left" w:pos="10080"/>
        </w:tabs>
        <w:ind w:firstLine="0"/>
        <w:rPr>
          <w:rFonts w:ascii="Times New Roman" w:eastAsia="Times New Roman" w:hAnsi="Times New Roman" w:cs="Times New Roman"/>
          <w:sz w:val="20"/>
          <w:szCs w:val="20"/>
          <w:lang w:eastAsia="ar-SA"/>
        </w:rPr>
      </w:pPr>
    </w:p>
    <w:p w:rsidR="00A61A8A" w:rsidRPr="00A61A8A" w:rsidRDefault="00A61A8A" w:rsidP="00A61A8A">
      <w:pPr>
        <w:tabs>
          <w:tab w:val="left" w:pos="709"/>
          <w:tab w:val="left" w:pos="993"/>
          <w:tab w:val="left" w:pos="10080"/>
        </w:tabs>
        <w:ind w:firstLine="0"/>
        <w:rPr>
          <w:rFonts w:ascii="Times New Roman" w:eastAsia="Times New Roman" w:hAnsi="Times New Roman" w:cs="Times New Roman"/>
          <w:sz w:val="20"/>
          <w:szCs w:val="20"/>
          <w:lang w:eastAsia="ar-SA"/>
        </w:rPr>
      </w:pPr>
    </w:p>
    <w:p w:rsidR="00A61A8A" w:rsidRPr="00A61A8A" w:rsidRDefault="00A61A8A" w:rsidP="00A61A8A">
      <w:pPr>
        <w:tabs>
          <w:tab w:val="left" w:pos="709"/>
          <w:tab w:val="left" w:pos="993"/>
          <w:tab w:val="left" w:pos="10080"/>
        </w:tabs>
        <w:ind w:firstLine="0"/>
        <w:rPr>
          <w:rFonts w:ascii="Times New Roman" w:eastAsia="Times New Roman" w:hAnsi="Times New Roman" w:cs="Times New Roman"/>
          <w:sz w:val="20"/>
          <w:szCs w:val="20"/>
          <w:lang w:eastAsia="ar-SA"/>
        </w:rPr>
      </w:pPr>
    </w:p>
    <w:p w:rsidR="00A61A8A" w:rsidRPr="00A61A8A" w:rsidRDefault="00A61A8A" w:rsidP="00A61A8A">
      <w:pPr>
        <w:tabs>
          <w:tab w:val="left" w:pos="709"/>
          <w:tab w:val="left" w:pos="993"/>
          <w:tab w:val="left" w:pos="10080"/>
        </w:tabs>
        <w:ind w:firstLine="0"/>
        <w:rPr>
          <w:rFonts w:ascii="Times New Roman" w:eastAsia="Times New Roman" w:hAnsi="Times New Roman" w:cs="Times New Roman"/>
          <w:sz w:val="20"/>
          <w:szCs w:val="20"/>
          <w:lang w:eastAsia="ar-SA"/>
        </w:rPr>
      </w:pPr>
    </w:p>
    <w:p w:rsidR="00A61A8A" w:rsidRPr="00A61A8A" w:rsidRDefault="00A61A8A" w:rsidP="00A61A8A">
      <w:pPr>
        <w:ind w:firstLine="0"/>
        <w:jc w:val="left"/>
        <w:rPr>
          <w:rFonts w:ascii="Arial" w:eastAsia="Times New Roman" w:hAnsi="Arial" w:cs="Times New Roman"/>
          <w:sz w:val="24"/>
          <w:szCs w:val="24"/>
          <w:lang w:eastAsia="ar-SA"/>
        </w:rPr>
      </w:pPr>
      <w:r w:rsidRPr="00A61A8A">
        <w:rPr>
          <w:rFonts w:ascii="Arial" w:eastAsia="Times New Roman" w:hAnsi="Arial" w:cs="Times New Roman"/>
          <w:sz w:val="24"/>
          <w:szCs w:val="24"/>
          <w:lang w:eastAsia="ar-SA"/>
        </w:rPr>
        <w:t xml:space="preserve">      Глава  Усть-Нейского сельского поселения</w:t>
      </w:r>
    </w:p>
    <w:p w:rsidR="00A61A8A" w:rsidRPr="00A61A8A" w:rsidRDefault="00A61A8A" w:rsidP="00A61A8A">
      <w:pPr>
        <w:ind w:firstLine="0"/>
        <w:jc w:val="left"/>
        <w:rPr>
          <w:rFonts w:ascii="Arial" w:eastAsia="Times New Roman" w:hAnsi="Arial" w:cs="Times New Roman"/>
          <w:sz w:val="24"/>
          <w:szCs w:val="24"/>
          <w:lang w:eastAsia="ar-SA"/>
        </w:rPr>
      </w:pPr>
      <w:r w:rsidRPr="00A61A8A">
        <w:rPr>
          <w:rFonts w:ascii="Arial" w:eastAsia="Times New Roman" w:hAnsi="Arial" w:cs="Times New Roman"/>
          <w:sz w:val="24"/>
          <w:szCs w:val="24"/>
          <w:lang w:eastAsia="ar-SA"/>
        </w:rPr>
        <w:t xml:space="preserve">      Макарьевского муниципального  района</w:t>
      </w:r>
    </w:p>
    <w:p w:rsidR="00A61A8A" w:rsidRPr="00A61A8A" w:rsidRDefault="00A61A8A" w:rsidP="00A61A8A">
      <w:pPr>
        <w:ind w:firstLine="0"/>
        <w:jc w:val="left"/>
        <w:rPr>
          <w:rFonts w:ascii="Arial" w:eastAsia="Times New Roman" w:hAnsi="Arial" w:cs="Times New Roman"/>
          <w:sz w:val="24"/>
          <w:szCs w:val="24"/>
          <w:lang w:eastAsia="ar-SA"/>
        </w:rPr>
      </w:pPr>
      <w:r w:rsidRPr="00A61A8A">
        <w:rPr>
          <w:rFonts w:ascii="Arial" w:eastAsia="Times New Roman" w:hAnsi="Arial" w:cs="Times New Roman"/>
          <w:sz w:val="24"/>
          <w:szCs w:val="24"/>
          <w:lang w:eastAsia="ar-SA"/>
        </w:rPr>
        <w:t xml:space="preserve">      Костромской  области:                                                                                 В.А. Круглов   </w:t>
      </w:r>
    </w:p>
    <w:p w:rsidR="00A61A8A" w:rsidRPr="00A61A8A" w:rsidRDefault="00A61A8A" w:rsidP="00A61A8A">
      <w:pPr>
        <w:ind w:firstLine="0"/>
        <w:rPr>
          <w:rFonts w:ascii="Times New Roman" w:eastAsia="Times New Roman" w:hAnsi="Times New Roman" w:cs="Times New Roman"/>
          <w:b/>
          <w:sz w:val="20"/>
          <w:szCs w:val="24"/>
          <w:lang w:eastAsia="ar-SA"/>
        </w:rPr>
      </w:pPr>
    </w:p>
    <w:p w:rsidR="00A61A8A" w:rsidRPr="00A61A8A" w:rsidRDefault="00A61A8A" w:rsidP="00A61A8A">
      <w:pPr>
        <w:tabs>
          <w:tab w:val="left" w:pos="0"/>
        </w:tabs>
        <w:ind w:firstLine="0"/>
        <w:jc w:val="center"/>
        <w:rPr>
          <w:rFonts w:ascii="Times New Roman" w:eastAsia="Arial Unicode MS" w:hAnsi="Times New Roman" w:cs="Times New Roman"/>
          <w:b/>
          <w:kern w:val="2"/>
          <w:sz w:val="20"/>
          <w:szCs w:val="20"/>
          <w:lang w:eastAsia="ar-SA"/>
        </w:rPr>
      </w:pPr>
      <w:r w:rsidRPr="00A61A8A">
        <w:rPr>
          <w:rFonts w:ascii="Times New Roman" w:eastAsia="Arial Unicode MS" w:hAnsi="Times New Roman" w:cs="Times New Roman"/>
          <w:b/>
          <w:kern w:val="2"/>
          <w:sz w:val="20"/>
          <w:szCs w:val="20"/>
          <w:lang w:eastAsia="ar-SA"/>
        </w:rPr>
        <w:t xml:space="preserve">                                                                                                                                                                   </w:t>
      </w:r>
    </w:p>
    <w:p w:rsidR="00A61A8A" w:rsidRPr="00A61A8A" w:rsidRDefault="00A61A8A" w:rsidP="00A61A8A">
      <w:pPr>
        <w:tabs>
          <w:tab w:val="left" w:pos="0"/>
        </w:tabs>
        <w:ind w:firstLine="0"/>
        <w:jc w:val="center"/>
        <w:rPr>
          <w:rFonts w:ascii="Times New Roman" w:eastAsia="Arial Unicode MS" w:hAnsi="Times New Roman" w:cs="Times New Roman"/>
          <w:b/>
          <w:kern w:val="2"/>
          <w:sz w:val="20"/>
          <w:szCs w:val="20"/>
          <w:lang w:eastAsia="ar-SA"/>
        </w:rPr>
      </w:pPr>
    </w:p>
    <w:p w:rsidR="00A61A8A" w:rsidRPr="00A61A8A" w:rsidRDefault="00A61A8A" w:rsidP="00A61A8A">
      <w:pPr>
        <w:tabs>
          <w:tab w:val="left" w:pos="0"/>
        </w:tabs>
        <w:ind w:firstLine="0"/>
        <w:jc w:val="center"/>
        <w:rPr>
          <w:rFonts w:ascii="Times New Roman" w:eastAsia="Arial Unicode MS" w:hAnsi="Times New Roman" w:cs="Times New Roman"/>
          <w:b/>
          <w:kern w:val="2"/>
          <w:sz w:val="20"/>
          <w:szCs w:val="20"/>
          <w:lang w:eastAsia="ar-SA"/>
        </w:rPr>
      </w:pPr>
    </w:p>
    <w:p w:rsidR="00A61A8A" w:rsidRPr="00A61A8A" w:rsidRDefault="00A61A8A" w:rsidP="00A61A8A">
      <w:pPr>
        <w:tabs>
          <w:tab w:val="left" w:pos="0"/>
        </w:tabs>
        <w:ind w:firstLine="0"/>
        <w:jc w:val="center"/>
        <w:rPr>
          <w:rFonts w:ascii="Times New Roman" w:eastAsia="Arial Unicode MS" w:hAnsi="Times New Roman" w:cs="Times New Roman"/>
          <w:b/>
          <w:kern w:val="2"/>
          <w:sz w:val="20"/>
          <w:szCs w:val="20"/>
          <w:lang w:eastAsia="ar-SA"/>
        </w:rPr>
      </w:pPr>
    </w:p>
    <w:p w:rsidR="00A61A8A" w:rsidRPr="00A61A8A" w:rsidRDefault="00A61A8A" w:rsidP="00A61A8A">
      <w:pPr>
        <w:tabs>
          <w:tab w:val="left" w:pos="0"/>
        </w:tabs>
        <w:ind w:firstLine="0"/>
        <w:jc w:val="center"/>
        <w:rPr>
          <w:rFonts w:ascii="Times New Roman" w:eastAsia="Arial Unicode MS" w:hAnsi="Times New Roman" w:cs="Times New Roman"/>
          <w:b/>
          <w:kern w:val="2"/>
          <w:sz w:val="20"/>
          <w:szCs w:val="20"/>
          <w:lang w:eastAsia="ar-SA"/>
        </w:rPr>
      </w:pPr>
    </w:p>
    <w:p w:rsidR="00A61A8A" w:rsidRPr="00A61A8A" w:rsidRDefault="00A61A8A" w:rsidP="00A61A8A">
      <w:pPr>
        <w:tabs>
          <w:tab w:val="left" w:pos="0"/>
        </w:tabs>
        <w:ind w:firstLine="0"/>
        <w:jc w:val="center"/>
        <w:rPr>
          <w:rFonts w:ascii="Times New Roman" w:eastAsia="Arial Unicode MS" w:hAnsi="Times New Roman" w:cs="Times New Roman"/>
          <w:b/>
          <w:kern w:val="2"/>
          <w:sz w:val="20"/>
          <w:szCs w:val="20"/>
          <w:lang w:eastAsia="ar-SA"/>
        </w:rPr>
      </w:pPr>
    </w:p>
    <w:p w:rsidR="00A61A8A" w:rsidRPr="00A61A8A" w:rsidRDefault="00A61A8A" w:rsidP="00A61A8A">
      <w:pPr>
        <w:tabs>
          <w:tab w:val="left" w:pos="0"/>
        </w:tabs>
        <w:ind w:firstLine="0"/>
        <w:jc w:val="center"/>
        <w:rPr>
          <w:rFonts w:ascii="Times New Roman" w:eastAsia="Arial Unicode MS" w:hAnsi="Times New Roman" w:cs="Times New Roman"/>
          <w:b/>
          <w:kern w:val="2"/>
          <w:sz w:val="20"/>
          <w:szCs w:val="20"/>
          <w:lang w:eastAsia="ar-SA"/>
        </w:rPr>
      </w:pPr>
    </w:p>
    <w:p w:rsidR="00A61A8A" w:rsidRPr="00A61A8A" w:rsidRDefault="00A61A8A" w:rsidP="00A61A8A">
      <w:pPr>
        <w:tabs>
          <w:tab w:val="left" w:pos="0"/>
        </w:tabs>
        <w:ind w:firstLine="0"/>
        <w:jc w:val="center"/>
        <w:rPr>
          <w:rFonts w:ascii="Times New Roman" w:eastAsia="Arial Unicode MS" w:hAnsi="Times New Roman" w:cs="Times New Roman"/>
          <w:b/>
          <w:kern w:val="2"/>
          <w:sz w:val="20"/>
          <w:szCs w:val="20"/>
          <w:lang w:eastAsia="ar-SA"/>
        </w:rPr>
      </w:pPr>
    </w:p>
    <w:p w:rsidR="00A61A8A" w:rsidRPr="00A61A8A" w:rsidRDefault="00A61A8A" w:rsidP="00A61A8A">
      <w:pPr>
        <w:tabs>
          <w:tab w:val="left" w:pos="0"/>
        </w:tabs>
        <w:ind w:firstLine="0"/>
        <w:jc w:val="center"/>
        <w:rPr>
          <w:rFonts w:ascii="Times New Roman" w:eastAsia="Arial Unicode MS" w:hAnsi="Times New Roman" w:cs="Times New Roman"/>
          <w:b/>
          <w:kern w:val="2"/>
          <w:sz w:val="20"/>
          <w:szCs w:val="20"/>
          <w:lang w:eastAsia="ar-SA"/>
        </w:rPr>
      </w:pPr>
    </w:p>
    <w:p w:rsidR="00A61A8A" w:rsidRPr="00A61A8A" w:rsidRDefault="00A61A8A" w:rsidP="00A61A8A">
      <w:pPr>
        <w:tabs>
          <w:tab w:val="left" w:pos="0"/>
        </w:tabs>
        <w:ind w:firstLine="0"/>
        <w:jc w:val="center"/>
        <w:rPr>
          <w:rFonts w:ascii="Times New Roman" w:eastAsia="Arial Unicode MS" w:hAnsi="Times New Roman" w:cs="Times New Roman"/>
          <w:b/>
          <w:kern w:val="2"/>
          <w:sz w:val="20"/>
          <w:szCs w:val="20"/>
          <w:lang w:eastAsia="ar-SA"/>
        </w:rPr>
      </w:pPr>
    </w:p>
    <w:p w:rsidR="00A61A8A" w:rsidRPr="00A61A8A" w:rsidRDefault="00A61A8A" w:rsidP="00A61A8A">
      <w:pPr>
        <w:tabs>
          <w:tab w:val="left" w:pos="0"/>
        </w:tabs>
        <w:ind w:firstLine="0"/>
        <w:jc w:val="center"/>
        <w:rPr>
          <w:rFonts w:ascii="Times New Roman" w:eastAsia="Arial Unicode MS" w:hAnsi="Times New Roman" w:cs="Times New Roman"/>
          <w:b/>
          <w:kern w:val="2"/>
          <w:sz w:val="20"/>
          <w:szCs w:val="20"/>
          <w:lang w:eastAsia="ar-SA"/>
        </w:rPr>
      </w:pPr>
    </w:p>
    <w:p w:rsidR="00A61A8A" w:rsidRPr="00A61A8A" w:rsidRDefault="00A61A8A" w:rsidP="00A61A8A">
      <w:pPr>
        <w:tabs>
          <w:tab w:val="left" w:pos="0"/>
        </w:tabs>
        <w:ind w:firstLine="0"/>
        <w:jc w:val="center"/>
        <w:rPr>
          <w:rFonts w:ascii="Times New Roman" w:eastAsia="Arial Unicode MS" w:hAnsi="Times New Roman" w:cs="Times New Roman"/>
          <w:b/>
          <w:kern w:val="2"/>
          <w:sz w:val="20"/>
          <w:szCs w:val="20"/>
          <w:lang w:eastAsia="ar-SA"/>
        </w:rPr>
      </w:pPr>
    </w:p>
    <w:p w:rsidR="00A61A8A" w:rsidRPr="00A61A8A" w:rsidRDefault="00A61A8A" w:rsidP="00A61A8A">
      <w:pPr>
        <w:tabs>
          <w:tab w:val="left" w:pos="0"/>
        </w:tabs>
        <w:ind w:firstLine="0"/>
        <w:jc w:val="center"/>
        <w:rPr>
          <w:rFonts w:ascii="Times New Roman" w:eastAsia="Arial Unicode MS" w:hAnsi="Times New Roman" w:cs="Times New Roman"/>
          <w:b/>
          <w:kern w:val="2"/>
          <w:sz w:val="20"/>
          <w:szCs w:val="20"/>
          <w:lang w:eastAsia="ar-SA"/>
        </w:rPr>
      </w:pPr>
    </w:p>
    <w:p w:rsidR="00A61A8A" w:rsidRPr="00A61A8A" w:rsidRDefault="00A61A8A" w:rsidP="00A61A8A">
      <w:pPr>
        <w:tabs>
          <w:tab w:val="left" w:pos="0"/>
        </w:tabs>
        <w:ind w:firstLine="0"/>
        <w:jc w:val="center"/>
        <w:rPr>
          <w:rFonts w:ascii="Times New Roman" w:eastAsia="Arial Unicode MS" w:hAnsi="Times New Roman" w:cs="Times New Roman"/>
          <w:b/>
          <w:kern w:val="2"/>
          <w:sz w:val="20"/>
          <w:szCs w:val="20"/>
          <w:lang w:eastAsia="ar-SA"/>
        </w:rPr>
      </w:pPr>
    </w:p>
    <w:p w:rsidR="00A61A8A" w:rsidRPr="00A61A8A" w:rsidRDefault="00A61A8A" w:rsidP="00A61A8A">
      <w:pPr>
        <w:tabs>
          <w:tab w:val="left" w:pos="0"/>
        </w:tabs>
        <w:ind w:firstLine="0"/>
        <w:jc w:val="center"/>
        <w:rPr>
          <w:rFonts w:ascii="Times New Roman" w:eastAsia="Arial Unicode MS" w:hAnsi="Times New Roman" w:cs="Times New Roman"/>
          <w:b/>
          <w:kern w:val="2"/>
          <w:sz w:val="20"/>
          <w:szCs w:val="20"/>
          <w:lang w:eastAsia="ar-SA"/>
        </w:rPr>
      </w:pPr>
    </w:p>
    <w:p w:rsidR="00A61A8A" w:rsidRPr="00A61A8A" w:rsidRDefault="00A61A8A" w:rsidP="00A61A8A">
      <w:pPr>
        <w:tabs>
          <w:tab w:val="left" w:pos="0"/>
        </w:tabs>
        <w:ind w:firstLine="0"/>
        <w:jc w:val="center"/>
        <w:rPr>
          <w:rFonts w:ascii="Times New Roman" w:eastAsia="Arial Unicode MS" w:hAnsi="Times New Roman" w:cs="Times New Roman"/>
          <w:b/>
          <w:kern w:val="2"/>
          <w:sz w:val="20"/>
          <w:szCs w:val="20"/>
          <w:lang w:eastAsia="ar-SA"/>
        </w:rPr>
      </w:pPr>
    </w:p>
    <w:p w:rsidR="00A61A8A" w:rsidRPr="00A61A8A" w:rsidRDefault="00A61A8A" w:rsidP="00A61A8A">
      <w:pPr>
        <w:tabs>
          <w:tab w:val="left" w:pos="0"/>
        </w:tabs>
        <w:ind w:firstLine="0"/>
        <w:jc w:val="center"/>
        <w:rPr>
          <w:rFonts w:ascii="Times New Roman" w:eastAsia="Arial Unicode MS" w:hAnsi="Times New Roman" w:cs="Times New Roman"/>
          <w:b/>
          <w:kern w:val="2"/>
          <w:sz w:val="20"/>
          <w:szCs w:val="20"/>
          <w:lang w:eastAsia="ar-SA"/>
        </w:rPr>
      </w:pPr>
      <w:r w:rsidRPr="00A61A8A">
        <w:rPr>
          <w:rFonts w:ascii="Times New Roman" w:eastAsia="Arial Unicode MS" w:hAnsi="Times New Roman" w:cs="Times New Roman"/>
          <w:b/>
          <w:kern w:val="2"/>
          <w:sz w:val="20"/>
          <w:szCs w:val="20"/>
          <w:lang w:eastAsia="ar-SA"/>
        </w:rPr>
        <w:t xml:space="preserve">                                                                                                                                                              </w:t>
      </w:r>
    </w:p>
    <w:p w:rsidR="00A61A8A" w:rsidRPr="00A61A8A" w:rsidRDefault="00A61A8A" w:rsidP="00A61A8A">
      <w:pPr>
        <w:tabs>
          <w:tab w:val="left" w:pos="0"/>
        </w:tabs>
        <w:ind w:firstLine="0"/>
        <w:jc w:val="center"/>
        <w:rPr>
          <w:rFonts w:ascii="Times New Roman" w:eastAsia="Arial Unicode MS" w:hAnsi="Times New Roman" w:cs="Times New Roman"/>
          <w:b/>
          <w:kern w:val="2"/>
          <w:sz w:val="20"/>
          <w:szCs w:val="20"/>
          <w:lang w:eastAsia="ar-SA"/>
        </w:rPr>
      </w:pPr>
    </w:p>
    <w:p w:rsidR="00A61A8A" w:rsidRPr="00A61A8A" w:rsidRDefault="00A61A8A" w:rsidP="00A61A8A">
      <w:pPr>
        <w:tabs>
          <w:tab w:val="left" w:pos="0"/>
        </w:tabs>
        <w:ind w:firstLine="0"/>
        <w:jc w:val="center"/>
        <w:rPr>
          <w:rFonts w:ascii="Times New Roman" w:eastAsia="Arial Unicode MS" w:hAnsi="Times New Roman" w:cs="Times New Roman"/>
          <w:b/>
          <w:kern w:val="2"/>
          <w:sz w:val="20"/>
          <w:szCs w:val="20"/>
          <w:lang w:eastAsia="ar-SA"/>
        </w:rPr>
      </w:pPr>
    </w:p>
    <w:p w:rsidR="00A61A8A" w:rsidRPr="00A61A8A" w:rsidRDefault="00A61A8A" w:rsidP="00A61A8A">
      <w:pPr>
        <w:tabs>
          <w:tab w:val="left" w:pos="0"/>
        </w:tabs>
        <w:ind w:firstLine="0"/>
        <w:jc w:val="left"/>
        <w:rPr>
          <w:rFonts w:ascii="Times New Roman" w:eastAsia="Arial Unicode MS" w:hAnsi="Times New Roman" w:cs="Times New Roman"/>
          <w:b/>
          <w:kern w:val="2"/>
          <w:sz w:val="20"/>
          <w:szCs w:val="20"/>
          <w:lang w:eastAsia="ar-SA"/>
        </w:rPr>
      </w:pPr>
    </w:p>
    <w:p w:rsidR="00A61A8A" w:rsidRPr="00A61A8A" w:rsidRDefault="00A61A8A" w:rsidP="00A61A8A">
      <w:pPr>
        <w:tabs>
          <w:tab w:val="left" w:pos="0"/>
        </w:tabs>
        <w:ind w:firstLine="0"/>
        <w:jc w:val="center"/>
        <w:rPr>
          <w:rFonts w:ascii="Times New Roman" w:eastAsia="Arial Unicode MS" w:hAnsi="Times New Roman" w:cs="Times New Roman"/>
          <w:b/>
          <w:kern w:val="2"/>
          <w:sz w:val="20"/>
          <w:szCs w:val="20"/>
          <w:lang w:eastAsia="ar-SA"/>
        </w:rPr>
      </w:pPr>
    </w:p>
    <w:p w:rsidR="00A61A8A" w:rsidRPr="00A61A8A" w:rsidRDefault="00A61A8A" w:rsidP="00A61A8A">
      <w:pPr>
        <w:tabs>
          <w:tab w:val="left" w:pos="0"/>
        </w:tabs>
        <w:ind w:firstLine="0"/>
        <w:jc w:val="center"/>
        <w:rPr>
          <w:rFonts w:ascii="Times New Roman" w:eastAsia="Arial Unicode MS" w:hAnsi="Times New Roman" w:cs="Times New Roman"/>
          <w:b/>
          <w:kern w:val="2"/>
          <w:sz w:val="20"/>
          <w:szCs w:val="20"/>
          <w:lang w:eastAsia="ar-SA"/>
        </w:rPr>
      </w:pPr>
      <w:r w:rsidRPr="00A61A8A">
        <w:rPr>
          <w:rFonts w:ascii="Times New Roman" w:eastAsia="Arial Unicode MS" w:hAnsi="Times New Roman" w:cs="Times New Roman"/>
          <w:b/>
          <w:kern w:val="2"/>
          <w:sz w:val="20"/>
          <w:szCs w:val="20"/>
          <w:lang w:eastAsia="ar-SA"/>
        </w:rPr>
        <w:lastRenderedPageBreak/>
        <w:t xml:space="preserve">                                                                                                                                                                       Приложение № 1     </w:t>
      </w:r>
    </w:p>
    <w:p w:rsidR="00A61A8A" w:rsidRPr="00A61A8A" w:rsidRDefault="00A61A8A" w:rsidP="00A61A8A">
      <w:pPr>
        <w:tabs>
          <w:tab w:val="left" w:pos="0"/>
        </w:tabs>
        <w:ind w:firstLine="0"/>
        <w:jc w:val="right"/>
        <w:rPr>
          <w:rFonts w:ascii="Times New Roman" w:eastAsia="Arial Unicode MS" w:hAnsi="Times New Roman" w:cs="Times New Roman"/>
          <w:b/>
          <w:bCs/>
          <w:kern w:val="2"/>
          <w:sz w:val="20"/>
          <w:szCs w:val="20"/>
          <w:lang w:eastAsia="ar-SA"/>
        </w:rPr>
      </w:pPr>
      <w:r w:rsidRPr="00A61A8A">
        <w:rPr>
          <w:rFonts w:ascii="Times New Roman" w:eastAsia="Arial Unicode MS" w:hAnsi="Times New Roman" w:cs="Times New Roman"/>
          <w:b/>
          <w:kern w:val="2"/>
          <w:sz w:val="20"/>
          <w:szCs w:val="20"/>
          <w:lang w:eastAsia="ar-SA"/>
        </w:rPr>
        <w:t xml:space="preserve">                                                                                                                                    </w:t>
      </w:r>
      <w:r w:rsidRPr="00A61A8A">
        <w:rPr>
          <w:rFonts w:ascii="Times New Roman" w:eastAsia="Arial Unicode MS" w:hAnsi="Times New Roman" w:cs="Times New Roman"/>
          <w:kern w:val="2"/>
          <w:sz w:val="20"/>
          <w:szCs w:val="20"/>
          <w:lang w:eastAsia="ar-SA"/>
        </w:rPr>
        <w:t xml:space="preserve"> к решению Совета депутатов  №13   от  24.12.2021 г.        </w:t>
      </w:r>
      <w:r w:rsidRPr="00A61A8A">
        <w:rPr>
          <w:rFonts w:ascii="Times New Roman" w:eastAsia="Arial Unicode MS" w:hAnsi="Times New Roman" w:cs="Times New Roman"/>
          <w:b/>
          <w:kern w:val="2"/>
          <w:sz w:val="20"/>
          <w:szCs w:val="20"/>
          <w:lang w:eastAsia="ar-SA"/>
        </w:rPr>
        <w:t xml:space="preserve">                                                                                                                                     </w:t>
      </w:r>
      <w:r w:rsidRPr="00A61A8A">
        <w:rPr>
          <w:rFonts w:ascii="Times New Roman" w:eastAsia="Arial Unicode MS" w:hAnsi="Times New Roman" w:cs="Times New Roman"/>
          <w:kern w:val="2"/>
          <w:sz w:val="20"/>
          <w:szCs w:val="20"/>
          <w:lang w:eastAsia="ar-SA"/>
        </w:rPr>
        <w:t xml:space="preserve"> </w:t>
      </w:r>
    </w:p>
    <w:p w:rsidR="00A61A8A" w:rsidRPr="00A61A8A" w:rsidRDefault="00A61A8A" w:rsidP="00A61A8A">
      <w:pPr>
        <w:ind w:firstLine="0"/>
        <w:jc w:val="right"/>
        <w:rPr>
          <w:rFonts w:ascii="Times New Roman" w:eastAsia="Times New Roman" w:hAnsi="Times New Roman" w:cs="Times New Roman"/>
          <w:b/>
          <w:sz w:val="20"/>
          <w:szCs w:val="24"/>
          <w:lang w:eastAsia="ar-SA"/>
        </w:rPr>
      </w:pPr>
      <w:r w:rsidRPr="00A61A8A">
        <w:rPr>
          <w:rFonts w:ascii="Times New Roman" w:eastAsia="Times New Roman" w:hAnsi="Times New Roman" w:cs="Times New Roman"/>
          <w:b/>
          <w:sz w:val="20"/>
          <w:szCs w:val="24"/>
          <w:lang w:eastAsia="ar-SA"/>
        </w:rPr>
        <w:t xml:space="preserve">                             </w:t>
      </w:r>
    </w:p>
    <w:p w:rsidR="00A61A8A" w:rsidRPr="00A61A8A" w:rsidRDefault="00A61A8A" w:rsidP="00A61A8A">
      <w:pPr>
        <w:ind w:firstLine="0"/>
        <w:rPr>
          <w:rFonts w:ascii="Times New Roman" w:eastAsia="Times New Roman" w:hAnsi="Times New Roman" w:cs="Times New Roman"/>
          <w:b/>
          <w:sz w:val="20"/>
          <w:szCs w:val="24"/>
          <w:lang w:eastAsia="ar-SA"/>
        </w:rPr>
      </w:pPr>
    </w:p>
    <w:p w:rsidR="00A61A8A" w:rsidRPr="00A61A8A" w:rsidRDefault="00A61A8A" w:rsidP="00A61A8A">
      <w:pPr>
        <w:ind w:firstLine="0"/>
        <w:rPr>
          <w:rFonts w:ascii="Times New Roman" w:eastAsia="Times New Roman" w:hAnsi="Times New Roman" w:cs="Times New Roman"/>
          <w:b/>
          <w:sz w:val="20"/>
          <w:szCs w:val="24"/>
          <w:lang w:eastAsia="ar-SA"/>
        </w:rPr>
      </w:pPr>
    </w:p>
    <w:p w:rsidR="00A61A8A" w:rsidRPr="00A61A8A" w:rsidRDefault="00A61A8A" w:rsidP="00A61A8A">
      <w:pPr>
        <w:ind w:firstLine="0"/>
        <w:jc w:val="center"/>
        <w:rPr>
          <w:rFonts w:ascii="Times New Roman" w:eastAsia="Times New Roman" w:hAnsi="Times New Roman" w:cs="Times New Roman"/>
          <w:b/>
          <w:sz w:val="24"/>
          <w:szCs w:val="24"/>
          <w:lang w:eastAsia="ar-SA"/>
        </w:rPr>
      </w:pPr>
      <w:r w:rsidRPr="00A61A8A">
        <w:rPr>
          <w:rFonts w:ascii="Times New Roman" w:eastAsia="Times New Roman" w:hAnsi="Times New Roman" w:cs="Times New Roman"/>
          <w:b/>
          <w:sz w:val="24"/>
          <w:szCs w:val="24"/>
          <w:lang w:eastAsia="ar-SA"/>
        </w:rPr>
        <w:t>Источники финансирования дефицита бюджета Усть-Нейского сельского поселения на 2022 год и плановый период 2023-2024 года</w:t>
      </w:r>
    </w:p>
    <w:p w:rsidR="00A61A8A" w:rsidRPr="00A61A8A" w:rsidRDefault="00A61A8A" w:rsidP="00A61A8A">
      <w:pPr>
        <w:ind w:firstLine="0"/>
        <w:rPr>
          <w:rFonts w:ascii="Times New Roman" w:eastAsia="Times New Roman" w:hAnsi="Times New Roman" w:cs="Times New Roman"/>
          <w:b/>
          <w:sz w:val="24"/>
          <w:szCs w:val="24"/>
          <w:lang w:eastAsia="ar-SA"/>
        </w:rPr>
      </w:pPr>
    </w:p>
    <w:p w:rsidR="00A61A8A" w:rsidRPr="00A61A8A" w:rsidRDefault="00A61A8A" w:rsidP="00A61A8A">
      <w:pPr>
        <w:ind w:firstLine="0"/>
        <w:rPr>
          <w:rFonts w:ascii="Times New Roman" w:eastAsia="Times New Roman" w:hAnsi="Times New Roman" w:cs="Times New Roman"/>
          <w:b/>
          <w:sz w:val="20"/>
          <w:szCs w:val="24"/>
          <w:lang w:eastAsia="ar-SA"/>
        </w:rPr>
      </w:pPr>
    </w:p>
    <w:tbl>
      <w:tblPr>
        <w:tblW w:w="0" w:type="dxa"/>
        <w:tblInd w:w="-141" w:type="dxa"/>
        <w:tblLayout w:type="fixed"/>
        <w:tblCellMar>
          <w:left w:w="0" w:type="dxa"/>
          <w:right w:w="0" w:type="dxa"/>
        </w:tblCellMar>
        <w:tblLook w:val="04A0" w:firstRow="1" w:lastRow="0" w:firstColumn="1" w:lastColumn="0" w:noHBand="0" w:noVBand="1"/>
      </w:tblPr>
      <w:tblGrid>
        <w:gridCol w:w="2127"/>
        <w:gridCol w:w="4111"/>
        <w:gridCol w:w="1275"/>
        <w:gridCol w:w="1276"/>
        <w:gridCol w:w="1418"/>
      </w:tblGrid>
      <w:tr w:rsidR="00A61A8A" w:rsidRPr="00A61A8A" w:rsidTr="00A61A8A">
        <w:trPr>
          <w:trHeight w:val="399"/>
        </w:trPr>
        <w:tc>
          <w:tcPr>
            <w:tcW w:w="2127" w:type="dxa"/>
            <w:tcBorders>
              <w:top w:val="single" w:sz="2" w:space="0" w:color="000000"/>
              <w:left w:val="single" w:sz="2" w:space="0" w:color="000000"/>
              <w:bottom w:val="single" w:sz="2" w:space="0" w:color="000000"/>
              <w:right w:val="nil"/>
            </w:tcBorders>
            <w:vAlign w:val="center"/>
            <w:hideMark/>
          </w:tcPr>
          <w:p w:rsidR="00A61A8A" w:rsidRPr="00A61A8A" w:rsidRDefault="00A61A8A" w:rsidP="00A61A8A">
            <w:pPr>
              <w:suppressLineNumbers/>
              <w:snapToGrid w:val="0"/>
              <w:ind w:firstLine="0"/>
              <w:jc w:val="center"/>
              <w:rPr>
                <w:rFonts w:ascii="Times New Roman" w:eastAsia="Times New Roman" w:hAnsi="Times New Roman" w:cs="Times New Roman"/>
                <w:b/>
                <w:bCs/>
                <w:kern w:val="2"/>
                <w:sz w:val="16"/>
                <w:szCs w:val="16"/>
                <w:lang w:eastAsia="ar-SA"/>
              </w:rPr>
            </w:pPr>
            <w:r w:rsidRPr="00A61A8A">
              <w:rPr>
                <w:rFonts w:ascii="Times New Roman" w:eastAsia="Times New Roman" w:hAnsi="Times New Roman" w:cs="Times New Roman"/>
                <w:b/>
                <w:bCs/>
                <w:kern w:val="2"/>
                <w:sz w:val="16"/>
                <w:szCs w:val="16"/>
                <w:lang w:eastAsia="ar-SA"/>
              </w:rPr>
              <w:t>КОД</w:t>
            </w:r>
          </w:p>
        </w:tc>
        <w:tc>
          <w:tcPr>
            <w:tcW w:w="4111" w:type="dxa"/>
            <w:tcBorders>
              <w:top w:val="single" w:sz="2" w:space="0" w:color="000000"/>
              <w:left w:val="single" w:sz="2" w:space="0" w:color="000000"/>
              <w:bottom w:val="single" w:sz="2" w:space="0" w:color="000000"/>
              <w:right w:val="single" w:sz="2" w:space="0" w:color="000000"/>
            </w:tcBorders>
            <w:vAlign w:val="center"/>
            <w:hideMark/>
          </w:tcPr>
          <w:p w:rsidR="00A61A8A" w:rsidRPr="00A61A8A" w:rsidRDefault="00A61A8A" w:rsidP="00A61A8A">
            <w:pPr>
              <w:suppressLineNumbers/>
              <w:snapToGrid w:val="0"/>
              <w:ind w:firstLine="0"/>
              <w:jc w:val="center"/>
              <w:rPr>
                <w:rFonts w:ascii="Times New Roman" w:eastAsia="Times New Roman" w:hAnsi="Times New Roman" w:cs="Times New Roman"/>
                <w:b/>
                <w:bCs/>
                <w:kern w:val="2"/>
                <w:sz w:val="16"/>
                <w:szCs w:val="16"/>
                <w:lang w:eastAsia="ar-SA"/>
              </w:rPr>
            </w:pPr>
            <w:r w:rsidRPr="00A61A8A">
              <w:rPr>
                <w:rFonts w:ascii="Times New Roman" w:eastAsia="Times New Roman" w:hAnsi="Times New Roman" w:cs="Times New Roman"/>
                <w:b/>
                <w:bCs/>
                <w:kern w:val="2"/>
                <w:sz w:val="16"/>
                <w:szCs w:val="16"/>
                <w:lang w:eastAsia="ar-SA"/>
              </w:rPr>
              <w:t>НАИМЕНОВАНИЕ</w:t>
            </w:r>
          </w:p>
        </w:tc>
        <w:tc>
          <w:tcPr>
            <w:tcW w:w="1275" w:type="dxa"/>
            <w:tcBorders>
              <w:top w:val="single" w:sz="2" w:space="0" w:color="000000"/>
              <w:left w:val="single" w:sz="2" w:space="0" w:color="000000"/>
              <w:bottom w:val="single" w:sz="2" w:space="0" w:color="000000"/>
              <w:right w:val="single" w:sz="4" w:space="0" w:color="auto"/>
            </w:tcBorders>
            <w:vAlign w:val="center"/>
            <w:hideMark/>
          </w:tcPr>
          <w:p w:rsidR="00A61A8A" w:rsidRPr="00A61A8A" w:rsidRDefault="00A61A8A" w:rsidP="00A61A8A">
            <w:pPr>
              <w:suppressLineNumbers/>
              <w:snapToGrid w:val="0"/>
              <w:ind w:firstLine="0"/>
              <w:jc w:val="center"/>
              <w:rPr>
                <w:rFonts w:ascii="Times New Roman" w:eastAsia="Times New Roman" w:hAnsi="Times New Roman" w:cs="Times New Roman"/>
                <w:b/>
                <w:bCs/>
                <w:kern w:val="2"/>
                <w:sz w:val="16"/>
                <w:szCs w:val="16"/>
                <w:lang w:eastAsia="ar-SA"/>
              </w:rPr>
            </w:pPr>
            <w:r w:rsidRPr="00A61A8A">
              <w:rPr>
                <w:rFonts w:ascii="Times New Roman" w:eastAsia="Times New Roman" w:hAnsi="Times New Roman" w:cs="Times New Roman"/>
                <w:b/>
                <w:bCs/>
                <w:kern w:val="2"/>
                <w:sz w:val="16"/>
                <w:szCs w:val="16"/>
                <w:lang w:eastAsia="ar-SA"/>
              </w:rPr>
              <w:t>СУММА</w:t>
            </w:r>
          </w:p>
          <w:p w:rsidR="00A61A8A" w:rsidRPr="00A61A8A" w:rsidRDefault="00A61A8A" w:rsidP="00A61A8A">
            <w:pPr>
              <w:suppressLineNumber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b/>
                <w:bCs/>
                <w:kern w:val="2"/>
                <w:sz w:val="16"/>
                <w:szCs w:val="16"/>
                <w:lang w:eastAsia="ar-SA"/>
              </w:rPr>
              <w:t>2022 г</w:t>
            </w:r>
          </w:p>
        </w:tc>
        <w:tc>
          <w:tcPr>
            <w:tcW w:w="1276" w:type="dxa"/>
            <w:tcBorders>
              <w:top w:val="single" w:sz="2" w:space="0" w:color="000000"/>
              <w:left w:val="single" w:sz="2" w:space="0" w:color="000000"/>
              <w:bottom w:val="single" w:sz="2" w:space="0" w:color="000000"/>
              <w:right w:val="single" w:sz="4" w:space="0" w:color="auto"/>
            </w:tcBorders>
            <w:vAlign w:val="center"/>
            <w:hideMark/>
          </w:tcPr>
          <w:p w:rsidR="00A61A8A" w:rsidRPr="00A61A8A" w:rsidRDefault="00A61A8A" w:rsidP="00A61A8A">
            <w:pPr>
              <w:suppressLineNumbers/>
              <w:snapToGrid w:val="0"/>
              <w:ind w:firstLine="0"/>
              <w:jc w:val="center"/>
              <w:rPr>
                <w:rFonts w:ascii="Times New Roman" w:eastAsia="Times New Roman" w:hAnsi="Times New Roman" w:cs="Times New Roman"/>
                <w:b/>
                <w:bCs/>
                <w:kern w:val="2"/>
                <w:sz w:val="16"/>
                <w:szCs w:val="16"/>
                <w:lang w:eastAsia="ar-SA"/>
              </w:rPr>
            </w:pPr>
            <w:r w:rsidRPr="00A61A8A">
              <w:rPr>
                <w:rFonts w:ascii="Times New Roman" w:eastAsia="Times New Roman" w:hAnsi="Times New Roman" w:cs="Times New Roman"/>
                <w:b/>
                <w:bCs/>
                <w:kern w:val="2"/>
                <w:sz w:val="16"/>
                <w:szCs w:val="16"/>
                <w:lang w:eastAsia="ar-SA"/>
              </w:rPr>
              <w:t>СУММА</w:t>
            </w:r>
          </w:p>
          <w:p w:rsidR="00A61A8A" w:rsidRPr="00A61A8A" w:rsidRDefault="00A61A8A" w:rsidP="00A61A8A">
            <w:pPr>
              <w:suppressLineNumbers/>
              <w:snapToGrid w:val="0"/>
              <w:ind w:firstLine="0"/>
              <w:jc w:val="center"/>
              <w:rPr>
                <w:rFonts w:ascii="Times New Roman" w:eastAsia="Times New Roman" w:hAnsi="Times New Roman" w:cs="Times New Roman"/>
                <w:b/>
                <w:bCs/>
                <w:kern w:val="2"/>
                <w:sz w:val="16"/>
                <w:szCs w:val="16"/>
                <w:lang w:eastAsia="ar-SA"/>
              </w:rPr>
            </w:pPr>
            <w:r w:rsidRPr="00A61A8A">
              <w:rPr>
                <w:rFonts w:ascii="Times New Roman" w:eastAsia="Times New Roman" w:hAnsi="Times New Roman" w:cs="Times New Roman"/>
                <w:b/>
                <w:bCs/>
                <w:kern w:val="2"/>
                <w:sz w:val="16"/>
                <w:szCs w:val="16"/>
                <w:lang w:eastAsia="ar-SA"/>
              </w:rPr>
              <w:t>2023 г</w:t>
            </w:r>
          </w:p>
        </w:tc>
        <w:tc>
          <w:tcPr>
            <w:tcW w:w="1418" w:type="dxa"/>
            <w:tcBorders>
              <w:top w:val="single" w:sz="2" w:space="0" w:color="000000"/>
              <w:left w:val="single" w:sz="2" w:space="0" w:color="000000"/>
              <w:bottom w:val="single" w:sz="2" w:space="0" w:color="000000"/>
              <w:right w:val="single" w:sz="4" w:space="0" w:color="auto"/>
            </w:tcBorders>
            <w:vAlign w:val="center"/>
            <w:hideMark/>
          </w:tcPr>
          <w:p w:rsidR="00A61A8A" w:rsidRPr="00A61A8A" w:rsidRDefault="00A61A8A" w:rsidP="00A61A8A">
            <w:pPr>
              <w:suppressLineNumbers/>
              <w:snapToGrid w:val="0"/>
              <w:ind w:firstLine="0"/>
              <w:jc w:val="center"/>
              <w:rPr>
                <w:rFonts w:ascii="Times New Roman" w:eastAsia="Times New Roman" w:hAnsi="Times New Roman" w:cs="Times New Roman"/>
                <w:b/>
                <w:bCs/>
                <w:kern w:val="2"/>
                <w:sz w:val="16"/>
                <w:szCs w:val="16"/>
                <w:lang w:eastAsia="ar-SA"/>
              </w:rPr>
            </w:pPr>
            <w:r w:rsidRPr="00A61A8A">
              <w:rPr>
                <w:rFonts w:ascii="Times New Roman" w:eastAsia="Times New Roman" w:hAnsi="Times New Roman" w:cs="Times New Roman"/>
                <w:b/>
                <w:bCs/>
                <w:kern w:val="2"/>
                <w:sz w:val="16"/>
                <w:szCs w:val="16"/>
                <w:lang w:eastAsia="ar-SA"/>
              </w:rPr>
              <w:t>СУММА</w:t>
            </w:r>
          </w:p>
          <w:p w:rsidR="00A61A8A" w:rsidRPr="00A61A8A" w:rsidRDefault="00A61A8A" w:rsidP="00A61A8A">
            <w:pPr>
              <w:suppressLineNumbers/>
              <w:snapToGrid w:val="0"/>
              <w:ind w:firstLine="0"/>
              <w:jc w:val="center"/>
              <w:rPr>
                <w:rFonts w:ascii="Times New Roman" w:eastAsia="Times New Roman" w:hAnsi="Times New Roman" w:cs="Times New Roman"/>
                <w:b/>
                <w:bCs/>
                <w:kern w:val="2"/>
                <w:sz w:val="16"/>
                <w:szCs w:val="16"/>
                <w:lang w:eastAsia="ar-SA"/>
              </w:rPr>
            </w:pPr>
            <w:r w:rsidRPr="00A61A8A">
              <w:rPr>
                <w:rFonts w:ascii="Times New Roman" w:eastAsia="Times New Roman" w:hAnsi="Times New Roman" w:cs="Times New Roman"/>
                <w:b/>
                <w:bCs/>
                <w:kern w:val="2"/>
                <w:sz w:val="16"/>
                <w:szCs w:val="16"/>
                <w:lang w:eastAsia="ar-SA"/>
              </w:rPr>
              <w:t>2024 г</w:t>
            </w:r>
          </w:p>
        </w:tc>
      </w:tr>
      <w:tr w:rsidR="00A61A8A" w:rsidRPr="00A61A8A" w:rsidTr="00A61A8A">
        <w:tc>
          <w:tcPr>
            <w:tcW w:w="2127" w:type="dxa"/>
            <w:tcBorders>
              <w:top w:val="nil"/>
              <w:left w:val="single" w:sz="2" w:space="0" w:color="000000"/>
              <w:bottom w:val="single" w:sz="2" w:space="0" w:color="000000"/>
              <w:right w:val="nil"/>
            </w:tcBorders>
            <w:hideMark/>
          </w:tcPr>
          <w:p w:rsidR="00A61A8A" w:rsidRPr="00A61A8A" w:rsidRDefault="00A61A8A" w:rsidP="00A61A8A">
            <w:pPr>
              <w:suppressLineNumbers/>
              <w:snapToGrid w:val="0"/>
              <w:ind w:firstLine="0"/>
              <w:jc w:val="left"/>
              <w:rPr>
                <w:rFonts w:ascii="Times New Roman" w:eastAsia="Times New Roman" w:hAnsi="Times New Roman" w:cs="Times New Roman"/>
                <w:kern w:val="2"/>
                <w:sz w:val="20"/>
                <w:szCs w:val="20"/>
                <w:lang w:eastAsia="ar-SA"/>
              </w:rPr>
            </w:pPr>
            <w:r w:rsidRPr="00A61A8A">
              <w:rPr>
                <w:rFonts w:ascii="Times New Roman" w:eastAsia="Times New Roman" w:hAnsi="Times New Roman" w:cs="Times New Roman"/>
                <w:b/>
                <w:kern w:val="2"/>
                <w:sz w:val="20"/>
                <w:szCs w:val="20"/>
                <w:lang w:eastAsia="ar-SA"/>
              </w:rPr>
              <w:t>01 05 00 00 00 0000 000</w:t>
            </w:r>
          </w:p>
        </w:tc>
        <w:tc>
          <w:tcPr>
            <w:tcW w:w="4111" w:type="dxa"/>
            <w:tcBorders>
              <w:top w:val="nil"/>
              <w:left w:val="single" w:sz="2" w:space="0" w:color="000000"/>
              <w:bottom w:val="single" w:sz="2" w:space="0" w:color="000000"/>
              <w:right w:val="single" w:sz="2" w:space="0" w:color="000000"/>
            </w:tcBorders>
            <w:hideMark/>
          </w:tcPr>
          <w:p w:rsidR="00A61A8A" w:rsidRPr="00A61A8A" w:rsidRDefault="00A61A8A" w:rsidP="00A61A8A">
            <w:pPr>
              <w:suppressLineNumbers/>
              <w:snapToGrid w:val="0"/>
              <w:ind w:firstLine="0"/>
              <w:jc w:val="left"/>
              <w:rPr>
                <w:rFonts w:ascii="Times New Roman" w:eastAsia="Times New Roman" w:hAnsi="Times New Roman" w:cs="Times New Roman"/>
                <w:b/>
                <w:kern w:val="2"/>
                <w:sz w:val="20"/>
                <w:szCs w:val="20"/>
                <w:lang w:eastAsia="ar-SA"/>
              </w:rPr>
            </w:pPr>
            <w:r w:rsidRPr="00A61A8A">
              <w:rPr>
                <w:rFonts w:ascii="Times New Roman" w:eastAsia="Times New Roman" w:hAnsi="Times New Roman" w:cs="Times New Roman"/>
                <w:kern w:val="2"/>
                <w:sz w:val="20"/>
                <w:szCs w:val="20"/>
                <w:lang w:eastAsia="ar-SA"/>
              </w:rPr>
              <w:t xml:space="preserve"> </w:t>
            </w:r>
            <w:r w:rsidRPr="00A61A8A">
              <w:rPr>
                <w:rFonts w:ascii="Times New Roman" w:eastAsia="Times New Roman" w:hAnsi="Times New Roman" w:cs="Times New Roman"/>
                <w:b/>
                <w:sz w:val="20"/>
                <w:szCs w:val="20"/>
                <w:lang w:eastAsia="ar-SA"/>
              </w:rPr>
              <w:t>Изменение остатков средств на счетах по учету средств бюджетов</w:t>
            </w:r>
          </w:p>
        </w:tc>
        <w:tc>
          <w:tcPr>
            <w:tcW w:w="1275" w:type="dxa"/>
            <w:tcBorders>
              <w:top w:val="single" w:sz="2" w:space="0" w:color="000000"/>
              <w:left w:val="single" w:sz="2" w:space="0" w:color="000000"/>
              <w:bottom w:val="single" w:sz="2" w:space="0" w:color="000000"/>
              <w:right w:val="single" w:sz="4" w:space="0" w:color="auto"/>
            </w:tcBorders>
            <w:vAlign w:val="center"/>
            <w:hideMark/>
          </w:tcPr>
          <w:p w:rsidR="00A61A8A" w:rsidRPr="00A61A8A" w:rsidRDefault="00A61A8A" w:rsidP="00A61A8A">
            <w:pPr>
              <w:suppressLineNumber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b/>
                <w:kern w:val="2"/>
                <w:sz w:val="20"/>
                <w:szCs w:val="20"/>
                <w:lang w:eastAsia="ar-SA"/>
              </w:rPr>
              <w:t>137 685,00</w:t>
            </w:r>
          </w:p>
        </w:tc>
        <w:tc>
          <w:tcPr>
            <w:tcW w:w="1276" w:type="dxa"/>
            <w:tcBorders>
              <w:top w:val="single" w:sz="2" w:space="0" w:color="000000"/>
              <w:left w:val="single" w:sz="2" w:space="0" w:color="000000"/>
              <w:bottom w:val="single" w:sz="2" w:space="0" w:color="000000"/>
              <w:right w:val="single" w:sz="4" w:space="0" w:color="auto"/>
            </w:tcBorders>
            <w:vAlign w:val="center"/>
            <w:hideMark/>
          </w:tcPr>
          <w:p w:rsidR="00A61A8A" w:rsidRPr="00A61A8A" w:rsidRDefault="00A61A8A" w:rsidP="00A61A8A">
            <w:pPr>
              <w:suppressLineNumbers/>
              <w:snapToGrid w:val="0"/>
              <w:ind w:firstLine="0"/>
              <w:jc w:val="center"/>
              <w:rPr>
                <w:rFonts w:ascii="Times New Roman" w:eastAsia="Times New Roman" w:hAnsi="Times New Roman" w:cs="Times New Roman"/>
                <w:b/>
                <w:kern w:val="2"/>
                <w:sz w:val="20"/>
                <w:szCs w:val="20"/>
                <w:lang w:eastAsia="ar-SA"/>
              </w:rPr>
            </w:pPr>
            <w:r w:rsidRPr="00A61A8A">
              <w:rPr>
                <w:rFonts w:ascii="Times New Roman" w:eastAsia="Times New Roman" w:hAnsi="Times New Roman" w:cs="Times New Roman"/>
                <w:b/>
                <w:kern w:val="2"/>
                <w:sz w:val="20"/>
                <w:szCs w:val="20"/>
                <w:lang w:eastAsia="ar-SA"/>
              </w:rPr>
              <w:t>140 665,00</w:t>
            </w:r>
          </w:p>
        </w:tc>
        <w:tc>
          <w:tcPr>
            <w:tcW w:w="1418" w:type="dxa"/>
            <w:tcBorders>
              <w:top w:val="single" w:sz="2" w:space="0" w:color="000000"/>
              <w:left w:val="single" w:sz="2" w:space="0" w:color="000000"/>
              <w:bottom w:val="single" w:sz="2" w:space="0" w:color="000000"/>
              <w:right w:val="single" w:sz="4" w:space="0" w:color="auto"/>
            </w:tcBorders>
            <w:vAlign w:val="center"/>
            <w:hideMark/>
          </w:tcPr>
          <w:p w:rsidR="00A61A8A" w:rsidRPr="00A61A8A" w:rsidRDefault="00A61A8A" w:rsidP="00A61A8A">
            <w:pPr>
              <w:suppressLineNumbers/>
              <w:snapToGrid w:val="0"/>
              <w:ind w:firstLine="0"/>
              <w:jc w:val="center"/>
              <w:rPr>
                <w:rFonts w:ascii="Times New Roman" w:eastAsia="Times New Roman" w:hAnsi="Times New Roman" w:cs="Times New Roman"/>
                <w:b/>
                <w:kern w:val="2"/>
                <w:sz w:val="20"/>
                <w:szCs w:val="20"/>
                <w:lang w:eastAsia="ar-SA"/>
              </w:rPr>
            </w:pPr>
            <w:r w:rsidRPr="00A61A8A">
              <w:rPr>
                <w:rFonts w:ascii="Times New Roman" w:eastAsia="Times New Roman" w:hAnsi="Times New Roman" w:cs="Times New Roman"/>
                <w:b/>
                <w:kern w:val="2"/>
                <w:sz w:val="20"/>
                <w:szCs w:val="20"/>
                <w:lang w:eastAsia="ar-SA"/>
              </w:rPr>
              <w:t>143 980,00</w:t>
            </w:r>
          </w:p>
        </w:tc>
      </w:tr>
      <w:tr w:rsidR="00A61A8A" w:rsidRPr="00A61A8A" w:rsidTr="00A61A8A">
        <w:trPr>
          <w:trHeight w:val="382"/>
        </w:trPr>
        <w:tc>
          <w:tcPr>
            <w:tcW w:w="2127" w:type="dxa"/>
            <w:tcBorders>
              <w:top w:val="nil"/>
              <w:left w:val="single" w:sz="2" w:space="0" w:color="000000"/>
              <w:bottom w:val="single" w:sz="2" w:space="0" w:color="000000"/>
              <w:right w:val="nil"/>
            </w:tcBorders>
            <w:hideMark/>
          </w:tcPr>
          <w:p w:rsidR="00A61A8A" w:rsidRPr="00A61A8A" w:rsidRDefault="00A61A8A" w:rsidP="00A61A8A">
            <w:pPr>
              <w:suppressLineNumbers/>
              <w:snapToGrid w:val="0"/>
              <w:ind w:firstLine="0"/>
              <w:jc w:val="left"/>
              <w:rPr>
                <w:rFonts w:ascii="Times New Roman" w:eastAsia="Times New Roman" w:hAnsi="Times New Roman" w:cs="Times New Roman"/>
                <w:kern w:val="2"/>
                <w:sz w:val="20"/>
                <w:szCs w:val="20"/>
                <w:lang w:eastAsia="ar-SA"/>
              </w:rPr>
            </w:pPr>
            <w:r w:rsidRPr="00A61A8A">
              <w:rPr>
                <w:rFonts w:ascii="Times New Roman" w:eastAsia="Times New Roman" w:hAnsi="Times New Roman" w:cs="Times New Roman"/>
                <w:kern w:val="2"/>
                <w:sz w:val="20"/>
                <w:szCs w:val="20"/>
                <w:lang w:eastAsia="ar-SA"/>
              </w:rPr>
              <w:t>01 05 00 00 00 0000 500</w:t>
            </w:r>
          </w:p>
        </w:tc>
        <w:tc>
          <w:tcPr>
            <w:tcW w:w="4111" w:type="dxa"/>
            <w:tcBorders>
              <w:top w:val="nil"/>
              <w:left w:val="single" w:sz="2" w:space="0" w:color="000000"/>
              <w:bottom w:val="single" w:sz="2" w:space="0" w:color="000000"/>
              <w:right w:val="single" w:sz="2" w:space="0" w:color="000000"/>
            </w:tcBorders>
            <w:hideMark/>
          </w:tcPr>
          <w:p w:rsidR="00A61A8A" w:rsidRPr="00A61A8A" w:rsidRDefault="00A61A8A" w:rsidP="00A61A8A">
            <w:pPr>
              <w:suppressLineNumbers/>
              <w:snapToGrid w:val="0"/>
              <w:ind w:firstLine="0"/>
              <w:jc w:val="left"/>
              <w:rPr>
                <w:rFonts w:ascii="Times New Roman" w:eastAsia="Times New Roman" w:hAnsi="Times New Roman" w:cs="Times New Roman"/>
                <w:kern w:val="2"/>
                <w:sz w:val="20"/>
                <w:szCs w:val="20"/>
                <w:lang w:eastAsia="ar-SA"/>
              </w:rPr>
            </w:pPr>
            <w:r w:rsidRPr="00A61A8A">
              <w:rPr>
                <w:rFonts w:ascii="Times New Roman" w:eastAsia="Times New Roman" w:hAnsi="Times New Roman" w:cs="Times New Roman"/>
                <w:kern w:val="2"/>
                <w:sz w:val="20"/>
                <w:szCs w:val="20"/>
                <w:lang w:eastAsia="ar-SA"/>
              </w:rPr>
              <w:t>Увеличение остатков средств бюджетов.</w:t>
            </w:r>
          </w:p>
        </w:tc>
        <w:tc>
          <w:tcPr>
            <w:tcW w:w="1275" w:type="dxa"/>
            <w:tcBorders>
              <w:top w:val="single" w:sz="2" w:space="0" w:color="000000"/>
              <w:left w:val="single" w:sz="2" w:space="0" w:color="000000"/>
              <w:bottom w:val="single" w:sz="2" w:space="0" w:color="000000"/>
              <w:right w:val="single" w:sz="4" w:space="0" w:color="auto"/>
            </w:tcBorders>
            <w:vAlign w:val="center"/>
            <w:hideMark/>
          </w:tcPr>
          <w:p w:rsidR="00A61A8A" w:rsidRPr="00A61A8A" w:rsidRDefault="00A61A8A" w:rsidP="00A61A8A">
            <w:pPr>
              <w:suppressLineNumber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kern w:val="2"/>
                <w:sz w:val="20"/>
                <w:szCs w:val="20"/>
                <w:lang w:eastAsia="ar-SA"/>
              </w:rPr>
              <w:t>-5 657 318,00</w:t>
            </w:r>
          </w:p>
        </w:tc>
        <w:tc>
          <w:tcPr>
            <w:tcW w:w="1276" w:type="dxa"/>
            <w:tcBorders>
              <w:top w:val="single" w:sz="2" w:space="0" w:color="000000"/>
              <w:left w:val="single" w:sz="2" w:space="0" w:color="000000"/>
              <w:bottom w:val="single" w:sz="2" w:space="0" w:color="000000"/>
              <w:right w:val="single" w:sz="4" w:space="0" w:color="auto"/>
            </w:tcBorders>
            <w:vAlign w:val="center"/>
            <w:hideMark/>
          </w:tcPr>
          <w:p w:rsidR="00A61A8A" w:rsidRPr="00A61A8A" w:rsidRDefault="00A61A8A" w:rsidP="00A61A8A">
            <w:pPr>
              <w:suppressLineNumbers/>
              <w:snapToGrid w:val="0"/>
              <w:ind w:firstLine="0"/>
              <w:jc w:val="center"/>
              <w:rPr>
                <w:rFonts w:ascii="Times New Roman" w:eastAsia="Times New Roman" w:hAnsi="Times New Roman" w:cs="Times New Roman"/>
                <w:kern w:val="2"/>
                <w:sz w:val="20"/>
                <w:szCs w:val="20"/>
                <w:lang w:eastAsia="ar-SA"/>
              </w:rPr>
            </w:pPr>
            <w:r w:rsidRPr="00A61A8A">
              <w:rPr>
                <w:rFonts w:ascii="Times New Roman" w:eastAsia="Times New Roman" w:hAnsi="Times New Roman" w:cs="Times New Roman"/>
                <w:kern w:val="2"/>
                <w:sz w:val="20"/>
                <w:szCs w:val="20"/>
                <w:lang w:eastAsia="ar-SA"/>
              </w:rPr>
              <w:t>-5 501 963,00</w:t>
            </w:r>
          </w:p>
        </w:tc>
        <w:tc>
          <w:tcPr>
            <w:tcW w:w="1418" w:type="dxa"/>
            <w:tcBorders>
              <w:top w:val="single" w:sz="2" w:space="0" w:color="000000"/>
              <w:left w:val="single" w:sz="2" w:space="0" w:color="000000"/>
              <w:bottom w:val="single" w:sz="2" w:space="0" w:color="000000"/>
              <w:right w:val="single" w:sz="4" w:space="0" w:color="auto"/>
            </w:tcBorders>
            <w:vAlign w:val="center"/>
            <w:hideMark/>
          </w:tcPr>
          <w:p w:rsidR="00A61A8A" w:rsidRPr="00A61A8A" w:rsidRDefault="00A61A8A" w:rsidP="00A61A8A">
            <w:pPr>
              <w:suppressLineNumbers/>
              <w:snapToGrid w:val="0"/>
              <w:ind w:firstLine="0"/>
              <w:jc w:val="center"/>
              <w:rPr>
                <w:rFonts w:ascii="Times New Roman" w:eastAsia="Times New Roman" w:hAnsi="Times New Roman" w:cs="Times New Roman"/>
                <w:kern w:val="2"/>
                <w:sz w:val="20"/>
                <w:szCs w:val="20"/>
                <w:lang w:eastAsia="ar-SA"/>
              </w:rPr>
            </w:pPr>
            <w:r w:rsidRPr="00A61A8A">
              <w:rPr>
                <w:rFonts w:ascii="Times New Roman" w:eastAsia="Times New Roman" w:hAnsi="Times New Roman" w:cs="Times New Roman"/>
                <w:kern w:val="2"/>
                <w:sz w:val="20"/>
                <w:szCs w:val="20"/>
                <w:lang w:eastAsia="ar-SA"/>
              </w:rPr>
              <w:t>-5 685 504,00</w:t>
            </w:r>
          </w:p>
        </w:tc>
      </w:tr>
      <w:tr w:rsidR="00A61A8A" w:rsidRPr="00A61A8A" w:rsidTr="00A61A8A">
        <w:trPr>
          <w:trHeight w:val="417"/>
        </w:trPr>
        <w:tc>
          <w:tcPr>
            <w:tcW w:w="2127" w:type="dxa"/>
            <w:tcBorders>
              <w:top w:val="nil"/>
              <w:left w:val="single" w:sz="2" w:space="0" w:color="000000"/>
              <w:bottom w:val="single" w:sz="2" w:space="0" w:color="000000"/>
              <w:right w:val="nil"/>
            </w:tcBorders>
            <w:hideMark/>
          </w:tcPr>
          <w:p w:rsidR="00A61A8A" w:rsidRPr="00A61A8A" w:rsidRDefault="00A61A8A" w:rsidP="00A61A8A">
            <w:pPr>
              <w:suppressLineNumbers/>
              <w:snapToGrid w:val="0"/>
              <w:ind w:firstLine="0"/>
              <w:jc w:val="left"/>
              <w:rPr>
                <w:rFonts w:ascii="Times New Roman" w:eastAsia="Times New Roman" w:hAnsi="Times New Roman" w:cs="Times New Roman"/>
                <w:kern w:val="2"/>
                <w:sz w:val="20"/>
                <w:szCs w:val="20"/>
                <w:lang w:eastAsia="ar-SA"/>
              </w:rPr>
            </w:pPr>
            <w:r w:rsidRPr="00A61A8A">
              <w:rPr>
                <w:rFonts w:ascii="Times New Roman" w:eastAsia="Times New Roman" w:hAnsi="Times New Roman" w:cs="Times New Roman"/>
                <w:kern w:val="2"/>
                <w:sz w:val="20"/>
                <w:szCs w:val="20"/>
                <w:lang w:eastAsia="ar-SA"/>
              </w:rPr>
              <w:t>01 05 02 00 00 0000 500</w:t>
            </w:r>
          </w:p>
        </w:tc>
        <w:tc>
          <w:tcPr>
            <w:tcW w:w="4111" w:type="dxa"/>
            <w:tcBorders>
              <w:top w:val="nil"/>
              <w:left w:val="single" w:sz="2" w:space="0" w:color="000000"/>
              <w:bottom w:val="single" w:sz="2" w:space="0" w:color="000000"/>
              <w:right w:val="single" w:sz="2" w:space="0" w:color="000000"/>
            </w:tcBorders>
            <w:hideMark/>
          </w:tcPr>
          <w:p w:rsidR="00A61A8A" w:rsidRPr="00A61A8A" w:rsidRDefault="00A61A8A" w:rsidP="00A61A8A">
            <w:pPr>
              <w:suppressLineNumbers/>
              <w:snapToGrid w:val="0"/>
              <w:ind w:firstLine="0"/>
              <w:jc w:val="left"/>
              <w:rPr>
                <w:rFonts w:ascii="Times New Roman" w:eastAsia="Times New Roman" w:hAnsi="Times New Roman" w:cs="Times New Roman"/>
                <w:kern w:val="2"/>
                <w:sz w:val="20"/>
                <w:szCs w:val="20"/>
                <w:lang w:eastAsia="ar-SA"/>
              </w:rPr>
            </w:pPr>
            <w:r w:rsidRPr="00A61A8A">
              <w:rPr>
                <w:rFonts w:ascii="Times New Roman" w:eastAsia="Times New Roman" w:hAnsi="Times New Roman" w:cs="Times New Roman"/>
                <w:kern w:val="2"/>
                <w:sz w:val="20"/>
                <w:szCs w:val="20"/>
                <w:lang w:eastAsia="ar-SA"/>
              </w:rPr>
              <w:t>Увеличение прочих остатков средств бюджетов</w:t>
            </w:r>
          </w:p>
        </w:tc>
        <w:tc>
          <w:tcPr>
            <w:tcW w:w="1275" w:type="dxa"/>
            <w:tcBorders>
              <w:top w:val="single" w:sz="2" w:space="0" w:color="000000"/>
              <w:left w:val="single" w:sz="2" w:space="0" w:color="000000"/>
              <w:bottom w:val="single" w:sz="2" w:space="0" w:color="000000"/>
              <w:right w:val="single" w:sz="4" w:space="0" w:color="auto"/>
            </w:tcBorders>
            <w:vAlign w:val="center"/>
            <w:hideMark/>
          </w:tcPr>
          <w:p w:rsidR="00A61A8A" w:rsidRPr="00A61A8A" w:rsidRDefault="00A61A8A" w:rsidP="00A61A8A">
            <w:pPr>
              <w:suppressLineNumber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kern w:val="2"/>
                <w:sz w:val="20"/>
                <w:szCs w:val="20"/>
                <w:lang w:eastAsia="ar-SA"/>
              </w:rPr>
              <w:t>- 5 657 318,00</w:t>
            </w:r>
          </w:p>
        </w:tc>
        <w:tc>
          <w:tcPr>
            <w:tcW w:w="1276" w:type="dxa"/>
            <w:tcBorders>
              <w:top w:val="single" w:sz="2" w:space="0" w:color="000000"/>
              <w:left w:val="single" w:sz="2" w:space="0" w:color="000000"/>
              <w:bottom w:val="single" w:sz="2" w:space="0" w:color="000000"/>
              <w:right w:val="single" w:sz="4" w:space="0" w:color="auto"/>
            </w:tcBorders>
            <w:vAlign w:val="center"/>
            <w:hideMark/>
          </w:tcPr>
          <w:p w:rsidR="00A61A8A" w:rsidRPr="00A61A8A" w:rsidRDefault="00A61A8A" w:rsidP="00A61A8A">
            <w:pPr>
              <w:suppressLineNumbers/>
              <w:snapToGrid w:val="0"/>
              <w:ind w:firstLine="0"/>
              <w:jc w:val="center"/>
              <w:rPr>
                <w:rFonts w:ascii="Times New Roman" w:eastAsia="Times New Roman" w:hAnsi="Times New Roman" w:cs="Times New Roman"/>
                <w:kern w:val="2"/>
                <w:sz w:val="20"/>
                <w:szCs w:val="20"/>
                <w:lang w:eastAsia="ar-SA"/>
              </w:rPr>
            </w:pPr>
            <w:r w:rsidRPr="00A61A8A">
              <w:rPr>
                <w:rFonts w:ascii="Times New Roman" w:eastAsia="Times New Roman" w:hAnsi="Times New Roman" w:cs="Times New Roman"/>
                <w:kern w:val="2"/>
                <w:sz w:val="20"/>
                <w:szCs w:val="20"/>
                <w:lang w:eastAsia="ar-SA"/>
              </w:rPr>
              <w:t>-5 501 963,00</w:t>
            </w:r>
          </w:p>
        </w:tc>
        <w:tc>
          <w:tcPr>
            <w:tcW w:w="1418" w:type="dxa"/>
            <w:tcBorders>
              <w:top w:val="single" w:sz="2" w:space="0" w:color="000000"/>
              <w:left w:val="single" w:sz="2" w:space="0" w:color="000000"/>
              <w:bottom w:val="single" w:sz="2" w:space="0" w:color="000000"/>
              <w:right w:val="single" w:sz="4" w:space="0" w:color="auto"/>
            </w:tcBorders>
            <w:vAlign w:val="center"/>
            <w:hideMark/>
          </w:tcPr>
          <w:p w:rsidR="00A61A8A" w:rsidRPr="00A61A8A" w:rsidRDefault="00A61A8A" w:rsidP="00A61A8A">
            <w:pPr>
              <w:suppressLineNumbers/>
              <w:snapToGrid w:val="0"/>
              <w:ind w:firstLine="0"/>
              <w:jc w:val="center"/>
              <w:rPr>
                <w:rFonts w:ascii="Times New Roman" w:eastAsia="Times New Roman" w:hAnsi="Times New Roman" w:cs="Times New Roman"/>
                <w:kern w:val="2"/>
                <w:sz w:val="20"/>
                <w:szCs w:val="20"/>
                <w:lang w:eastAsia="ar-SA"/>
              </w:rPr>
            </w:pPr>
            <w:r w:rsidRPr="00A61A8A">
              <w:rPr>
                <w:rFonts w:ascii="Times New Roman" w:eastAsia="Times New Roman" w:hAnsi="Times New Roman" w:cs="Times New Roman"/>
                <w:kern w:val="2"/>
                <w:sz w:val="20"/>
                <w:szCs w:val="20"/>
                <w:lang w:eastAsia="ar-SA"/>
              </w:rPr>
              <w:t>-5 685 504,00</w:t>
            </w:r>
          </w:p>
        </w:tc>
      </w:tr>
      <w:tr w:rsidR="00A61A8A" w:rsidRPr="00A61A8A" w:rsidTr="00A61A8A">
        <w:tc>
          <w:tcPr>
            <w:tcW w:w="2127" w:type="dxa"/>
            <w:tcBorders>
              <w:top w:val="nil"/>
              <w:left w:val="single" w:sz="2" w:space="0" w:color="000000"/>
              <w:bottom w:val="single" w:sz="2" w:space="0" w:color="000000"/>
              <w:right w:val="nil"/>
            </w:tcBorders>
            <w:hideMark/>
          </w:tcPr>
          <w:p w:rsidR="00A61A8A" w:rsidRPr="00A61A8A" w:rsidRDefault="00A61A8A" w:rsidP="00A61A8A">
            <w:pPr>
              <w:suppressLineNumbers/>
              <w:snapToGrid w:val="0"/>
              <w:ind w:firstLine="0"/>
              <w:jc w:val="left"/>
              <w:rPr>
                <w:rFonts w:ascii="Times New Roman" w:eastAsia="Times New Roman" w:hAnsi="Times New Roman" w:cs="Times New Roman"/>
                <w:kern w:val="2"/>
                <w:sz w:val="20"/>
                <w:szCs w:val="20"/>
                <w:lang w:eastAsia="ar-SA"/>
              </w:rPr>
            </w:pPr>
            <w:r w:rsidRPr="00A61A8A">
              <w:rPr>
                <w:rFonts w:ascii="Times New Roman" w:eastAsia="Times New Roman" w:hAnsi="Times New Roman" w:cs="Times New Roman"/>
                <w:kern w:val="2"/>
                <w:sz w:val="20"/>
                <w:szCs w:val="20"/>
                <w:lang w:eastAsia="ar-SA"/>
              </w:rPr>
              <w:t>01 05 02 01 00 0000 510</w:t>
            </w:r>
          </w:p>
        </w:tc>
        <w:tc>
          <w:tcPr>
            <w:tcW w:w="4111" w:type="dxa"/>
            <w:tcBorders>
              <w:top w:val="nil"/>
              <w:left w:val="single" w:sz="2" w:space="0" w:color="000000"/>
              <w:bottom w:val="single" w:sz="2" w:space="0" w:color="000000"/>
              <w:right w:val="single" w:sz="2" w:space="0" w:color="000000"/>
            </w:tcBorders>
            <w:hideMark/>
          </w:tcPr>
          <w:p w:rsidR="00A61A8A" w:rsidRPr="00A61A8A" w:rsidRDefault="00A61A8A" w:rsidP="00A61A8A">
            <w:pPr>
              <w:suppressLineNumbers/>
              <w:snapToGrid w:val="0"/>
              <w:ind w:firstLine="0"/>
              <w:jc w:val="left"/>
              <w:rPr>
                <w:rFonts w:ascii="Times New Roman" w:eastAsia="Times New Roman" w:hAnsi="Times New Roman" w:cs="Times New Roman"/>
                <w:kern w:val="2"/>
                <w:sz w:val="20"/>
                <w:szCs w:val="20"/>
                <w:lang w:eastAsia="ar-SA"/>
              </w:rPr>
            </w:pPr>
            <w:r w:rsidRPr="00A61A8A">
              <w:rPr>
                <w:rFonts w:ascii="Times New Roman" w:eastAsia="Times New Roman" w:hAnsi="Times New Roman" w:cs="Times New Roman"/>
                <w:kern w:val="2"/>
                <w:sz w:val="20"/>
                <w:szCs w:val="20"/>
                <w:lang w:eastAsia="ar-SA"/>
              </w:rPr>
              <w:t>Увеличение прочих остатков денежных средств бюджетов</w:t>
            </w:r>
          </w:p>
        </w:tc>
        <w:tc>
          <w:tcPr>
            <w:tcW w:w="1275" w:type="dxa"/>
            <w:tcBorders>
              <w:top w:val="single" w:sz="2" w:space="0" w:color="000000"/>
              <w:left w:val="single" w:sz="2" w:space="0" w:color="000000"/>
              <w:bottom w:val="single" w:sz="2" w:space="0" w:color="000000"/>
              <w:right w:val="single" w:sz="4" w:space="0" w:color="auto"/>
            </w:tcBorders>
            <w:vAlign w:val="center"/>
            <w:hideMark/>
          </w:tcPr>
          <w:p w:rsidR="00A61A8A" w:rsidRPr="00A61A8A" w:rsidRDefault="00A61A8A" w:rsidP="00A61A8A">
            <w:pPr>
              <w:suppressLineNumber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kern w:val="2"/>
                <w:sz w:val="20"/>
                <w:szCs w:val="20"/>
                <w:lang w:eastAsia="ar-SA"/>
              </w:rPr>
              <w:t>- 5 657 318,00</w:t>
            </w:r>
          </w:p>
        </w:tc>
        <w:tc>
          <w:tcPr>
            <w:tcW w:w="1276" w:type="dxa"/>
            <w:tcBorders>
              <w:top w:val="single" w:sz="2" w:space="0" w:color="000000"/>
              <w:left w:val="single" w:sz="2" w:space="0" w:color="000000"/>
              <w:bottom w:val="single" w:sz="2" w:space="0" w:color="000000"/>
              <w:right w:val="single" w:sz="4" w:space="0" w:color="auto"/>
            </w:tcBorders>
            <w:vAlign w:val="center"/>
            <w:hideMark/>
          </w:tcPr>
          <w:p w:rsidR="00A61A8A" w:rsidRPr="00A61A8A" w:rsidRDefault="00A61A8A" w:rsidP="00A61A8A">
            <w:pPr>
              <w:suppressLineNumbers/>
              <w:snapToGrid w:val="0"/>
              <w:ind w:firstLine="0"/>
              <w:jc w:val="center"/>
              <w:rPr>
                <w:rFonts w:ascii="Times New Roman" w:eastAsia="Times New Roman" w:hAnsi="Times New Roman" w:cs="Times New Roman"/>
                <w:kern w:val="2"/>
                <w:sz w:val="20"/>
                <w:szCs w:val="20"/>
                <w:lang w:eastAsia="ar-SA"/>
              </w:rPr>
            </w:pPr>
            <w:r w:rsidRPr="00A61A8A">
              <w:rPr>
                <w:rFonts w:ascii="Times New Roman" w:eastAsia="Times New Roman" w:hAnsi="Times New Roman" w:cs="Times New Roman"/>
                <w:kern w:val="2"/>
                <w:sz w:val="20"/>
                <w:szCs w:val="20"/>
                <w:lang w:eastAsia="ar-SA"/>
              </w:rPr>
              <w:t>- 5 501 963,00</w:t>
            </w:r>
          </w:p>
        </w:tc>
        <w:tc>
          <w:tcPr>
            <w:tcW w:w="1418" w:type="dxa"/>
            <w:tcBorders>
              <w:top w:val="single" w:sz="2" w:space="0" w:color="000000"/>
              <w:left w:val="single" w:sz="2" w:space="0" w:color="000000"/>
              <w:bottom w:val="single" w:sz="2" w:space="0" w:color="000000"/>
              <w:right w:val="single" w:sz="4" w:space="0" w:color="auto"/>
            </w:tcBorders>
            <w:vAlign w:val="center"/>
            <w:hideMark/>
          </w:tcPr>
          <w:p w:rsidR="00A61A8A" w:rsidRPr="00A61A8A" w:rsidRDefault="00A61A8A" w:rsidP="00A61A8A">
            <w:pPr>
              <w:suppressLineNumbers/>
              <w:snapToGrid w:val="0"/>
              <w:ind w:firstLine="0"/>
              <w:jc w:val="center"/>
              <w:rPr>
                <w:rFonts w:ascii="Times New Roman" w:eastAsia="Times New Roman" w:hAnsi="Times New Roman" w:cs="Times New Roman"/>
                <w:kern w:val="2"/>
                <w:sz w:val="20"/>
                <w:szCs w:val="20"/>
                <w:lang w:eastAsia="ar-SA"/>
              </w:rPr>
            </w:pPr>
            <w:r w:rsidRPr="00A61A8A">
              <w:rPr>
                <w:rFonts w:ascii="Times New Roman" w:eastAsia="Times New Roman" w:hAnsi="Times New Roman" w:cs="Times New Roman"/>
                <w:kern w:val="2"/>
                <w:sz w:val="20"/>
                <w:szCs w:val="20"/>
                <w:lang w:eastAsia="ar-SA"/>
              </w:rPr>
              <w:t>-5 685 504,00</w:t>
            </w:r>
          </w:p>
        </w:tc>
      </w:tr>
      <w:tr w:rsidR="00A61A8A" w:rsidRPr="00A61A8A" w:rsidTr="00A61A8A">
        <w:tc>
          <w:tcPr>
            <w:tcW w:w="2127" w:type="dxa"/>
            <w:tcBorders>
              <w:top w:val="nil"/>
              <w:left w:val="single" w:sz="2" w:space="0" w:color="000000"/>
              <w:bottom w:val="single" w:sz="2" w:space="0" w:color="000000"/>
              <w:right w:val="nil"/>
            </w:tcBorders>
            <w:hideMark/>
          </w:tcPr>
          <w:p w:rsidR="00A61A8A" w:rsidRPr="00A61A8A" w:rsidRDefault="00A61A8A" w:rsidP="00A61A8A">
            <w:pPr>
              <w:suppressLineNumbers/>
              <w:snapToGrid w:val="0"/>
              <w:ind w:firstLine="0"/>
              <w:jc w:val="left"/>
              <w:rPr>
                <w:rFonts w:ascii="Times New Roman" w:eastAsia="Times New Roman" w:hAnsi="Times New Roman" w:cs="Times New Roman"/>
                <w:sz w:val="20"/>
                <w:szCs w:val="20"/>
                <w:lang w:eastAsia="ar-SA"/>
              </w:rPr>
            </w:pPr>
            <w:r w:rsidRPr="00A61A8A">
              <w:rPr>
                <w:rFonts w:ascii="Times New Roman" w:eastAsia="Times New Roman" w:hAnsi="Times New Roman" w:cs="Times New Roman"/>
                <w:kern w:val="2"/>
                <w:sz w:val="20"/>
                <w:szCs w:val="20"/>
                <w:lang w:eastAsia="ar-SA"/>
              </w:rPr>
              <w:t>01 05 02 01 10 0000 510</w:t>
            </w:r>
          </w:p>
        </w:tc>
        <w:tc>
          <w:tcPr>
            <w:tcW w:w="4111" w:type="dxa"/>
            <w:tcBorders>
              <w:top w:val="nil"/>
              <w:left w:val="single" w:sz="2" w:space="0" w:color="000000"/>
              <w:bottom w:val="single" w:sz="2" w:space="0" w:color="000000"/>
              <w:right w:val="single" w:sz="2" w:space="0" w:color="000000"/>
            </w:tcBorders>
            <w:hideMark/>
          </w:tcPr>
          <w:p w:rsidR="00A61A8A" w:rsidRPr="00A61A8A" w:rsidRDefault="00A61A8A" w:rsidP="00A61A8A">
            <w:pPr>
              <w:suppressLineNumbers/>
              <w:snapToGrid w:val="0"/>
              <w:ind w:firstLine="0"/>
              <w:jc w:val="left"/>
              <w:rPr>
                <w:rFonts w:ascii="Times New Roman" w:eastAsia="Times New Roman" w:hAnsi="Times New Roman" w:cs="Times New Roman"/>
                <w:kern w:val="2"/>
                <w:sz w:val="20"/>
                <w:szCs w:val="20"/>
                <w:lang w:eastAsia="ar-SA"/>
              </w:rPr>
            </w:pPr>
            <w:r w:rsidRPr="00A61A8A">
              <w:rPr>
                <w:rFonts w:ascii="Times New Roman" w:eastAsia="Times New Roman" w:hAnsi="Times New Roman" w:cs="Times New Roman"/>
                <w:sz w:val="20"/>
                <w:szCs w:val="20"/>
                <w:lang w:eastAsia="ar-SA"/>
              </w:rPr>
              <w:t>Увеличение прочих остатков денежных средств бюджетов  сельских поселений</w:t>
            </w:r>
          </w:p>
        </w:tc>
        <w:tc>
          <w:tcPr>
            <w:tcW w:w="1275" w:type="dxa"/>
            <w:tcBorders>
              <w:top w:val="single" w:sz="2" w:space="0" w:color="000000"/>
              <w:left w:val="single" w:sz="2" w:space="0" w:color="000000"/>
              <w:bottom w:val="single" w:sz="2" w:space="0" w:color="000000"/>
              <w:right w:val="single" w:sz="4" w:space="0" w:color="auto"/>
            </w:tcBorders>
            <w:vAlign w:val="center"/>
            <w:hideMark/>
          </w:tcPr>
          <w:p w:rsidR="00A61A8A" w:rsidRPr="00A61A8A" w:rsidRDefault="00A61A8A" w:rsidP="00A61A8A">
            <w:pPr>
              <w:suppressLineNumber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kern w:val="2"/>
                <w:sz w:val="20"/>
                <w:szCs w:val="20"/>
                <w:lang w:eastAsia="ar-SA"/>
              </w:rPr>
              <w:t>- 5 657 318,00</w:t>
            </w:r>
          </w:p>
        </w:tc>
        <w:tc>
          <w:tcPr>
            <w:tcW w:w="1276" w:type="dxa"/>
            <w:tcBorders>
              <w:top w:val="single" w:sz="2" w:space="0" w:color="000000"/>
              <w:left w:val="single" w:sz="2" w:space="0" w:color="000000"/>
              <w:bottom w:val="single" w:sz="2" w:space="0" w:color="000000"/>
              <w:right w:val="single" w:sz="4" w:space="0" w:color="auto"/>
            </w:tcBorders>
            <w:vAlign w:val="center"/>
            <w:hideMark/>
          </w:tcPr>
          <w:p w:rsidR="00A61A8A" w:rsidRPr="00A61A8A" w:rsidRDefault="00A61A8A" w:rsidP="00A61A8A">
            <w:pPr>
              <w:suppressLineNumbers/>
              <w:snapToGrid w:val="0"/>
              <w:ind w:firstLine="0"/>
              <w:jc w:val="center"/>
              <w:rPr>
                <w:rFonts w:ascii="Times New Roman" w:eastAsia="Times New Roman" w:hAnsi="Times New Roman" w:cs="Times New Roman"/>
                <w:kern w:val="2"/>
                <w:sz w:val="20"/>
                <w:szCs w:val="20"/>
                <w:lang w:eastAsia="ar-SA"/>
              </w:rPr>
            </w:pPr>
            <w:r w:rsidRPr="00A61A8A">
              <w:rPr>
                <w:rFonts w:ascii="Times New Roman" w:eastAsia="Times New Roman" w:hAnsi="Times New Roman" w:cs="Times New Roman"/>
                <w:kern w:val="2"/>
                <w:sz w:val="20"/>
                <w:szCs w:val="20"/>
                <w:lang w:eastAsia="ar-SA"/>
              </w:rPr>
              <w:t>-5 501 963,00</w:t>
            </w:r>
          </w:p>
        </w:tc>
        <w:tc>
          <w:tcPr>
            <w:tcW w:w="1418" w:type="dxa"/>
            <w:tcBorders>
              <w:top w:val="single" w:sz="2" w:space="0" w:color="000000"/>
              <w:left w:val="single" w:sz="2" w:space="0" w:color="000000"/>
              <w:bottom w:val="single" w:sz="2" w:space="0" w:color="000000"/>
              <w:right w:val="single" w:sz="4" w:space="0" w:color="auto"/>
            </w:tcBorders>
            <w:vAlign w:val="center"/>
            <w:hideMark/>
          </w:tcPr>
          <w:p w:rsidR="00A61A8A" w:rsidRPr="00A61A8A" w:rsidRDefault="00A61A8A" w:rsidP="00A61A8A">
            <w:pPr>
              <w:suppressLineNumbers/>
              <w:snapToGrid w:val="0"/>
              <w:ind w:firstLine="0"/>
              <w:jc w:val="center"/>
              <w:rPr>
                <w:rFonts w:ascii="Times New Roman" w:eastAsia="Times New Roman" w:hAnsi="Times New Roman" w:cs="Times New Roman"/>
                <w:kern w:val="2"/>
                <w:sz w:val="20"/>
                <w:szCs w:val="20"/>
                <w:lang w:eastAsia="ar-SA"/>
              </w:rPr>
            </w:pPr>
            <w:r w:rsidRPr="00A61A8A">
              <w:rPr>
                <w:rFonts w:ascii="Times New Roman" w:eastAsia="Times New Roman" w:hAnsi="Times New Roman" w:cs="Times New Roman"/>
                <w:kern w:val="2"/>
                <w:sz w:val="20"/>
                <w:szCs w:val="20"/>
                <w:lang w:eastAsia="ar-SA"/>
              </w:rPr>
              <w:t>- 5 685 504,00</w:t>
            </w:r>
          </w:p>
        </w:tc>
      </w:tr>
      <w:tr w:rsidR="00A61A8A" w:rsidRPr="00A61A8A" w:rsidTr="00A61A8A">
        <w:trPr>
          <w:trHeight w:val="389"/>
        </w:trPr>
        <w:tc>
          <w:tcPr>
            <w:tcW w:w="2127" w:type="dxa"/>
            <w:tcBorders>
              <w:top w:val="nil"/>
              <w:left w:val="single" w:sz="2" w:space="0" w:color="000000"/>
              <w:bottom w:val="single" w:sz="2" w:space="0" w:color="000000"/>
              <w:right w:val="nil"/>
            </w:tcBorders>
            <w:hideMark/>
          </w:tcPr>
          <w:p w:rsidR="00A61A8A" w:rsidRPr="00A61A8A" w:rsidRDefault="00A61A8A" w:rsidP="00A61A8A">
            <w:pPr>
              <w:suppressLineNumbers/>
              <w:snapToGrid w:val="0"/>
              <w:ind w:firstLine="0"/>
              <w:jc w:val="left"/>
              <w:rPr>
                <w:rFonts w:ascii="Times New Roman" w:eastAsia="Times New Roman" w:hAnsi="Times New Roman" w:cs="Times New Roman"/>
                <w:kern w:val="2"/>
                <w:sz w:val="20"/>
                <w:szCs w:val="20"/>
                <w:lang w:eastAsia="ar-SA"/>
              </w:rPr>
            </w:pPr>
            <w:r w:rsidRPr="00A61A8A">
              <w:rPr>
                <w:rFonts w:ascii="Times New Roman" w:eastAsia="Times New Roman" w:hAnsi="Times New Roman" w:cs="Times New Roman"/>
                <w:kern w:val="2"/>
                <w:sz w:val="20"/>
                <w:szCs w:val="20"/>
                <w:lang w:eastAsia="ar-SA"/>
              </w:rPr>
              <w:t>01 05 00 00 00 0000 600</w:t>
            </w:r>
          </w:p>
        </w:tc>
        <w:tc>
          <w:tcPr>
            <w:tcW w:w="4111" w:type="dxa"/>
            <w:tcBorders>
              <w:top w:val="nil"/>
              <w:left w:val="single" w:sz="2" w:space="0" w:color="000000"/>
              <w:bottom w:val="single" w:sz="2" w:space="0" w:color="000000"/>
              <w:right w:val="single" w:sz="2" w:space="0" w:color="000000"/>
            </w:tcBorders>
            <w:hideMark/>
          </w:tcPr>
          <w:p w:rsidR="00A61A8A" w:rsidRPr="00A61A8A" w:rsidRDefault="00A61A8A" w:rsidP="00A61A8A">
            <w:pPr>
              <w:suppressLineNumbers/>
              <w:snapToGrid w:val="0"/>
              <w:ind w:firstLine="0"/>
              <w:jc w:val="left"/>
              <w:rPr>
                <w:rFonts w:ascii="Times New Roman" w:eastAsia="Times New Roman" w:hAnsi="Times New Roman" w:cs="Times New Roman"/>
                <w:kern w:val="2"/>
                <w:sz w:val="20"/>
                <w:szCs w:val="20"/>
                <w:lang w:eastAsia="ar-SA"/>
              </w:rPr>
            </w:pPr>
            <w:r w:rsidRPr="00A61A8A">
              <w:rPr>
                <w:rFonts w:ascii="Times New Roman" w:eastAsia="Times New Roman" w:hAnsi="Times New Roman" w:cs="Times New Roman"/>
                <w:kern w:val="2"/>
                <w:sz w:val="20"/>
                <w:szCs w:val="20"/>
                <w:lang w:eastAsia="ar-SA"/>
              </w:rPr>
              <w:t>Уменьшение остатков средств бюджетов</w:t>
            </w:r>
          </w:p>
        </w:tc>
        <w:tc>
          <w:tcPr>
            <w:tcW w:w="1275" w:type="dxa"/>
            <w:tcBorders>
              <w:top w:val="single" w:sz="2" w:space="0" w:color="000000"/>
              <w:left w:val="single" w:sz="2" w:space="0" w:color="000000"/>
              <w:bottom w:val="single" w:sz="2" w:space="0" w:color="000000"/>
              <w:right w:val="single" w:sz="4" w:space="0" w:color="auto"/>
            </w:tcBorders>
            <w:vAlign w:val="center"/>
            <w:hideMark/>
          </w:tcPr>
          <w:p w:rsidR="00A61A8A" w:rsidRPr="00A61A8A" w:rsidRDefault="00A61A8A" w:rsidP="00A61A8A">
            <w:pPr>
              <w:suppressLineNumber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kern w:val="2"/>
                <w:sz w:val="20"/>
                <w:szCs w:val="20"/>
                <w:lang w:eastAsia="ar-SA"/>
              </w:rPr>
              <w:t>5 795 003,00</w:t>
            </w:r>
          </w:p>
        </w:tc>
        <w:tc>
          <w:tcPr>
            <w:tcW w:w="1276" w:type="dxa"/>
            <w:tcBorders>
              <w:top w:val="single" w:sz="2" w:space="0" w:color="000000"/>
              <w:left w:val="single" w:sz="2" w:space="0" w:color="000000"/>
              <w:bottom w:val="single" w:sz="2" w:space="0" w:color="000000"/>
              <w:right w:val="single" w:sz="4" w:space="0" w:color="auto"/>
            </w:tcBorders>
            <w:vAlign w:val="center"/>
            <w:hideMark/>
          </w:tcPr>
          <w:p w:rsidR="00A61A8A" w:rsidRPr="00A61A8A" w:rsidRDefault="00A61A8A" w:rsidP="00A61A8A">
            <w:pPr>
              <w:suppressLineNumbers/>
              <w:snapToGrid w:val="0"/>
              <w:ind w:firstLine="0"/>
              <w:jc w:val="center"/>
              <w:rPr>
                <w:rFonts w:ascii="Times New Roman" w:eastAsia="Times New Roman" w:hAnsi="Times New Roman" w:cs="Times New Roman"/>
                <w:kern w:val="2"/>
                <w:sz w:val="20"/>
                <w:szCs w:val="20"/>
                <w:lang w:eastAsia="ar-SA"/>
              </w:rPr>
            </w:pPr>
            <w:r w:rsidRPr="00A61A8A">
              <w:rPr>
                <w:rFonts w:ascii="Times New Roman" w:eastAsia="Times New Roman" w:hAnsi="Times New Roman" w:cs="Times New Roman"/>
                <w:kern w:val="2"/>
                <w:sz w:val="20"/>
                <w:szCs w:val="20"/>
                <w:lang w:eastAsia="ar-SA"/>
              </w:rPr>
              <w:t>5 642 628,00</w:t>
            </w:r>
          </w:p>
        </w:tc>
        <w:tc>
          <w:tcPr>
            <w:tcW w:w="1418" w:type="dxa"/>
            <w:tcBorders>
              <w:top w:val="single" w:sz="2" w:space="0" w:color="000000"/>
              <w:left w:val="single" w:sz="2" w:space="0" w:color="000000"/>
              <w:bottom w:val="single" w:sz="2" w:space="0" w:color="000000"/>
              <w:right w:val="single" w:sz="4" w:space="0" w:color="auto"/>
            </w:tcBorders>
            <w:vAlign w:val="center"/>
            <w:hideMark/>
          </w:tcPr>
          <w:p w:rsidR="00A61A8A" w:rsidRPr="00A61A8A" w:rsidRDefault="00A61A8A" w:rsidP="00A61A8A">
            <w:pPr>
              <w:suppressLineNumbers/>
              <w:snapToGrid w:val="0"/>
              <w:ind w:firstLine="0"/>
              <w:jc w:val="center"/>
              <w:rPr>
                <w:rFonts w:ascii="Times New Roman" w:eastAsia="Times New Roman" w:hAnsi="Times New Roman" w:cs="Times New Roman"/>
                <w:kern w:val="2"/>
                <w:sz w:val="20"/>
                <w:szCs w:val="20"/>
                <w:lang w:eastAsia="ar-SA"/>
              </w:rPr>
            </w:pPr>
            <w:r w:rsidRPr="00A61A8A">
              <w:rPr>
                <w:rFonts w:ascii="Times New Roman" w:eastAsia="Times New Roman" w:hAnsi="Times New Roman" w:cs="Times New Roman"/>
                <w:kern w:val="2"/>
                <w:sz w:val="20"/>
                <w:szCs w:val="20"/>
                <w:lang w:eastAsia="ar-SA"/>
              </w:rPr>
              <w:t>5 829 484,00</w:t>
            </w:r>
          </w:p>
        </w:tc>
      </w:tr>
      <w:tr w:rsidR="00A61A8A" w:rsidRPr="00A61A8A" w:rsidTr="00A61A8A">
        <w:trPr>
          <w:trHeight w:val="371"/>
        </w:trPr>
        <w:tc>
          <w:tcPr>
            <w:tcW w:w="2127" w:type="dxa"/>
            <w:tcBorders>
              <w:top w:val="nil"/>
              <w:left w:val="single" w:sz="2" w:space="0" w:color="000000"/>
              <w:bottom w:val="single" w:sz="2" w:space="0" w:color="000000"/>
              <w:right w:val="nil"/>
            </w:tcBorders>
            <w:hideMark/>
          </w:tcPr>
          <w:p w:rsidR="00A61A8A" w:rsidRPr="00A61A8A" w:rsidRDefault="00A61A8A" w:rsidP="00A61A8A">
            <w:pPr>
              <w:suppressLineNumbers/>
              <w:snapToGrid w:val="0"/>
              <w:ind w:firstLine="0"/>
              <w:jc w:val="left"/>
              <w:rPr>
                <w:rFonts w:ascii="Times New Roman" w:eastAsia="Times New Roman" w:hAnsi="Times New Roman" w:cs="Times New Roman"/>
                <w:kern w:val="2"/>
                <w:sz w:val="20"/>
                <w:szCs w:val="20"/>
                <w:lang w:eastAsia="ar-SA"/>
              </w:rPr>
            </w:pPr>
            <w:r w:rsidRPr="00A61A8A">
              <w:rPr>
                <w:rFonts w:ascii="Times New Roman" w:eastAsia="Times New Roman" w:hAnsi="Times New Roman" w:cs="Times New Roman"/>
                <w:kern w:val="2"/>
                <w:sz w:val="20"/>
                <w:szCs w:val="20"/>
                <w:lang w:eastAsia="ar-SA"/>
              </w:rPr>
              <w:t>01 05 02 00 00 0000 600</w:t>
            </w:r>
          </w:p>
        </w:tc>
        <w:tc>
          <w:tcPr>
            <w:tcW w:w="4111" w:type="dxa"/>
            <w:tcBorders>
              <w:top w:val="nil"/>
              <w:left w:val="single" w:sz="2" w:space="0" w:color="000000"/>
              <w:bottom w:val="single" w:sz="2" w:space="0" w:color="000000"/>
              <w:right w:val="single" w:sz="2" w:space="0" w:color="000000"/>
            </w:tcBorders>
            <w:hideMark/>
          </w:tcPr>
          <w:p w:rsidR="00A61A8A" w:rsidRPr="00A61A8A" w:rsidRDefault="00A61A8A" w:rsidP="00A61A8A">
            <w:pPr>
              <w:suppressLineNumbers/>
              <w:snapToGrid w:val="0"/>
              <w:ind w:firstLine="0"/>
              <w:jc w:val="left"/>
              <w:rPr>
                <w:rFonts w:ascii="Times New Roman" w:eastAsia="Times New Roman" w:hAnsi="Times New Roman" w:cs="Times New Roman"/>
                <w:kern w:val="2"/>
                <w:sz w:val="20"/>
                <w:szCs w:val="20"/>
                <w:lang w:eastAsia="ar-SA"/>
              </w:rPr>
            </w:pPr>
            <w:r w:rsidRPr="00A61A8A">
              <w:rPr>
                <w:rFonts w:ascii="Times New Roman" w:eastAsia="Times New Roman" w:hAnsi="Times New Roman" w:cs="Times New Roman"/>
                <w:kern w:val="2"/>
                <w:sz w:val="20"/>
                <w:szCs w:val="20"/>
                <w:lang w:eastAsia="ar-SA"/>
              </w:rPr>
              <w:t>Уменьшение прочих  остатков средств бюджетов</w:t>
            </w:r>
          </w:p>
        </w:tc>
        <w:tc>
          <w:tcPr>
            <w:tcW w:w="1275" w:type="dxa"/>
            <w:tcBorders>
              <w:top w:val="single" w:sz="2" w:space="0" w:color="000000"/>
              <w:left w:val="single" w:sz="2" w:space="0" w:color="000000"/>
              <w:bottom w:val="single" w:sz="2" w:space="0" w:color="000000"/>
              <w:right w:val="single" w:sz="4" w:space="0" w:color="auto"/>
            </w:tcBorders>
            <w:vAlign w:val="center"/>
            <w:hideMark/>
          </w:tcPr>
          <w:p w:rsidR="00A61A8A" w:rsidRPr="00A61A8A" w:rsidRDefault="00A61A8A" w:rsidP="00A61A8A">
            <w:pPr>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kern w:val="2"/>
                <w:sz w:val="20"/>
                <w:szCs w:val="20"/>
                <w:lang w:eastAsia="ar-SA"/>
              </w:rPr>
              <w:t>5 795 003,00</w:t>
            </w:r>
          </w:p>
        </w:tc>
        <w:tc>
          <w:tcPr>
            <w:tcW w:w="1276" w:type="dxa"/>
            <w:tcBorders>
              <w:top w:val="single" w:sz="2" w:space="0" w:color="000000"/>
              <w:left w:val="single" w:sz="2" w:space="0" w:color="000000"/>
              <w:bottom w:val="single" w:sz="2" w:space="0" w:color="000000"/>
              <w:right w:val="single" w:sz="4" w:space="0" w:color="auto"/>
            </w:tcBorders>
            <w:vAlign w:val="center"/>
            <w:hideMark/>
          </w:tcPr>
          <w:p w:rsidR="00A61A8A" w:rsidRPr="00A61A8A" w:rsidRDefault="00A61A8A" w:rsidP="00A61A8A">
            <w:pPr>
              <w:ind w:firstLine="0"/>
              <w:jc w:val="center"/>
              <w:rPr>
                <w:rFonts w:ascii="Times New Roman" w:eastAsia="Times New Roman" w:hAnsi="Times New Roman" w:cs="Times New Roman"/>
                <w:kern w:val="2"/>
                <w:sz w:val="20"/>
                <w:szCs w:val="20"/>
                <w:lang w:eastAsia="ar-SA"/>
              </w:rPr>
            </w:pPr>
            <w:r w:rsidRPr="00A61A8A">
              <w:rPr>
                <w:rFonts w:ascii="Times New Roman" w:eastAsia="Times New Roman" w:hAnsi="Times New Roman" w:cs="Times New Roman"/>
                <w:kern w:val="2"/>
                <w:sz w:val="20"/>
                <w:szCs w:val="20"/>
                <w:lang w:eastAsia="ar-SA"/>
              </w:rPr>
              <w:t>5 642 628,00</w:t>
            </w:r>
          </w:p>
        </w:tc>
        <w:tc>
          <w:tcPr>
            <w:tcW w:w="1418" w:type="dxa"/>
            <w:tcBorders>
              <w:top w:val="single" w:sz="2" w:space="0" w:color="000000"/>
              <w:left w:val="single" w:sz="2" w:space="0" w:color="000000"/>
              <w:bottom w:val="single" w:sz="2" w:space="0" w:color="000000"/>
              <w:right w:val="single" w:sz="4" w:space="0" w:color="auto"/>
            </w:tcBorders>
            <w:vAlign w:val="center"/>
            <w:hideMark/>
          </w:tcPr>
          <w:p w:rsidR="00A61A8A" w:rsidRPr="00A61A8A" w:rsidRDefault="00A61A8A" w:rsidP="00A61A8A">
            <w:pPr>
              <w:ind w:firstLine="0"/>
              <w:jc w:val="center"/>
              <w:rPr>
                <w:rFonts w:ascii="Times New Roman" w:eastAsia="Times New Roman" w:hAnsi="Times New Roman" w:cs="Times New Roman"/>
                <w:kern w:val="2"/>
                <w:sz w:val="20"/>
                <w:szCs w:val="20"/>
                <w:lang w:eastAsia="ar-SA"/>
              </w:rPr>
            </w:pPr>
            <w:r w:rsidRPr="00A61A8A">
              <w:rPr>
                <w:rFonts w:ascii="Times New Roman" w:eastAsia="Times New Roman" w:hAnsi="Times New Roman" w:cs="Times New Roman"/>
                <w:kern w:val="2"/>
                <w:sz w:val="20"/>
                <w:szCs w:val="20"/>
                <w:lang w:eastAsia="ar-SA"/>
              </w:rPr>
              <w:t>5 829 484,00</w:t>
            </w:r>
          </w:p>
        </w:tc>
      </w:tr>
      <w:tr w:rsidR="00A61A8A" w:rsidRPr="00A61A8A" w:rsidTr="00A61A8A">
        <w:tc>
          <w:tcPr>
            <w:tcW w:w="2127" w:type="dxa"/>
            <w:tcBorders>
              <w:top w:val="nil"/>
              <w:left w:val="single" w:sz="2" w:space="0" w:color="000000"/>
              <w:bottom w:val="single" w:sz="2" w:space="0" w:color="000000"/>
              <w:right w:val="nil"/>
            </w:tcBorders>
            <w:hideMark/>
          </w:tcPr>
          <w:p w:rsidR="00A61A8A" w:rsidRPr="00A61A8A" w:rsidRDefault="00A61A8A" w:rsidP="00A61A8A">
            <w:pPr>
              <w:suppressLineNumbers/>
              <w:snapToGrid w:val="0"/>
              <w:ind w:firstLine="0"/>
              <w:jc w:val="left"/>
              <w:rPr>
                <w:rFonts w:ascii="Times New Roman" w:eastAsia="Times New Roman" w:hAnsi="Times New Roman" w:cs="Times New Roman"/>
                <w:kern w:val="2"/>
                <w:sz w:val="20"/>
                <w:szCs w:val="20"/>
                <w:lang w:eastAsia="ar-SA"/>
              </w:rPr>
            </w:pPr>
            <w:r w:rsidRPr="00A61A8A">
              <w:rPr>
                <w:rFonts w:ascii="Times New Roman" w:eastAsia="Times New Roman" w:hAnsi="Times New Roman" w:cs="Times New Roman"/>
                <w:kern w:val="2"/>
                <w:sz w:val="20"/>
                <w:szCs w:val="20"/>
                <w:lang w:eastAsia="ar-SA"/>
              </w:rPr>
              <w:t>01 05 02 01 00 0000 610</w:t>
            </w:r>
          </w:p>
        </w:tc>
        <w:tc>
          <w:tcPr>
            <w:tcW w:w="4111" w:type="dxa"/>
            <w:tcBorders>
              <w:top w:val="nil"/>
              <w:left w:val="single" w:sz="2" w:space="0" w:color="000000"/>
              <w:bottom w:val="single" w:sz="2" w:space="0" w:color="000000"/>
              <w:right w:val="single" w:sz="2" w:space="0" w:color="000000"/>
            </w:tcBorders>
            <w:hideMark/>
          </w:tcPr>
          <w:p w:rsidR="00A61A8A" w:rsidRPr="00A61A8A" w:rsidRDefault="00A61A8A" w:rsidP="00A61A8A">
            <w:pPr>
              <w:suppressLineNumbers/>
              <w:snapToGrid w:val="0"/>
              <w:ind w:firstLine="0"/>
              <w:jc w:val="left"/>
              <w:rPr>
                <w:rFonts w:ascii="Times New Roman" w:eastAsia="Times New Roman" w:hAnsi="Times New Roman" w:cs="Times New Roman"/>
                <w:kern w:val="2"/>
                <w:sz w:val="20"/>
                <w:szCs w:val="20"/>
                <w:lang w:eastAsia="ar-SA"/>
              </w:rPr>
            </w:pPr>
            <w:r w:rsidRPr="00A61A8A">
              <w:rPr>
                <w:rFonts w:ascii="Times New Roman" w:eastAsia="Times New Roman" w:hAnsi="Times New Roman" w:cs="Times New Roman"/>
                <w:kern w:val="2"/>
                <w:sz w:val="20"/>
                <w:szCs w:val="20"/>
                <w:lang w:eastAsia="ar-SA"/>
              </w:rPr>
              <w:t>Уменьшение прочих  остатков денежных  средств бюджетов</w:t>
            </w:r>
          </w:p>
        </w:tc>
        <w:tc>
          <w:tcPr>
            <w:tcW w:w="1275" w:type="dxa"/>
            <w:tcBorders>
              <w:top w:val="single" w:sz="2" w:space="0" w:color="000000"/>
              <w:left w:val="single" w:sz="2" w:space="0" w:color="000000"/>
              <w:bottom w:val="single" w:sz="2" w:space="0" w:color="000000"/>
              <w:right w:val="single" w:sz="4" w:space="0" w:color="auto"/>
            </w:tcBorders>
            <w:vAlign w:val="center"/>
            <w:hideMark/>
          </w:tcPr>
          <w:p w:rsidR="00A61A8A" w:rsidRPr="00A61A8A" w:rsidRDefault="00A61A8A" w:rsidP="00A61A8A">
            <w:pPr>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kern w:val="2"/>
                <w:sz w:val="20"/>
                <w:szCs w:val="20"/>
                <w:lang w:eastAsia="ar-SA"/>
              </w:rPr>
              <w:t>5 795 003,00</w:t>
            </w:r>
          </w:p>
        </w:tc>
        <w:tc>
          <w:tcPr>
            <w:tcW w:w="1276" w:type="dxa"/>
            <w:tcBorders>
              <w:top w:val="single" w:sz="2" w:space="0" w:color="000000"/>
              <w:left w:val="single" w:sz="2" w:space="0" w:color="000000"/>
              <w:bottom w:val="single" w:sz="2" w:space="0" w:color="000000"/>
              <w:right w:val="single" w:sz="4" w:space="0" w:color="auto"/>
            </w:tcBorders>
            <w:vAlign w:val="center"/>
            <w:hideMark/>
          </w:tcPr>
          <w:p w:rsidR="00A61A8A" w:rsidRPr="00A61A8A" w:rsidRDefault="00A61A8A" w:rsidP="00A61A8A">
            <w:pPr>
              <w:ind w:firstLine="0"/>
              <w:jc w:val="center"/>
              <w:rPr>
                <w:rFonts w:ascii="Times New Roman" w:eastAsia="Times New Roman" w:hAnsi="Times New Roman" w:cs="Times New Roman"/>
                <w:kern w:val="2"/>
                <w:sz w:val="20"/>
                <w:szCs w:val="20"/>
                <w:lang w:eastAsia="ar-SA"/>
              </w:rPr>
            </w:pPr>
            <w:r w:rsidRPr="00A61A8A">
              <w:rPr>
                <w:rFonts w:ascii="Times New Roman" w:eastAsia="Times New Roman" w:hAnsi="Times New Roman" w:cs="Times New Roman"/>
                <w:kern w:val="2"/>
                <w:sz w:val="20"/>
                <w:szCs w:val="20"/>
                <w:lang w:eastAsia="ar-SA"/>
              </w:rPr>
              <w:t>5 642 628,00</w:t>
            </w:r>
          </w:p>
        </w:tc>
        <w:tc>
          <w:tcPr>
            <w:tcW w:w="1418" w:type="dxa"/>
            <w:tcBorders>
              <w:top w:val="single" w:sz="2" w:space="0" w:color="000000"/>
              <w:left w:val="single" w:sz="2" w:space="0" w:color="000000"/>
              <w:bottom w:val="single" w:sz="2" w:space="0" w:color="000000"/>
              <w:right w:val="single" w:sz="4" w:space="0" w:color="auto"/>
            </w:tcBorders>
            <w:vAlign w:val="center"/>
            <w:hideMark/>
          </w:tcPr>
          <w:p w:rsidR="00A61A8A" w:rsidRPr="00A61A8A" w:rsidRDefault="00A61A8A" w:rsidP="00A61A8A">
            <w:pPr>
              <w:ind w:firstLine="0"/>
              <w:jc w:val="center"/>
              <w:rPr>
                <w:rFonts w:ascii="Times New Roman" w:eastAsia="Times New Roman" w:hAnsi="Times New Roman" w:cs="Times New Roman"/>
                <w:kern w:val="2"/>
                <w:sz w:val="20"/>
                <w:szCs w:val="20"/>
                <w:lang w:eastAsia="ar-SA"/>
              </w:rPr>
            </w:pPr>
            <w:r w:rsidRPr="00A61A8A">
              <w:rPr>
                <w:rFonts w:ascii="Times New Roman" w:eastAsia="Times New Roman" w:hAnsi="Times New Roman" w:cs="Times New Roman"/>
                <w:kern w:val="2"/>
                <w:sz w:val="20"/>
                <w:szCs w:val="20"/>
                <w:lang w:eastAsia="ar-SA"/>
              </w:rPr>
              <w:t>5 829 484,00</w:t>
            </w:r>
          </w:p>
        </w:tc>
      </w:tr>
      <w:tr w:rsidR="00A61A8A" w:rsidRPr="00A61A8A" w:rsidTr="00A61A8A">
        <w:trPr>
          <w:trHeight w:val="407"/>
        </w:trPr>
        <w:tc>
          <w:tcPr>
            <w:tcW w:w="2127" w:type="dxa"/>
            <w:tcBorders>
              <w:top w:val="nil"/>
              <w:left w:val="single" w:sz="2" w:space="0" w:color="000000"/>
              <w:bottom w:val="single" w:sz="4" w:space="0" w:color="000000"/>
              <w:right w:val="nil"/>
            </w:tcBorders>
            <w:hideMark/>
          </w:tcPr>
          <w:p w:rsidR="00A61A8A" w:rsidRPr="00A61A8A" w:rsidRDefault="00A61A8A" w:rsidP="00A61A8A">
            <w:pPr>
              <w:suppressLineNumbers/>
              <w:snapToGrid w:val="0"/>
              <w:ind w:firstLine="0"/>
              <w:jc w:val="left"/>
              <w:rPr>
                <w:rFonts w:ascii="Times New Roman" w:eastAsia="Times New Roman" w:hAnsi="Times New Roman" w:cs="Times New Roman"/>
                <w:sz w:val="20"/>
                <w:szCs w:val="20"/>
                <w:lang w:eastAsia="ar-SA"/>
              </w:rPr>
            </w:pPr>
            <w:r w:rsidRPr="00A61A8A">
              <w:rPr>
                <w:rFonts w:ascii="Times New Roman" w:eastAsia="Times New Roman" w:hAnsi="Times New Roman" w:cs="Times New Roman"/>
                <w:kern w:val="2"/>
                <w:sz w:val="20"/>
                <w:szCs w:val="20"/>
                <w:lang w:eastAsia="ar-SA"/>
              </w:rPr>
              <w:t>01 05 02 01 10 0000 610</w:t>
            </w:r>
          </w:p>
        </w:tc>
        <w:tc>
          <w:tcPr>
            <w:tcW w:w="4111" w:type="dxa"/>
            <w:tcBorders>
              <w:top w:val="nil"/>
              <w:left w:val="single" w:sz="2" w:space="0" w:color="000000"/>
              <w:bottom w:val="single" w:sz="4" w:space="0" w:color="000000"/>
              <w:right w:val="single" w:sz="2" w:space="0" w:color="000000"/>
            </w:tcBorders>
            <w:hideMark/>
          </w:tcPr>
          <w:p w:rsidR="00A61A8A" w:rsidRPr="00A61A8A" w:rsidRDefault="00A61A8A" w:rsidP="00A61A8A">
            <w:pPr>
              <w:suppressLineNumbers/>
              <w:snapToGrid w:val="0"/>
              <w:ind w:firstLine="0"/>
              <w:jc w:val="left"/>
              <w:rPr>
                <w:rFonts w:ascii="Times New Roman" w:eastAsia="Times New Roman" w:hAnsi="Times New Roman" w:cs="Times New Roman"/>
                <w:kern w:val="2"/>
                <w:sz w:val="20"/>
                <w:szCs w:val="20"/>
                <w:lang w:eastAsia="ar-SA"/>
              </w:rPr>
            </w:pPr>
            <w:r w:rsidRPr="00A61A8A">
              <w:rPr>
                <w:rFonts w:ascii="Times New Roman" w:eastAsia="Times New Roman" w:hAnsi="Times New Roman" w:cs="Times New Roman"/>
                <w:sz w:val="20"/>
                <w:szCs w:val="20"/>
                <w:lang w:eastAsia="ar-SA"/>
              </w:rPr>
              <w:t>Уменьшение прочих остатков денежных средств бюджетов  сельских поселений</w:t>
            </w:r>
          </w:p>
        </w:tc>
        <w:tc>
          <w:tcPr>
            <w:tcW w:w="1275" w:type="dxa"/>
            <w:tcBorders>
              <w:top w:val="single" w:sz="2" w:space="0" w:color="000000"/>
              <w:left w:val="single" w:sz="2" w:space="0" w:color="000000"/>
              <w:bottom w:val="single" w:sz="4" w:space="0" w:color="000000"/>
              <w:right w:val="single" w:sz="4" w:space="0" w:color="auto"/>
            </w:tcBorders>
            <w:vAlign w:val="center"/>
            <w:hideMark/>
          </w:tcPr>
          <w:p w:rsidR="00A61A8A" w:rsidRPr="00A61A8A" w:rsidRDefault="00A61A8A" w:rsidP="00A61A8A">
            <w:pPr>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kern w:val="2"/>
                <w:sz w:val="20"/>
                <w:szCs w:val="20"/>
                <w:lang w:eastAsia="ar-SA"/>
              </w:rPr>
              <w:t>5 795 003,00</w:t>
            </w:r>
          </w:p>
        </w:tc>
        <w:tc>
          <w:tcPr>
            <w:tcW w:w="1276" w:type="dxa"/>
            <w:tcBorders>
              <w:top w:val="single" w:sz="2" w:space="0" w:color="000000"/>
              <w:left w:val="single" w:sz="2" w:space="0" w:color="000000"/>
              <w:bottom w:val="single" w:sz="4" w:space="0" w:color="000000"/>
              <w:right w:val="single" w:sz="4" w:space="0" w:color="auto"/>
            </w:tcBorders>
            <w:vAlign w:val="center"/>
            <w:hideMark/>
          </w:tcPr>
          <w:p w:rsidR="00A61A8A" w:rsidRPr="00A61A8A" w:rsidRDefault="00A61A8A" w:rsidP="00A61A8A">
            <w:pPr>
              <w:ind w:firstLine="0"/>
              <w:jc w:val="center"/>
              <w:rPr>
                <w:rFonts w:ascii="Times New Roman" w:eastAsia="Times New Roman" w:hAnsi="Times New Roman" w:cs="Times New Roman"/>
                <w:kern w:val="2"/>
                <w:sz w:val="20"/>
                <w:szCs w:val="20"/>
                <w:lang w:eastAsia="ar-SA"/>
              </w:rPr>
            </w:pPr>
            <w:r w:rsidRPr="00A61A8A">
              <w:rPr>
                <w:rFonts w:ascii="Times New Roman" w:eastAsia="Times New Roman" w:hAnsi="Times New Roman" w:cs="Times New Roman"/>
                <w:kern w:val="2"/>
                <w:sz w:val="20"/>
                <w:szCs w:val="20"/>
                <w:lang w:eastAsia="ar-SA"/>
              </w:rPr>
              <w:t>5 642 628,00</w:t>
            </w:r>
          </w:p>
        </w:tc>
        <w:tc>
          <w:tcPr>
            <w:tcW w:w="1418" w:type="dxa"/>
            <w:tcBorders>
              <w:top w:val="single" w:sz="2" w:space="0" w:color="000000"/>
              <w:left w:val="single" w:sz="2" w:space="0" w:color="000000"/>
              <w:bottom w:val="single" w:sz="4" w:space="0" w:color="000000"/>
              <w:right w:val="single" w:sz="4" w:space="0" w:color="auto"/>
            </w:tcBorders>
            <w:vAlign w:val="center"/>
            <w:hideMark/>
          </w:tcPr>
          <w:p w:rsidR="00A61A8A" w:rsidRPr="00A61A8A" w:rsidRDefault="00A61A8A" w:rsidP="00A61A8A">
            <w:pPr>
              <w:ind w:firstLine="0"/>
              <w:jc w:val="center"/>
              <w:rPr>
                <w:rFonts w:ascii="Times New Roman" w:eastAsia="Times New Roman" w:hAnsi="Times New Roman" w:cs="Times New Roman"/>
                <w:kern w:val="2"/>
                <w:sz w:val="20"/>
                <w:szCs w:val="20"/>
                <w:lang w:eastAsia="ar-SA"/>
              </w:rPr>
            </w:pPr>
            <w:r w:rsidRPr="00A61A8A">
              <w:rPr>
                <w:rFonts w:ascii="Times New Roman" w:eastAsia="Times New Roman" w:hAnsi="Times New Roman" w:cs="Times New Roman"/>
                <w:kern w:val="2"/>
                <w:sz w:val="20"/>
                <w:szCs w:val="20"/>
                <w:lang w:eastAsia="ar-SA"/>
              </w:rPr>
              <w:t>5 829 484,00</w:t>
            </w:r>
          </w:p>
        </w:tc>
      </w:tr>
    </w:tbl>
    <w:p w:rsidR="00A61A8A" w:rsidRPr="00A61A8A" w:rsidRDefault="00A61A8A" w:rsidP="00A61A8A">
      <w:pPr>
        <w:ind w:firstLine="0"/>
        <w:rPr>
          <w:rFonts w:ascii="Times New Roman" w:eastAsia="Times New Roman" w:hAnsi="Times New Roman" w:cs="Times New Roman"/>
          <w:b/>
          <w:sz w:val="20"/>
          <w:szCs w:val="24"/>
          <w:lang w:eastAsia="ar-SA"/>
        </w:rPr>
      </w:pPr>
    </w:p>
    <w:p w:rsidR="00A61A8A" w:rsidRPr="00A61A8A" w:rsidRDefault="00A61A8A" w:rsidP="00A61A8A">
      <w:pPr>
        <w:tabs>
          <w:tab w:val="left" w:pos="0"/>
        </w:tabs>
        <w:ind w:firstLine="0"/>
        <w:jc w:val="center"/>
        <w:rPr>
          <w:rFonts w:ascii="Times New Roman" w:eastAsia="Arial Unicode MS" w:hAnsi="Times New Roman" w:cs="Times New Roman"/>
          <w:b/>
          <w:kern w:val="2"/>
          <w:sz w:val="16"/>
          <w:szCs w:val="16"/>
          <w:lang w:eastAsia="ar-SA"/>
        </w:rPr>
      </w:pPr>
      <w:r w:rsidRPr="00A61A8A">
        <w:rPr>
          <w:rFonts w:ascii="Times New Roman" w:eastAsia="Arial Unicode MS" w:hAnsi="Times New Roman" w:cs="Times New Roman"/>
          <w:b/>
          <w:kern w:val="2"/>
          <w:sz w:val="16"/>
          <w:szCs w:val="16"/>
          <w:lang w:eastAsia="ar-SA"/>
        </w:rPr>
        <w:t xml:space="preserve">                                                                                </w:t>
      </w:r>
    </w:p>
    <w:p w:rsidR="00A61A8A" w:rsidRPr="00A61A8A" w:rsidRDefault="00A61A8A" w:rsidP="00A61A8A">
      <w:pPr>
        <w:tabs>
          <w:tab w:val="left" w:pos="0"/>
        </w:tabs>
        <w:ind w:firstLine="0"/>
        <w:jc w:val="center"/>
        <w:rPr>
          <w:rFonts w:ascii="Times New Roman" w:eastAsia="Arial Unicode MS" w:hAnsi="Times New Roman" w:cs="Times New Roman"/>
          <w:b/>
          <w:kern w:val="2"/>
          <w:sz w:val="16"/>
          <w:szCs w:val="16"/>
          <w:lang w:eastAsia="ar-SA"/>
        </w:rPr>
      </w:pPr>
    </w:p>
    <w:p w:rsidR="00A61A8A" w:rsidRPr="00A61A8A" w:rsidRDefault="00A61A8A" w:rsidP="00A61A8A">
      <w:pPr>
        <w:tabs>
          <w:tab w:val="left" w:pos="0"/>
        </w:tabs>
        <w:ind w:firstLine="0"/>
        <w:jc w:val="center"/>
        <w:rPr>
          <w:rFonts w:ascii="Times New Roman" w:eastAsia="Arial Unicode MS" w:hAnsi="Times New Roman" w:cs="Times New Roman"/>
          <w:b/>
          <w:kern w:val="2"/>
          <w:sz w:val="16"/>
          <w:szCs w:val="16"/>
          <w:lang w:eastAsia="ar-SA"/>
        </w:rPr>
      </w:pPr>
    </w:p>
    <w:p w:rsidR="00A61A8A" w:rsidRPr="00A61A8A" w:rsidRDefault="00A61A8A" w:rsidP="00A61A8A">
      <w:pPr>
        <w:tabs>
          <w:tab w:val="left" w:pos="0"/>
        </w:tabs>
        <w:ind w:firstLine="0"/>
        <w:jc w:val="center"/>
        <w:rPr>
          <w:rFonts w:ascii="Times New Roman" w:eastAsia="Arial Unicode MS" w:hAnsi="Times New Roman" w:cs="Times New Roman"/>
          <w:b/>
          <w:kern w:val="2"/>
          <w:sz w:val="20"/>
          <w:szCs w:val="20"/>
          <w:lang w:eastAsia="ar-SA"/>
        </w:rPr>
      </w:pPr>
      <w:r w:rsidRPr="00A61A8A">
        <w:rPr>
          <w:rFonts w:ascii="Times New Roman" w:eastAsia="Arial Unicode MS" w:hAnsi="Times New Roman" w:cs="Times New Roman"/>
          <w:b/>
          <w:kern w:val="2"/>
          <w:sz w:val="16"/>
          <w:szCs w:val="16"/>
          <w:lang w:eastAsia="ar-SA"/>
        </w:rPr>
        <w:t xml:space="preserve">                                                                                </w:t>
      </w:r>
      <w:r w:rsidRPr="00A61A8A">
        <w:rPr>
          <w:rFonts w:ascii="Times New Roman" w:eastAsia="Arial Unicode MS" w:hAnsi="Times New Roman" w:cs="Times New Roman"/>
          <w:b/>
          <w:kern w:val="2"/>
          <w:sz w:val="20"/>
          <w:szCs w:val="20"/>
          <w:lang w:eastAsia="ar-SA"/>
        </w:rPr>
        <w:t xml:space="preserve">                      </w:t>
      </w:r>
    </w:p>
    <w:p w:rsidR="00A61A8A" w:rsidRPr="00A61A8A" w:rsidRDefault="00A61A8A" w:rsidP="00A61A8A">
      <w:pPr>
        <w:tabs>
          <w:tab w:val="left" w:pos="0"/>
        </w:tabs>
        <w:ind w:firstLine="0"/>
        <w:jc w:val="center"/>
        <w:rPr>
          <w:rFonts w:ascii="Times New Roman" w:eastAsia="Arial Unicode MS" w:hAnsi="Times New Roman" w:cs="Times New Roman"/>
          <w:b/>
          <w:kern w:val="2"/>
          <w:sz w:val="20"/>
          <w:szCs w:val="20"/>
          <w:lang w:eastAsia="ar-SA"/>
        </w:rPr>
      </w:pPr>
      <w:r w:rsidRPr="00A61A8A">
        <w:rPr>
          <w:rFonts w:ascii="Times New Roman" w:eastAsia="Arial Unicode MS" w:hAnsi="Times New Roman" w:cs="Times New Roman"/>
          <w:b/>
          <w:kern w:val="2"/>
          <w:sz w:val="20"/>
          <w:szCs w:val="20"/>
          <w:lang w:eastAsia="ar-SA"/>
        </w:rPr>
        <w:t xml:space="preserve">                                                                                                                                                                      Приложение № 2     </w:t>
      </w:r>
    </w:p>
    <w:p w:rsidR="00A61A8A" w:rsidRPr="00A61A8A" w:rsidRDefault="00A61A8A" w:rsidP="00A61A8A">
      <w:pPr>
        <w:tabs>
          <w:tab w:val="left" w:pos="0"/>
        </w:tabs>
        <w:ind w:firstLine="0"/>
        <w:jc w:val="right"/>
        <w:rPr>
          <w:rFonts w:ascii="Times New Roman" w:eastAsia="Arial Unicode MS" w:hAnsi="Times New Roman" w:cs="Times New Roman"/>
          <w:b/>
          <w:bCs/>
          <w:kern w:val="2"/>
          <w:sz w:val="20"/>
          <w:szCs w:val="20"/>
          <w:lang w:eastAsia="ar-SA"/>
        </w:rPr>
      </w:pPr>
      <w:r w:rsidRPr="00A61A8A">
        <w:rPr>
          <w:rFonts w:ascii="Times New Roman" w:eastAsia="Arial Unicode MS" w:hAnsi="Times New Roman" w:cs="Times New Roman"/>
          <w:b/>
          <w:kern w:val="2"/>
          <w:sz w:val="20"/>
          <w:szCs w:val="20"/>
          <w:lang w:eastAsia="ar-SA"/>
        </w:rPr>
        <w:t xml:space="preserve">                                                                                                                                    </w:t>
      </w:r>
      <w:r w:rsidRPr="00A61A8A">
        <w:rPr>
          <w:rFonts w:ascii="Times New Roman" w:eastAsia="Arial Unicode MS" w:hAnsi="Times New Roman" w:cs="Times New Roman"/>
          <w:kern w:val="2"/>
          <w:sz w:val="20"/>
          <w:szCs w:val="20"/>
          <w:lang w:eastAsia="ar-SA"/>
        </w:rPr>
        <w:t xml:space="preserve"> к решению Совета депутатов №13   от  24.12.2021 г.        </w:t>
      </w:r>
      <w:r w:rsidRPr="00A61A8A">
        <w:rPr>
          <w:rFonts w:ascii="Times New Roman" w:eastAsia="Arial Unicode MS" w:hAnsi="Times New Roman" w:cs="Times New Roman"/>
          <w:b/>
          <w:kern w:val="2"/>
          <w:sz w:val="20"/>
          <w:szCs w:val="20"/>
          <w:lang w:eastAsia="ar-SA"/>
        </w:rPr>
        <w:t xml:space="preserve">                                                                                                                                     </w:t>
      </w:r>
      <w:r w:rsidRPr="00A61A8A">
        <w:rPr>
          <w:rFonts w:ascii="Times New Roman" w:eastAsia="Arial Unicode MS" w:hAnsi="Times New Roman" w:cs="Times New Roman"/>
          <w:kern w:val="2"/>
          <w:sz w:val="20"/>
          <w:szCs w:val="20"/>
          <w:lang w:eastAsia="ar-SA"/>
        </w:rPr>
        <w:t xml:space="preserve"> </w:t>
      </w:r>
    </w:p>
    <w:p w:rsidR="00A61A8A" w:rsidRPr="00A61A8A" w:rsidRDefault="00A61A8A" w:rsidP="00A61A8A">
      <w:pPr>
        <w:tabs>
          <w:tab w:val="left" w:pos="0"/>
        </w:tabs>
        <w:ind w:firstLine="0"/>
        <w:jc w:val="center"/>
        <w:rPr>
          <w:rFonts w:ascii="Times New Roman" w:eastAsia="Arial Unicode MS" w:hAnsi="Times New Roman" w:cs="Times New Roman"/>
          <w:b/>
          <w:bCs/>
          <w:kern w:val="2"/>
          <w:sz w:val="20"/>
          <w:szCs w:val="20"/>
          <w:lang w:eastAsia="ar-SA"/>
        </w:rPr>
      </w:pPr>
      <w:r w:rsidRPr="00A61A8A">
        <w:rPr>
          <w:rFonts w:ascii="Times New Roman" w:eastAsia="Arial Unicode MS" w:hAnsi="Times New Roman" w:cs="Times New Roman"/>
          <w:b/>
          <w:kern w:val="2"/>
          <w:sz w:val="20"/>
          <w:szCs w:val="20"/>
          <w:lang w:eastAsia="ar-SA"/>
        </w:rPr>
        <w:t xml:space="preserve">                                                                                                                                                                 </w:t>
      </w:r>
      <w:r w:rsidRPr="00A61A8A">
        <w:rPr>
          <w:rFonts w:ascii="Times New Roman" w:eastAsia="Arial Unicode MS" w:hAnsi="Times New Roman" w:cs="Times New Roman"/>
          <w:kern w:val="2"/>
          <w:sz w:val="20"/>
          <w:szCs w:val="20"/>
          <w:lang w:eastAsia="ar-SA"/>
        </w:rPr>
        <w:t xml:space="preserve"> </w:t>
      </w:r>
    </w:p>
    <w:p w:rsidR="00A61A8A" w:rsidRPr="00A61A8A" w:rsidRDefault="00A61A8A" w:rsidP="00A61A8A">
      <w:pPr>
        <w:ind w:firstLine="0"/>
        <w:jc w:val="center"/>
        <w:rPr>
          <w:rFonts w:ascii="Times New Roman" w:eastAsia="Arial Unicode MS" w:hAnsi="Times New Roman" w:cs="Times New Roman"/>
          <w:b/>
          <w:bCs/>
          <w:kern w:val="2"/>
          <w:sz w:val="24"/>
          <w:szCs w:val="24"/>
          <w:lang w:eastAsia="ar-SA"/>
        </w:rPr>
      </w:pPr>
      <w:r w:rsidRPr="00A61A8A">
        <w:rPr>
          <w:rFonts w:ascii="Times New Roman" w:eastAsia="Arial Unicode MS" w:hAnsi="Times New Roman" w:cs="Times New Roman"/>
          <w:b/>
          <w:bCs/>
          <w:kern w:val="2"/>
          <w:sz w:val="24"/>
          <w:szCs w:val="24"/>
          <w:lang w:eastAsia="ar-SA"/>
        </w:rPr>
        <w:t>Объем поступлений доходов  в бюджет Усть-Нейского сельского поселения</w:t>
      </w:r>
    </w:p>
    <w:p w:rsidR="00A61A8A" w:rsidRPr="00A61A8A" w:rsidRDefault="00A61A8A" w:rsidP="00A61A8A">
      <w:pPr>
        <w:ind w:firstLine="0"/>
        <w:jc w:val="center"/>
        <w:rPr>
          <w:rFonts w:ascii="Times New Roman" w:eastAsia="Arial Unicode MS" w:hAnsi="Times New Roman" w:cs="Times New Roman"/>
          <w:b/>
          <w:bCs/>
          <w:kern w:val="2"/>
          <w:sz w:val="24"/>
          <w:szCs w:val="24"/>
          <w:lang w:eastAsia="ar-SA"/>
        </w:rPr>
      </w:pPr>
      <w:r w:rsidRPr="00A61A8A">
        <w:rPr>
          <w:rFonts w:ascii="Times New Roman" w:eastAsia="Arial Unicode MS" w:hAnsi="Times New Roman" w:cs="Times New Roman"/>
          <w:b/>
          <w:bCs/>
          <w:kern w:val="2"/>
          <w:sz w:val="24"/>
          <w:szCs w:val="24"/>
          <w:lang w:eastAsia="ar-SA"/>
        </w:rPr>
        <w:t xml:space="preserve">Макарьевского Муниципального района на 2022 год </w:t>
      </w:r>
      <w:r w:rsidRPr="00A61A8A">
        <w:rPr>
          <w:rFonts w:ascii="Times New Roman" w:eastAsia="Times New Roman" w:hAnsi="Times New Roman" w:cs="Times New Roman"/>
          <w:b/>
          <w:sz w:val="24"/>
          <w:szCs w:val="24"/>
          <w:lang w:eastAsia="ar-SA"/>
        </w:rPr>
        <w:t>и на плановый период 2023 и 2024 года</w:t>
      </w:r>
      <w:r w:rsidRPr="00A61A8A">
        <w:rPr>
          <w:rFonts w:ascii="Times New Roman" w:eastAsia="Arial Unicode MS" w:hAnsi="Times New Roman" w:cs="Times New Roman"/>
          <w:b/>
          <w:bCs/>
          <w:kern w:val="2"/>
          <w:sz w:val="24"/>
          <w:szCs w:val="24"/>
          <w:lang w:eastAsia="ar-SA"/>
        </w:rPr>
        <w:t>.</w:t>
      </w:r>
    </w:p>
    <w:p w:rsidR="00A61A8A" w:rsidRPr="00A61A8A" w:rsidRDefault="00A61A8A" w:rsidP="00A61A8A">
      <w:pPr>
        <w:ind w:firstLine="0"/>
        <w:jc w:val="center"/>
        <w:rPr>
          <w:rFonts w:ascii="Times New Roman" w:eastAsia="Arial Unicode MS" w:hAnsi="Times New Roman" w:cs="Times New Roman"/>
          <w:b/>
          <w:bCs/>
          <w:kern w:val="2"/>
          <w:sz w:val="24"/>
          <w:szCs w:val="24"/>
          <w:lang w:eastAsia="ar-SA"/>
        </w:rPr>
      </w:pPr>
    </w:p>
    <w:tbl>
      <w:tblPr>
        <w:tblW w:w="0" w:type="dxa"/>
        <w:tblInd w:w="-885" w:type="dxa"/>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3"/>
        <w:gridCol w:w="4252"/>
        <w:gridCol w:w="1418"/>
        <w:gridCol w:w="1417"/>
        <w:gridCol w:w="1418"/>
      </w:tblGrid>
      <w:tr w:rsidR="00A61A8A" w:rsidRPr="00A61A8A" w:rsidTr="00A61A8A">
        <w:trPr>
          <w:trHeight w:val="998"/>
        </w:trPr>
        <w:tc>
          <w:tcPr>
            <w:tcW w:w="2553"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Коды бюджетной</w:t>
            </w:r>
          </w:p>
          <w:p w:rsidR="00A61A8A" w:rsidRPr="00A61A8A" w:rsidRDefault="00A61A8A" w:rsidP="00A61A8A">
            <w:pPr>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классификации</w:t>
            </w:r>
          </w:p>
        </w:tc>
        <w:tc>
          <w:tcPr>
            <w:tcW w:w="4252"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Наименование кода поступлений в бюджет,</w:t>
            </w:r>
          </w:p>
          <w:p w:rsidR="00A61A8A" w:rsidRPr="00A61A8A" w:rsidRDefault="00A61A8A" w:rsidP="00A61A8A">
            <w:pPr>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группы, подгруппы, статьи, подстатьи,</w:t>
            </w:r>
          </w:p>
          <w:p w:rsidR="00A61A8A" w:rsidRPr="00A61A8A" w:rsidRDefault="00A61A8A" w:rsidP="00A61A8A">
            <w:pPr>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элемента, программы (подпрограммы),</w:t>
            </w:r>
          </w:p>
          <w:p w:rsidR="00A61A8A" w:rsidRPr="00A61A8A" w:rsidRDefault="00A61A8A" w:rsidP="00A61A8A">
            <w:pPr>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кода экономической классификации доходов</w:t>
            </w:r>
          </w:p>
        </w:tc>
        <w:tc>
          <w:tcPr>
            <w:tcW w:w="1418"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Сумма</w:t>
            </w:r>
          </w:p>
          <w:p w:rsidR="00A61A8A" w:rsidRPr="00A61A8A" w:rsidRDefault="00A61A8A" w:rsidP="00A61A8A">
            <w:pPr>
              <w:ind w:firstLine="0"/>
              <w:jc w:val="center"/>
              <w:rPr>
                <w:rFonts w:ascii="Times New Roman" w:eastAsia="Times New Roman" w:hAnsi="Times New Roman" w:cs="Times New Roman"/>
                <w:sz w:val="20"/>
                <w:szCs w:val="20"/>
                <w:lang w:eastAsia="ar-SA"/>
              </w:rPr>
            </w:pPr>
            <w:r w:rsidRPr="00A61A8A">
              <w:rPr>
                <w:rFonts w:ascii="Times New Roman" w:eastAsia="Arial Unicode MS" w:hAnsi="Times New Roman" w:cs="Times New Roman"/>
                <w:kern w:val="2"/>
                <w:sz w:val="20"/>
                <w:szCs w:val="20"/>
                <w:lang w:eastAsia="ar-SA"/>
              </w:rPr>
              <w:t>2022г.</w:t>
            </w:r>
          </w:p>
        </w:tc>
        <w:tc>
          <w:tcPr>
            <w:tcW w:w="1417"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Сумма</w:t>
            </w:r>
          </w:p>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2023г.</w:t>
            </w:r>
          </w:p>
        </w:tc>
        <w:tc>
          <w:tcPr>
            <w:tcW w:w="1418"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 xml:space="preserve">Сумма  </w:t>
            </w:r>
          </w:p>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 xml:space="preserve">2024г.          </w:t>
            </w:r>
          </w:p>
        </w:tc>
      </w:tr>
      <w:tr w:rsidR="00A61A8A" w:rsidRPr="00A61A8A" w:rsidTr="00A61A8A">
        <w:tc>
          <w:tcPr>
            <w:tcW w:w="2553"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center"/>
              <w:rPr>
                <w:rFonts w:ascii="Times New Roman" w:eastAsia="Arial Unicode MS" w:hAnsi="Times New Roman" w:cs="Times New Roman"/>
                <w:b/>
                <w:kern w:val="2"/>
                <w:sz w:val="20"/>
                <w:szCs w:val="20"/>
                <w:lang w:eastAsia="ar-SA"/>
              </w:rPr>
            </w:pPr>
            <w:r w:rsidRPr="00A61A8A">
              <w:rPr>
                <w:rFonts w:ascii="Times New Roman" w:eastAsia="Arial Unicode MS" w:hAnsi="Times New Roman" w:cs="Times New Roman"/>
                <w:b/>
                <w:kern w:val="2"/>
                <w:sz w:val="20"/>
                <w:szCs w:val="20"/>
                <w:lang w:eastAsia="ar-SA"/>
              </w:rPr>
              <w:t>000 1 00 00000 00 0000 000</w:t>
            </w:r>
          </w:p>
        </w:tc>
        <w:tc>
          <w:tcPr>
            <w:tcW w:w="4252"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left"/>
              <w:rPr>
                <w:rFonts w:ascii="Times New Roman" w:eastAsia="Arial Unicode MS" w:hAnsi="Times New Roman" w:cs="Times New Roman"/>
                <w:b/>
                <w:kern w:val="2"/>
                <w:sz w:val="20"/>
                <w:szCs w:val="20"/>
                <w:lang w:eastAsia="ar-SA"/>
              </w:rPr>
            </w:pPr>
            <w:r w:rsidRPr="00A61A8A">
              <w:rPr>
                <w:rFonts w:ascii="Times New Roman" w:eastAsia="Arial Unicode MS" w:hAnsi="Times New Roman" w:cs="Times New Roman"/>
                <w:b/>
                <w:kern w:val="2"/>
                <w:sz w:val="20"/>
                <w:szCs w:val="20"/>
                <w:lang w:eastAsia="ar-SA"/>
              </w:rPr>
              <w:t>НАЛОГОВЫЕ И НЕНАЛОГОВЫЕ ДОХОДЫ</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2 753 700,00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2 813 300,00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2 879 600,00</w:t>
            </w:r>
          </w:p>
        </w:tc>
      </w:tr>
      <w:tr w:rsidR="00A61A8A" w:rsidRPr="00A61A8A" w:rsidTr="00A61A8A">
        <w:tc>
          <w:tcPr>
            <w:tcW w:w="2553"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center"/>
              <w:rPr>
                <w:rFonts w:ascii="Times New Roman" w:eastAsia="Arial Unicode MS" w:hAnsi="Times New Roman" w:cs="Times New Roman"/>
                <w:b/>
                <w:i/>
                <w:kern w:val="2"/>
                <w:sz w:val="20"/>
                <w:szCs w:val="20"/>
                <w:lang w:eastAsia="ar-SA"/>
              </w:rPr>
            </w:pPr>
            <w:r w:rsidRPr="00A61A8A">
              <w:rPr>
                <w:rFonts w:ascii="Times New Roman" w:eastAsia="Arial Unicode MS" w:hAnsi="Times New Roman" w:cs="Times New Roman"/>
                <w:b/>
                <w:kern w:val="2"/>
                <w:sz w:val="20"/>
                <w:szCs w:val="20"/>
                <w:lang w:eastAsia="ar-SA"/>
              </w:rPr>
              <w:t>000 1 01 00000 01 0000 000</w:t>
            </w:r>
          </w:p>
        </w:tc>
        <w:tc>
          <w:tcPr>
            <w:tcW w:w="4252"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left"/>
              <w:rPr>
                <w:rFonts w:ascii="Times New Roman" w:eastAsia="Arial Unicode MS" w:hAnsi="Times New Roman" w:cs="Times New Roman"/>
                <w:b/>
                <w:kern w:val="2"/>
                <w:sz w:val="20"/>
                <w:szCs w:val="20"/>
                <w:lang w:eastAsia="ar-SA"/>
              </w:rPr>
            </w:pPr>
            <w:r w:rsidRPr="00A61A8A">
              <w:rPr>
                <w:rFonts w:ascii="Times New Roman" w:eastAsia="Arial Unicode MS" w:hAnsi="Times New Roman" w:cs="Times New Roman"/>
                <w:b/>
                <w:i/>
                <w:kern w:val="2"/>
                <w:sz w:val="20"/>
                <w:szCs w:val="20"/>
                <w:lang w:eastAsia="ar-SA"/>
              </w:rPr>
              <w:t>Налоги на прибыль, доходы</w:t>
            </w:r>
          </w:p>
        </w:tc>
        <w:tc>
          <w:tcPr>
            <w:tcW w:w="1418"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left"/>
              <w:rPr>
                <w:rFonts w:ascii="Times New Roman" w:eastAsia="Times New Roman" w:hAnsi="Times New Roman" w:cs="Times New Roman"/>
                <w:b/>
                <w:sz w:val="20"/>
                <w:szCs w:val="20"/>
                <w:lang w:eastAsia="ar-SA"/>
              </w:rPr>
            </w:pPr>
            <w:r w:rsidRPr="00A61A8A">
              <w:rPr>
                <w:rFonts w:ascii="Times New Roman" w:eastAsia="Arial Unicode MS" w:hAnsi="Times New Roman" w:cs="Times New Roman"/>
                <w:b/>
                <w:kern w:val="2"/>
                <w:sz w:val="20"/>
                <w:szCs w:val="20"/>
                <w:lang w:eastAsia="ar-SA"/>
              </w:rPr>
              <w:t xml:space="preserve">      840 00,00</w:t>
            </w:r>
          </w:p>
        </w:tc>
        <w:tc>
          <w:tcPr>
            <w:tcW w:w="1417"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center"/>
              <w:rPr>
                <w:rFonts w:ascii="Times New Roman" w:eastAsia="Arial Unicode MS" w:hAnsi="Times New Roman" w:cs="Times New Roman"/>
                <w:b/>
                <w:kern w:val="2"/>
                <w:sz w:val="20"/>
                <w:szCs w:val="20"/>
                <w:lang w:eastAsia="ar-SA"/>
              </w:rPr>
            </w:pPr>
            <w:r w:rsidRPr="00A61A8A">
              <w:rPr>
                <w:rFonts w:ascii="Times New Roman" w:eastAsia="Arial Unicode MS" w:hAnsi="Times New Roman" w:cs="Times New Roman"/>
                <w:b/>
                <w:kern w:val="2"/>
                <w:sz w:val="20"/>
                <w:szCs w:val="20"/>
                <w:lang w:eastAsia="ar-SA"/>
              </w:rPr>
              <w:t>863 500,00</w:t>
            </w:r>
          </w:p>
        </w:tc>
        <w:tc>
          <w:tcPr>
            <w:tcW w:w="1418"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center"/>
              <w:rPr>
                <w:rFonts w:ascii="Times New Roman" w:eastAsia="Arial Unicode MS" w:hAnsi="Times New Roman" w:cs="Times New Roman"/>
                <w:b/>
                <w:kern w:val="2"/>
                <w:sz w:val="20"/>
                <w:szCs w:val="20"/>
                <w:lang w:eastAsia="ar-SA"/>
              </w:rPr>
            </w:pPr>
            <w:r w:rsidRPr="00A61A8A">
              <w:rPr>
                <w:rFonts w:ascii="Times New Roman" w:eastAsia="Arial Unicode MS" w:hAnsi="Times New Roman" w:cs="Times New Roman"/>
                <w:b/>
                <w:kern w:val="2"/>
                <w:sz w:val="20"/>
                <w:szCs w:val="20"/>
                <w:lang w:eastAsia="ar-SA"/>
              </w:rPr>
              <w:t>898 000,00</w:t>
            </w:r>
          </w:p>
        </w:tc>
      </w:tr>
      <w:tr w:rsidR="00A61A8A" w:rsidRPr="00A61A8A" w:rsidTr="00A61A8A">
        <w:trPr>
          <w:trHeight w:val="120"/>
        </w:trPr>
        <w:tc>
          <w:tcPr>
            <w:tcW w:w="2553"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000 1 01 02000 01 0000 110</w:t>
            </w:r>
          </w:p>
        </w:tc>
        <w:tc>
          <w:tcPr>
            <w:tcW w:w="4252"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 xml:space="preserve">налог на доходы физических лиц </w:t>
            </w:r>
          </w:p>
        </w:tc>
        <w:tc>
          <w:tcPr>
            <w:tcW w:w="1418"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left"/>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 xml:space="preserve">      840 000,00</w:t>
            </w:r>
          </w:p>
        </w:tc>
        <w:tc>
          <w:tcPr>
            <w:tcW w:w="1417"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863 500,00</w:t>
            </w:r>
          </w:p>
        </w:tc>
        <w:tc>
          <w:tcPr>
            <w:tcW w:w="1418"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888 000,00</w:t>
            </w:r>
          </w:p>
        </w:tc>
      </w:tr>
      <w:tr w:rsidR="00A61A8A" w:rsidRPr="00A61A8A" w:rsidTr="00A61A8A">
        <w:trPr>
          <w:trHeight w:val="534"/>
        </w:trPr>
        <w:tc>
          <w:tcPr>
            <w:tcW w:w="2553"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000 1 01 02010 01 0000 110</w:t>
            </w:r>
          </w:p>
        </w:tc>
        <w:tc>
          <w:tcPr>
            <w:tcW w:w="4252"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vAlign w:val="center"/>
          </w:tcPr>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p>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 xml:space="preserve">   818 000,00</w:t>
            </w:r>
          </w:p>
          <w:p w:rsidR="00A61A8A" w:rsidRPr="00A61A8A" w:rsidRDefault="00A61A8A" w:rsidP="00A61A8A">
            <w:pPr>
              <w:ind w:firstLine="0"/>
              <w:jc w:val="center"/>
              <w:rPr>
                <w:rFonts w:ascii="Times New Roman" w:eastAsia="Arial Unicode MS" w:hAnsi="Times New Roman" w:cs="Times New Roman"/>
                <w:kern w:val="2"/>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left"/>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853 500,00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888 000,00</w:t>
            </w:r>
          </w:p>
        </w:tc>
      </w:tr>
      <w:tr w:rsidR="00A61A8A" w:rsidRPr="00A61A8A" w:rsidTr="00A61A8A">
        <w:trPr>
          <w:trHeight w:val="996"/>
        </w:trPr>
        <w:tc>
          <w:tcPr>
            <w:tcW w:w="2553"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000 101 02020 01 0000 110</w:t>
            </w:r>
          </w:p>
        </w:tc>
        <w:tc>
          <w:tcPr>
            <w:tcW w:w="4252"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w:t>
            </w:r>
            <w:r w:rsidRPr="00A61A8A">
              <w:rPr>
                <w:rFonts w:ascii="Times New Roman" w:eastAsia="Arial Unicode MS" w:hAnsi="Times New Roman" w:cs="Times New Roman"/>
                <w:kern w:val="2"/>
                <w:sz w:val="20"/>
                <w:szCs w:val="20"/>
                <w:lang w:eastAsia="ar-SA"/>
              </w:rPr>
              <w:lastRenderedPageBreak/>
              <w:t>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ind w:firstLine="0"/>
              <w:jc w:val="left"/>
              <w:rPr>
                <w:rFonts w:ascii="Times New Roman" w:eastAsia="Times New Roman" w:hAnsi="Times New Roman" w:cs="Times New Roman"/>
                <w:sz w:val="20"/>
                <w:szCs w:val="20"/>
                <w:lang w:eastAsia="ar-SA"/>
              </w:rPr>
            </w:pPr>
            <w:r w:rsidRPr="00A61A8A">
              <w:rPr>
                <w:rFonts w:ascii="Times New Roman" w:eastAsia="Arial Unicode MS" w:hAnsi="Times New Roman" w:cs="Times New Roman"/>
                <w:kern w:val="2"/>
                <w:sz w:val="20"/>
                <w:szCs w:val="20"/>
                <w:lang w:eastAsia="ar-SA"/>
              </w:rPr>
              <w:lastRenderedPageBreak/>
              <w:t xml:space="preserve">     1 000,00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6 000,00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6 000,00</w:t>
            </w:r>
          </w:p>
        </w:tc>
      </w:tr>
      <w:tr w:rsidR="00A61A8A" w:rsidRPr="00A61A8A" w:rsidTr="00A61A8A">
        <w:trPr>
          <w:trHeight w:val="429"/>
        </w:trPr>
        <w:tc>
          <w:tcPr>
            <w:tcW w:w="2553"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000 1 01 02030 01 0000 110</w:t>
            </w:r>
          </w:p>
        </w:tc>
        <w:tc>
          <w:tcPr>
            <w:tcW w:w="4252"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Times New Roman" w:hAnsi="Times New Roman" w:cs="Times New Roman"/>
                <w:sz w:val="20"/>
                <w:szCs w:val="20"/>
                <w:lang w:eastAsia="ar-SA"/>
              </w:rPr>
            </w:pPr>
            <w:r w:rsidRPr="00A61A8A">
              <w:rPr>
                <w:rFonts w:ascii="Times New Roman" w:eastAsia="Arial Unicode MS" w:hAnsi="Times New Roman" w:cs="Times New Roman"/>
                <w:kern w:val="2"/>
                <w:sz w:val="20"/>
                <w:szCs w:val="20"/>
                <w:lang w:eastAsia="ar-SA"/>
              </w:rPr>
              <w:t>20 000,00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3 000,00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3 000,00</w:t>
            </w:r>
          </w:p>
        </w:tc>
      </w:tr>
      <w:tr w:rsidR="00A61A8A" w:rsidRPr="00A61A8A" w:rsidTr="00A61A8A">
        <w:trPr>
          <w:trHeight w:val="1406"/>
        </w:trPr>
        <w:tc>
          <w:tcPr>
            <w:tcW w:w="2553"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000 101 02040011000 110</w:t>
            </w:r>
          </w:p>
        </w:tc>
        <w:tc>
          <w:tcPr>
            <w:tcW w:w="4252"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pacing w:line="240" w:lineRule="atLeast"/>
              <w:ind w:firstLine="0"/>
              <w:rPr>
                <w:rFonts w:ascii="Times New Roman" w:eastAsia="Times New Roman" w:hAnsi="Times New Roman" w:cs="Times New Roman"/>
                <w:color w:val="000000"/>
                <w:sz w:val="20"/>
                <w:szCs w:val="20"/>
                <w:lang w:eastAsia="ar-SA"/>
              </w:rPr>
            </w:pPr>
            <w:r w:rsidRPr="00A61A8A">
              <w:rPr>
                <w:rFonts w:ascii="Times New Roman" w:eastAsia="Times New Roman" w:hAnsi="Times New Roman" w:cs="Times New Roman"/>
                <w:color w:val="000000"/>
                <w:sz w:val="20"/>
                <w:szCs w:val="20"/>
                <w:lang w:eastAsia="ar-SA"/>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1 000,00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1 000,00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1 000,00</w:t>
            </w:r>
          </w:p>
        </w:tc>
      </w:tr>
      <w:tr w:rsidR="00A61A8A" w:rsidRPr="00A61A8A" w:rsidTr="00A61A8A">
        <w:trPr>
          <w:trHeight w:val="138"/>
        </w:trPr>
        <w:tc>
          <w:tcPr>
            <w:tcW w:w="2553"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center"/>
              <w:rPr>
                <w:rFonts w:ascii="Times New Roman" w:eastAsia="Arial Unicode MS" w:hAnsi="Times New Roman" w:cs="Times New Roman"/>
                <w:b/>
                <w:kern w:val="2"/>
                <w:sz w:val="20"/>
                <w:szCs w:val="20"/>
                <w:lang w:eastAsia="ar-SA"/>
              </w:rPr>
            </w:pPr>
            <w:r w:rsidRPr="00A61A8A">
              <w:rPr>
                <w:rFonts w:ascii="Times New Roman" w:eastAsia="Arial Unicode MS" w:hAnsi="Times New Roman" w:cs="Times New Roman"/>
                <w:b/>
                <w:kern w:val="2"/>
                <w:sz w:val="20"/>
                <w:szCs w:val="20"/>
                <w:lang w:eastAsia="ar-SA"/>
              </w:rPr>
              <w:t>000 1 03 00000 00 0000 000</w:t>
            </w:r>
          </w:p>
        </w:tc>
        <w:tc>
          <w:tcPr>
            <w:tcW w:w="4252"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left"/>
              <w:rPr>
                <w:rFonts w:ascii="Times New Roman" w:eastAsia="Arial Unicode MS" w:hAnsi="Times New Roman" w:cs="Times New Roman"/>
                <w:b/>
                <w:kern w:val="2"/>
                <w:sz w:val="20"/>
                <w:szCs w:val="20"/>
                <w:lang w:eastAsia="ar-SA"/>
              </w:rPr>
            </w:pPr>
            <w:r w:rsidRPr="00A61A8A">
              <w:rPr>
                <w:rFonts w:ascii="Times New Roman" w:eastAsia="Arial Unicode MS" w:hAnsi="Times New Roman" w:cs="Times New Roman"/>
                <w:b/>
                <w:kern w:val="2"/>
                <w:sz w:val="20"/>
                <w:szCs w:val="20"/>
                <w:lang w:eastAsia="ar-SA"/>
              </w:rPr>
              <w:t>Налоги на товары (работы, услуги), реализуемые на территории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990 400,00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b/>
                <w:kern w:val="2"/>
                <w:sz w:val="20"/>
                <w:szCs w:val="20"/>
                <w:lang w:eastAsia="ar-SA"/>
              </w:rPr>
            </w:pPr>
            <w:r w:rsidRPr="00A61A8A">
              <w:rPr>
                <w:rFonts w:ascii="Times New Roman" w:eastAsia="Arial Unicode MS" w:hAnsi="Times New Roman" w:cs="Times New Roman"/>
                <w:b/>
                <w:kern w:val="2"/>
                <w:sz w:val="20"/>
                <w:szCs w:val="20"/>
                <w:lang w:eastAsia="ar-SA"/>
              </w:rPr>
              <w:t>1 024 800,00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b/>
                <w:kern w:val="2"/>
                <w:sz w:val="20"/>
                <w:szCs w:val="20"/>
                <w:lang w:eastAsia="ar-SA"/>
              </w:rPr>
            </w:pPr>
            <w:r w:rsidRPr="00A61A8A">
              <w:rPr>
                <w:rFonts w:ascii="Times New Roman" w:eastAsia="Arial Unicode MS" w:hAnsi="Times New Roman" w:cs="Times New Roman"/>
                <w:b/>
                <w:kern w:val="2"/>
                <w:sz w:val="20"/>
                <w:szCs w:val="20"/>
                <w:lang w:eastAsia="ar-SA"/>
              </w:rPr>
              <w:t>1 055 600,00</w:t>
            </w:r>
          </w:p>
        </w:tc>
      </w:tr>
      <w:tr w:rsidR="00A61A8A" w:rsidRPr="00A61A8A" w:rsidTr="00A61A8A">
        <w:trPr>
          <w:trHeight w:val="138"/>
        </w:trPr>
        <w:tc>
          <w:tcPr>
            <w:tcW w:w="2553"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center"/>
              <w:rPr>
                <w:rFonts w:ascii="Times New Roman" w:eastAsia="Times New Roman" w:hAnsi="Times New Roman" w:cs="Times New Roman"/>
                <w:color w:val="000000"/>
                <w:sz w:val="20"/>
                <w:szCs w:val="20"/>
                <w:lang w:eastAsia="ar-SA"/>
              </w:rPr>
            </w:pPr>
            <w:r w:rsidRPr="00A61A8A">
              <w:rPr>
                <w:rFonts w:ascii="Times New Roman" w:eastAsia="Arial Unicode MS" w:hAnsi="Times New Roman" w:cs="Times New Roman"/>
                <w:kern w:val="2"/>
                <w:sz w:val="20"/>
                <w:szCs w:val="20"/>
                <w:lang w:eastAsia="ar-SA"/>
              </w:rPr>
              <w:t>000 1 03 02230 01 0000 110</w:t>
            </w:r>
          </w:p>
        </w:tc>
        <w:tc>
          <w:tcPr>
            <w:tcW w:w="4252"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left"/>
              <w:rPr>
                <w:rFonts w:ascii="Times New Roman" w:eastAsia="Arial Unicode MS" w:hAnsi="Times New Roman" w:cs="Times New Roman"/>
                <w:kern w:val="2"/>
                <w:sz w:val="20"/>
                <w:szCs w:val="20"/>
                <w:lang w:eastAsia="ar-SA"/>
              </w:rPr>
            </w:pPr>
            <w:r w:rsidRPr="00A61A8A">
              <w:rPr>
                <w:rFonts w:ascii="Times New Roman" w:eastAsia="Times New Roman" w:hAnsi="Times New Roman" w:cs="Times New Roman"/>
                <w:color w:val="000000"/>
                <w:sz w:val="20"/>
                <w:szCs w:val="20"/>
                <w:lang w:eastAsia="ar-SA"/>
              </w:rPr>
              <w:t>Доходы от уплаты акцизов на дизельное топливо, зачисляемые в консолидированные бюджеты субъектов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Times New Roman" w:hAnsi="Times New Roman" w:cs="Times New Roman"/>
                <w:sz w:val="20"/>
                <w:szCs w:val="20"/>
                <w:lang w:eastAsia="ar-SA"/>
              </w:rPr>
            </w:pPr>
            <w:r w:rsidRPr="00A61A8A">
              <w:rPr>
                <w:rFonts w:ascii="Times New Roman" w:eastAsia="Arial Unicode MS" w:hAnsi="Times New Roman" w:cs="Times New Roman"/>
                <w:kern w:val="2"/>
                <w:sz w:val="20"/>
                <w:szCs w:val="20"/>
                <w:lang w:eastAsia="ar-SA"/>
              </w:rPr>
              <w:t>456 000,00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472 000,00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485 000,00</w:t>
            </w:r>
          </w:p>
        </w:tc>
      </w:tr>
      <w:tr w:rsidR="00A61A8A" w:rsidRPr="00A61A8A" w:rsidTr="00A61A8A">
        <w:trPr>
          <w:trHeight w:val="138"/>
        </w:trPr>
        <w:tc>
          <w:tcPr>
            <w:tcW w:w="2553"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center"/>
              <w:rPr>
                <w:rFonts w:ascii="Times New Roman" w:eastAsia="Times New Roman" w:hAnsi="Times New Roman" w:cs="Times New Roman"/>
                <w:color w:val="000000"/>
                <w:sz w:val="20"/>
                <w:szCs w:val="20"/>
                <w:lang w:eastAsia="ar-SA"/>
              </w:rPr>
            </w:pPr>
            <w:r w:rsidRPr="00A61A8A">
              <w:rPr>
                <w:rFonts w:ascii="Times New Roman" w:eastAsia="Arial Unicode MS" w:hAnsi="Times New Roman" w:cs="Times New Roman"/>
                <w:kern w:val="2"/>
                <w:sz w:val="20"/>
                <w:szCs w:val="20"/>
                <w:lang w:eastAsia="ar-SA"/>
              </w:rPr>
              <w:t>000 1 03 02240 01 0000 110</w:t>
            </w:r>
          </w:p>
        </w:tc>
        <w:tc>
          <w:tcPr>
            <w:tcW w:w="4252"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left"/>
              <w:rPr>
                <w:rFonts w:ascii="Times New Roman" w:eastAsia="Arial Unicode MS" w:hAnsi="Times New Roman" w:cs="Times New Roman"/>
                <w:kern w:val="2"/>
                <w:sz w:val="20"/>
                <w:szCs w:val="20"/>
                <w:lang w:eastAsia="ar-SA"/>
              </w:rPr>
            </w:pPr>
            <w:r w:rsidRPr="00A61A8A">
              <w:rPr>
                <w:rFonts w:ascii="Times New Roman" w:eastAsia="Times New Roman" w:hAnsi="Times New Roman" w:cs="Times New Roman"/>
                <w:color w:val="000000"/>
                <w:sz w:val="20"/>
                <w:szCs w:val="20"/>
                <w:lang w:eastAsia="ar-SA"/>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Times New Roman" w:hAnsi="Times New Roman" w:cs="Times New Roman"/>
                <w:sz w:val="20"/>
                <w:szCs w:val="20"/>
                <w:lang w:eastAsia="ar-SA"/>
              </w:rPr>
            </w:pPr>
            <w:r w:rsidRPr="00A61A8A">
              <w:rPr>
                <w:rFonts w:ascii="Times New Roman" w:eastAsia="Arial Unicode MS" w:hAnsi="Times New Roman" w:cs="Times New Roman"/>
                <w:kern w:val="2"/>
                <w:sz w:val="20"/>
                <w:szCs w:val="20"/>
                <w:lang w:eastAsia="ar-SA"/>
              </w:rPr>
              <w:t>3 000,00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2 800,00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3 200,00</w:t>
            </w:r>
          </w:p>
        </w:tc>
      </w:tr>
      <w:tr w:rsidR="00A61A8A" w:rsidRPr="00A61A8A" w:rsidTr="00A61A8A">
        <w:trPr>
          <w:trHeight w:val="307"/>
        </w:trPr>
        <w:tc>
          <w:tcPr>
            <w:tcW w:w="2553"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center"/>
              <w:rPr>
                <w:rFonts w:ascii="Times New Roman" w:eastAsia="Times New Roman" w:hAnsi="Times New Roman" w:cs="Times New Roman"/>
                <w:color w:val="000000"/>
                <w:sz w:val="20"/>
                <w:szCs w:val="20"/>
                <w:lang w:eastAsia="ar-SA"/>
              </w:rPr>
            </w:pPr>
            <w:r w:rsidRPr="00A61A8A">
              <w:rPr>
                <w:rFonts w:ascii="Times New Roman" w:eastAsia="Arial Unicode MS" w:hAnsi="Times New Roman" w:cs="Times New Roman"/>
                <w:kern w:val="2"/>
                <w:sz w:val="20"/>
                <w:szCs w:val="20"/>
                <w:lang w:eastAsia="ar-SA"/>
              </w:rPr>
              <w:t>000 1 03 02250 01 0000 110</w:t>
            </w:r>
          </w:p>
        </w:tc>
        <w:tc>
          <w:tcPr>
            <w:tcW w:w="4252"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left"/>
              <w:rPr>
                <w:rFonts w:ascii="Times New Roman" w:eastAsia="Arial Unicode MS" w:hAnsi="Times New Roman" w:cs="Times New Roman"/>
                <w:kern w:val="2"/>
                <w:sz w:val="20"/>
                <w:szCs w:val="20"/>
                <w:lang w:eastAsia="ar-SA"/>
              </w:rPr>
            </w:pPr>
            <w:r w:rsidRPr="00A61A8A">
              <w:rPr>
                <w:rFonts w:ascii="Times New Roman" w:eastAsia="Times New Roman" w:hAnsi="Times New Roman" w:cs="Times New Roman"/>
                <w:color w:val="000000"/>
                <w:sz w:val="20"/>
                <w:szCs w:val="20"/>
                <w:lang w:eastAsia="ar-SA"/>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Times New Roman" w:hAnsi="Times New Roman" w:cs="Times New Roman"/>
                <w:sz w:val="20"/>
                <w:szCs w:val="20"/>
                <w:lang w:eastAsia="ar-SA"/>
              </w:rPr>
            </w:pPr>
            <w:r w:rsidRPr="00A61A8A">
              <w:rPr>
                <w:rFonts w:ascii="Times New Roman" w:eastAsia="Arial Unicode MS" w:hAnsi="Times New Roman" w:cs="Times New Roman"/>
                <w:kern w:val="2"/>
                <w:sz w:val="20"/>
                <w:szCs w:val="20"/>
                <w:lang w:eastAsia="ar-SA"/>
              </w:rPr>
              <w:t>613 000,00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634 000,00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654 000,00</w:t>
            </w:r>
          </w:p>
        </w:tc>
      </w:tr>
      <w:tr w:rsidR="00A61A8A" w:rsidRPr="00A61A8A" w:rsidTr="00A61A8A">
        <w:trPr>
          <w:trHeight w:val="345"/>
        </w:trPr>
        <w:tc>
          <w:tcPr>
            <w:tcW w:w="2553"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center"/>
              <w:rPr>
                <w:rFonts w:ascii="Times New Roman" w:eastAsia="Times New Roman" w:hAnsi="Times New Roman" w:cs="Times New Roman"/>
                <w:color w:val="000000"/>
                <w:sz w:val="20"/>
                <w:szCs w:val="20"/>
                <w:lang w:eastAsia="ar-SA"/>
              </w:rPr>
            </w:pPr>
            <w:r w:rsidRPr="00A61A8A">
              <w:rPr>
                <w:rFonts w:ascii="Times New Roman" w:eastAsia="Arial Unicode MS" w:hAnsi="Times New Roman" w:cs="Times New Roman"/>
                <w:kern w:val="2"/>
                <w:sz w:val="20"/>
                <w:szCs w:val="20"/>
                <w:lang w:eastAsia="ar-SA"/>
              </w:rPr>
              <w:t>000 1 03 02260 01 0000 110</w:t>
            </w:r>
          </w:p>
        </w:tc>
        <w:tc>
          <w:tcPr>
            <w:tcW w:w="4252"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left"/>
              <w:rPr>
                <w:rFonts w:ascii="Times New Roman" w:eastAsia="Arial Unicode MS" w:hAnsi="Times New Roman" w:cs="Times New Roman"/>
                <w:kern w:val="2"/>
                <w:sz w:val="20"/>
                <w:szCs w:val="20"/>
                <w:lang w:eastAsia="ar-SA"/>
              </w:rPr>
            </w:pPr>
            <w:r w:rsidRPr="00A61A8A">
              <w:rPr>
                <w:rFonts w:ascii="Times New Roman" w:eastAsia="Times New Roman" w:hAnsi="Times New Roman" w:cs="Times New Roman"/>
                <w:color w:val="000000"/>
                <w:sz w:val="20"/>
                <w:szCs w:val="20"/>
                <w:lang w:eastAsia="ar-SA"/>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Times New Roman" w:hAnsi="Times New Roman" w:cs="Times New Roman"/>
                <w:sz w:val="20"/>
                <w:szCs w:val="20"/>
                <w:lang w:eastAsia="ar-SA"/>
              </w:rPr>
            </w:pPr>
            <w:r w:rsidRPr="00A61A8A">
              <w:rPr>
                <w:rFonts w:ascii="Times New Roman" w:eastAsia="Arial Unicode MS" w:hAnsi="Times New Roman" w:cs="Times New Roman"/>
                <w:kern w:val="2"/>
                <w:sz w:val="20"/>
                <w:szCs w:val="20"/>
                <w:lang w:eastAsia="ar-SA"/>
              </w:rPr>
              <w:t>- 81 600,00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- 84 000,00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- 86 600,00</w:t>
            </w:r>
          </w:p>
        </w:tc>
      </w:tr>
      <w:tr w:rsidR="00A61A8A" w:rsidRPr="00A61A8A" w:rsidTr="00A61A8A">
        <w:trPr>
          <w:trHeight w:val="138"/>
        </w:trPr>
        <w:tc>
          <w:tcPr>
            <w:tcW w:w="2553"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center"/>
              <w:rPr>
                <w:rFonts w:ascii="Times New Roman" w:eastAsia="Arial Unicode MS" w:hAnsi="Times New Roman" w:cs="Times New Roman"/>
                <w:b/>
                <w:kern w:val="2"/>
                <w:sz w:val="20"/>
                <w:szCs w:val="20"/>
                <w:lang w:eastAsia="ar-SA"/>
              </w:rPr>
            </w:pPr>
            <w:r w:rsidRPr="00A61A8A">
              <w:rPr>
                <w:rFonts w:ascii="Times New Roman" w:eastAsia="Arial Unicode MS" w:hAnsi="Times New Roman" w:cs="Times New Roman"/>
                <w:b/>
                <w:kern w:val="2"/>
                <w:sz w:val="20"/>
                <w:szCs w:val="20"/>
                <w:lang w:eastAsia="ar-SA"/>
              </w:rPr>
              <w:t>000 1 05 00000 00 0000 000</w:t>
            </w:r>
          </w:p>
        </w:tc>
        <w:tc>
          <w:tcPr>
            <w:tcW w:w="4252"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left"/>
              <w:rPr>
                <w:rFonts w:ascii="Times New Roman" w:eastAsia="Arial Unicode MS" w:hAnsi="Times New Roman" w:cs="Times New Roman"/>
                <w:b/>
                <w:kern w:val="2"/>
                <w:sz w:val="20"/>
                <w:szCs w:val="20"/>
                <w:lang w:eastAsia="ar-SA"/>
              </w:rPr>
            </w:pPr>
            <w:r w:rsidRPr="00A61A8A">
              <w:rPr>
                <w:rFonts w:ascii="Times New Roman" w:eastAsia="Arial Unicode MS" w:hAnsi="Times New Roman" w:cs="Times New Roman"/>
                <w:b/>
                <w:kern w:val="2"/>
                <w:sz w:val="20"/>
                <w:szCs w:val="20"/>
                <w:lang w:eastAsia="ar-SA"/>
              </w:rPr>
              <w:t>Налоги на совокупный доход</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Times New Roman" w:hAnsi="Times New Roman" w:cs="Times New Roman"/>
                <w:sz w:val="20"/>
                <w:szCs w:val="20"/>
                <w:lang w:eastAsia="ar-SA"/>
              </w:rPr>
            </w:pPr>
            <w:r w:rsidRPr="00A61A8A">
              <w:rPr>
                <w:rFonts w:ascii="Times New Roman" w:eastAsia="Arial Unicode MS" w:hAnsi="Times New Roman" w:cs="Times New Roman"/>
                <w:b/>
                <w:kern w:val="2"/>
                <w:sz w:val="20"/>
                <w:szCs w:val="20"/>
                <w:lang w:eastAsia="ar-SA"/>
              </w:rPr>
              <w:t>116 300,00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b/>
                <w:kern w:val="2"/>
                <w:sz w:val="20"/>
                <w:szCs w:val="20"/>
                <w:lang w:eastAsia="ar-SA"/>
              </w:rPr>
            </w:pPr>
            <w:r w:rsidRPr="00A61A8A">
              <w:rPr>
                <w:rFonts w:ascii="Times New Roman" w:eastAsia="Arial Unicode MS" w:hAnsi="Times New Roman" w:cs="Times New Roman"/>
                <w:b/>
                <w:kern w:val="2"/>
                <w:sz w:val="20"/>
                <w:szCs w:val="20"/>
                <w:lang w:eastAsia="ar-SA"/>
              </w:rPr>
              <w:t>117 000,00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b/>
                <w:kern w:val="2"/>
                <w:sz w:val="20"/>
                <w:szCs w:val="20"/>
                <w:lang w:eastAsia="ar-SA"/>
              </w:rPr>
            </w:pPr>
            <w:r w:rsidRPr="00A61A8A">
              <w:rPr>
                <w:rFonts w:ascii="Times New Roman" w:eastAsia="Arial Unicode MS" w:hAnsi="Times New Roman" w:cs="Times New Roman"/>
                <w:b/>
                <w:kern w:val="2"/>
                <w:sz w:val="20"/>
                <w:szCs w:val="20"/>
                <w:lang w:eastAsia="ar-SA"/>
              </w:rPr>
              <w:t>117 000,00</w:t>
            </w:r>
          </w:p>
        </w:tc>
      </w:tr>
      <w:tr w:rsidR="00A61A8A" w:rsidRPr="00A61A8A" w:rsidTr="00A61A8A">
        <w:trPr>
          <w:trHeight w:val="272"/>
        </w:trPr>
        <w:tc>
          <w:tcPr>
            <w:tcW w:w="2553"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center"/>
              <w:rPr>
                <w:rFonts w:ascii="Times New Roman" w:eastAsia="Arial Unicode MS" w:hAnsi="Times New Roman" w:cs="Times New Roman"/>
                <w:b/>
                <w:kern w:val="2"/>
                <w:sz w:val="20"/>
                <w:szCs w:val="20"/>
                <w:lang w:eastAsia="ar-SA"/>
              </w:rPr>
            </w:pPr>
            <w:r w:rsidRPr="00A61A8A">
              <w:rPr>
                <w:rFonts w:ascii="Times New Roman" w:eastAsia="Arial Unicode MS" w:hAnsi="Times New Roman" w:cs="Times New Roman"/>
                <w:b/>
                <w:kern w:val="2"/>
                <w:sz w:val="20"/>
                <w:szCs w:val="20"/>
                <w:lang w:eastAsia="ar-SA"/>
              </w:rPr>
              <w:t>000 1 05 01000 00 0000 000</w:t>
            </w:r>
          </w:p>
        </w:tc>
        <w:tc>
          <w:tcPr>
            <w:tcW w:w="4252"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left"/>
              <w:rPr>
                <w:rFonts w:ascii="Times New Roman" w:eastAsia="Arial Unicode MS" w:hAnsi="Times New Roman" w:cs="Times New Roman"/>
                <w:b/>
                <w:i/>
                <w:kern w:val="2"/>
                <w:sz w:val="20"/>
                <w:szCs w:val="20"/>
                <w:lang w:eastAsia="ar-SA"/>
              </w:rPr>
            </w:pPr>
            <w:r w:rsidRPr="00A61A8A">
              <w:rPr>
                <w:rFonts w:ascii="Times New Roman" w:eastAsia="Arial Unicode MS" w:hAnsi="Times New Roman" w:cs="Times New Roman"/>
                <w:b/>
                <w:i/>
                <w:kern w:val="2"/>
                <w:sz w:val="20"/>
                <w:szCs w:val="20"/>
                <w:lang w:eastAsia="ar-SA"/>
              </w:rPr>
              <w:t>Налог, взимаемый в связи с применением упрощенной системы налогообложения</w:t>
            </w:r>
          </w:p>
        </w:tc>
        <w:tc>
          <w:tcPr>
            <w:tcW w:w="1418" w:type="dxa"/>
            <w:tcBorders>
              <w:top w:val="single" w:sz="4" w:space="0" w:color="000000"/>
              <w:left w:val="single" w:sz="4" w:space="0" w:color="000000"/>
              <w:bottom w:val="single" w:sz="4" w:space="0" w:color="000000"/>
              <w:right w:val="single" w:sz="4" w:space="0" w:color="000000"/>
            </w:tcBorders>
            <w:vAlign w:val="center"/>
          </w:tcPr>
          <w:p w:rsidR="00A61A8A" w:rsidRPr="00A61A8A" w:rsidRDefault="00A61A8A" w:rsidP="00A61A8A">
            <w:pPr>
              <w:snapToGrid w:val="0"/>
              <w:ind w:firstLine="0"/>
              <w:jc w:val="center"/>
              <w:rPr>
                <w:rFonts w:ascii="Times New Roman" w:eastAsia="Arial Unicode MS" w:hAnsi="Times New Roman" w:cs="Times New Roman"/>
                <w:b/>
                <w:kern w:val="2"/>
                <w:sz w:val="20"/>
                <w:szCs w:val="20"/>
                <w:lang w:eastAsia="ar-SA"/>
              </w:rPr>
            </w:pPr>
            <w:r w:rsidRPr="00A61A8A">
              <w:rPr>
                <w:rFonts w:ascii="Times New Roman" w:eastAsia="Arial Unicode MS" w:hAnsi="Times New Roman" w:cs="Times New Roman"/>
                <w:b/>
                <w:kern w:val="2"/>
                <w:sz w:val="20"/>
                <w:szCs w:val="20"/>
                <w:lang w:eastAsia="ar-SA"/>
              </w:rPr>
              <w:t>66 300,00</w:t>
            </w:r>
          </w:p>
          <w:p w:rsidR="00A61A8A" w:rsidRPr="00A61A8A" w:rsidRDefault="00A61A8A" w:rsidP="00A61A8A">
            <w:pPr>
              <w:snapToGrid w:val="0"/>
              <w:ind w:firstLine="0"/>
              <w:jc w:val="center"/>
              <w:rPr>
                <w:rFonts w:ascii="Times New Roman" w:eastAsia="Times New Roman" w:hAnsi="Times New Roman" w:cs="Times New Roman"/>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61A8A" w:rsidRPr="00A61A8A" w:rsidRDefault="00A61A8A" w:rsidP="00A61A8A">
            <w:pPr>
              <w:snapToGrid w:val="0"/>
              <w:ind w:firstLine="0"/>
              <w:jc w:val="center"/>
              <w:rPr>
                <w:rFonts w:ascii="Times New Roman" w:eastAsia="Arial Unicode MS" w:hAnsi="Times New Roman" w:cs="Times New Roman"/>
                <w:b/>
                <w:kern w:val="2"/>
                <w:sz w:val="20"/>
                <w:szCs w:val="20"/>
                <w:lang w:eastAsia="ar-SA"/>
              </w:rPr>
            </w:pPr>
            <w:r w:rsidRPr="00A61A8A">
              <w:rPr>
                <w:rFonts w:ascii="Times New Roman" w:eastAsia="Arial Unicode MS" w:hAnsi="Times New Roman" w:cs="Times New Roman"/>
                <w:b/>
                <w:kern w:val="2"/>
                <w:sz w:val="20"/>
                <w:szCs w:val="20"/>
                <w:lang w:eastAsia="ar-SA"/>
              </w:rPr>
              <w:t>67 000,00</w:t>
            </w:r>
          </w:p>
          <w:p w:rsidR="00A61A8A" w:rsidRPr="00A61A8A" w:rsidRDefault="00A61A8A" w:rsidP="00A61A8A">
            <w:pPr>
              <w:snapToGrid w:val="0"/>
              <w:ind w:firstLine="0"/>
              <w:jc w:val="center"/>
              <w:rPr>
                <w:rFonts w:ascii="Times New Roman" w:eastAsia="Arial Unicode MS" w:hAnsi="Times New Roman" w:cs="Times New Roman"/>
                <w:b/>
                <w:kern w:val="2"/>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b/>
                <w:kern w:val="2"/>
                <w:sz w:val="20"/>
                <w:szCs w:val="20"/>
                <w:lang w:eastAsia="ar-SA"/>
              </w:rPr>
            </w:pPr>
            <w:r w:rsidRPr="00A61A8A">
              <w:rPr>
                <w:rFonts w:ascii="Times New Roman" w:eastAsia="Arial Unicode MS" w:hAnsi="Times New Roman" w:cs="Times New Roman"/>
                <w:b/>
                <w:kern w:val="2"/>
                <w:sz w:val="20"/>
                <w:szCs w:val="20"/>
                <w:lang w:eastAsia="ar-SA"/>
              </w:rPr>
              <w:t>67 000,00</w:t>
            </w:r>
          </w:p>
        </w:tc>
      </w:tr>
      <w:tr w:rsidR="00A61A8A" w:rsidRPr="00A61A8A" w:rsidTr="00A61A8A">
        <w:trPr>
          <w:trHeight w:val="272"/>
        </w:trPr>
        <w:tc>
          <w:tcPr>
            <w:tcW w:w="2553"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center"/>
              <w:rPr>
                <w:rFonts w:ascii="Times New Roman" w:eastAsia="Times New Roman" w:hAnsi="Times New Roman" w:cs="Times New Roman"/>
                <w:sz w:val="20"/>
                <w:szCs w:val="20"/>
                <w:lang w:eastAsia="ar-SA"/>
              </w:rPr>
            </w:pPr>
            <w:r w:rsidRPr="00A61A8A">
              <w:rPr>
                <w:rFonts w:ascii="Times New Roman" w:eastAsia="Arial Unicode MS" w:hAnsi="Times New Roman" w:cs="Times New Roman"/>
                <w:kern w:val="2"/>
                <w:sz w:val="20"/>
                <w:szCs w:val="20"/>
                <w:lang w:eastAsia="ar-SA"/>
              </w:rPr>
              <w:t>000 105 01 011 01 0000 110</w:t>
            </w:r>
          </w:p>
        </w:tc>
        <w:tc>
          <w:tcPr>
            <w:tcW w:w="4252"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left"/>
              <w:rPr>
                <w:rFonts w:ascii="Times New Roman" w:eastAsia="Arial Unicode MS" w:hAnsi="Times New Roman" w:cs="Times New Roman"/>
                <w:kern w:val="2"/>
                <w:sz w:val="20"/>
                <w:szCs w:val="20"/>
                <w:lang w:eastAsia="ar-SA"/>
              </w:rPr>
            </w:pPr>
            <w:r w:rsidRPr="00A61A8A">
              <w:rPr>
                <w:rFonts w:ascii="Times New Roman" w:eastAsia="Times New Roman" w:hAnsi="Times New Roman" w:cs="Times New Roman"/>
                <w:sz w:val="20"/>
                <w:szCs w:val="20"/>
                <w:lang w:eastAsia="ar-SA"/>
              </w:rPr>
              <w:t>Налог, взимаемый с налогоплательщиков, выбравших в качестве объекта налогообложения  доходы</w:t>
            </w:r>
          </w:p>
        </w:tc>
        <w:tc>
          <w:tcPr>
            <w:tcW w:w="1418" w:type="dxa"/>
            <w:tcBorders>
              <w:top w:val="single" w:sz="4" w:space="0" w:color="000000"/>
              <w:left w:val="single" w:sz="4" w:space="0" w:color="000000"/>
              <w:bottom w:val="single" w:sz="4" w:space="0" w:color="000000"/>
              <w:right w:val="single" w:sz="4" w:space="0" w:color="000000"/>
            </w:tcBorders>
            <w:vAlign w:val="center"/>
          </w:tcPr>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7 000,00</w:t>
            </w:r>
          </w:p>
          <w:p w:rsidR="00A61A8A" w:rsidRPr="00A61A8A" w:rsidRDefault="00A61A8A" w:rsidP="00A61A8A">
            <w:pPr>
              <w:snapToGrid w:val="0"/>
              <w:ind w:firstLine="0"/>
              <w:jc w:val="left"/>
              <w:rPr>
                <w:rFonts w:ascii="Times New Roman" w:eastAsia="Times New Roman" w:hAnsi="Times New Roman" w:cs="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6 000,00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6 000,00</w:t>
            </w:r>
          </w:p>
        </w:tc>
      </w:tr>
      <w:tr w:rsidR="00A61A8A" w:rsidRPr="00A61A8A" w:rsidTr="00A61A8A">
        <w:trPr>
          <w:trHeight w:val="272"/>
        </w:trPr>
        <w:tc>
          <w:tcPr>
            <w:tcW w:w="2553"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center"/>
              <w:rPr>
                <w:rFonts w:ascii="Times New Roman" w:eastAsia="Times New Roman" w:hAnsi="Times New Roman" w:cs="Times New Roman"/>
                <w:sz w:val="20"/>
                <w:szCs w:val="20"/>
                <w:lang w:eastAsia="ar-SA"/>
              </w:rPr>
            </w:pPr>
            <w:r w:rsidRPr="00A61A8A">
              <w:rPr>
                <w:rFonts w:ascii="Times New Roman" w:eastAsia="Arial Unicode MS" w:hAnsi="Times New Roman" w:cs="Times New Roman"/>
                <w:kern w:val="2"/>
                <w:sz w:val="20"/>
                <w:szCs w:val="20"/>
                <w:lang w:eastAsia="ar-SA"/>
              </w:rPr>
              <w:t>000 1 0501 021 01 0000 110</w:t>
            </w:r>
          </w:p>
        </w:tc>
        <w:tc>
          <w:tcPr>
            <w:tcW w:w="4252"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left"/>
              <w:rPr>
                <w:rFonts w:ascii="Times New Roman" w:eastAsia="Arial Unicode MS" w:hAnsi="Times New Roman" w:cs="Times New Roman"/>
                <w:kern w:val="2"/>
                <w:sz w:val="20"/>
                <w:szCs w:val="20"/>
                <w:lang w:eastAsia="ar-SA"/>
              </w:rPr>
            </w:pPr>
            <w:r w:rsidRPr="00A61A8A">
              <w:rPr>
                <w:rFonts w:ascii="Times New Roman" w:eastAsia="Times New Roman" w:hAnsi="Times New Roman" w:cs="Times New Roman"/>
                <w:sz w:val="20"/>
                <w:szCs w:val="20"/>
                <w:lang w:eastAsia="ar-SA"/>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Times New Roman" w:hAnsi="Times New Roman" w:cs="Times New Roman"/>
                <w:sz w:val="20"/>
                <w:szCs w:val="20"/>
                <w:lang w:eastAsia="ar-SA"/>
              </w:rPr>
            </w:pPr>
            <w:r w:rsidRPr="00A61A8A">
              <w:rPr>
                <w:rFonts w:ascii="Times New Roman" w:eastAsia="Arial Unicode MS" w:hAnsi="Times New Roman" w:cs="Times New Roman"/>
                <w:kern w:val="2"/>
                <w:sz w:val="20"/>
                <w:szCs w:val="20"/>
                <w:lang w:eastAsia="ar-SA"/>
              </w:rPr>
              <w:t>59 300,00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61 000,00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61 000,00</w:t>
            </w:r>
          </w:p>
        </w:tc>
      </w:tr>
      <w:tr w:rsidR="00A61A8A" w:rsidRPr="00A61A8A" w:rsidTr="00A61A8A">
        <w:trPr>
          <w:trHeight w:val="405"/>
        </w:trPr>
        <w:tc>
          <w:tcPr>
            <w:tcW w:w="2553"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left"/>
              <w:rPr>
                <w:rFonts w:ascii="Times New Roman" w:eastAsia="Arial Unicode MS" w:hAnsi="Times New Roman" w:cs="Times New Roman"/>
                <w:b/>
                <w:kern w:val="2"/>
                <w:sz w:val="20"/>
                <w:szCs w:val="20"/>
                <w:lang w:eastAsia="ar-SA"/>
              </w:rPr>
            </w:pPr>
            <w:r w:rsidRPr="00A61A8A">
              <w:rPr>
                <w:rFonts w:ascii="Times New Roman" w:eastAsia="Arial Unicode MS" w:hAnsi="Times New Roman" w:cs="Times New Roman"/>
                <w:b/>
                <w:kern w:val="2"/>
                <w:sz w:val="20"/>
                <w:szCs w:val="20"/>
                <w:lang w:eastAsia="ar-SA"/>
              </w:rPr>
              <w:t>000 105 03 000  01 0000110</w:t>
            </w:r>
          </w:p>
        </w:tc>
        <w:tc>
          <w:tcPr>
            <w:tcW w:w="4252"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left"/>
              <w:rPr>
                <w:rFonts w:ascii="Times New Roman" w:eastAsia="Times New Roman" w:hAnsi="Times New Roman" w:cs="Times New Roman"/>
                <w:b/>
                <w:i/>
                <w:sz w:val="20"/>
                <w:szCs w:val="20"/>
                <w:lang w:eastAsia="ar-SA"/>
              </w:rPr>
            </w:pPr>
            <w:r w:rsidRPr="00A61A8A">
              <w:rPr>
                <w:rFonts w:ascii="Times New Roman" w:eastAsia="Times New Roman" w:hAnsi="Times New Roman" w:cs="Times New Roman"/>
                <w:b/>
                <w:i/>
                <w:sz w:val="20"/>
                <w:szCs w:val="20"/>
                <w:lang w:eastAsia="ar-SA"/>
              </w:rPr>
              <w:t>Единый сельскохозяйственный налог</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b/>
                <w:kern w:val="2"/>
                <w:sz w:val="20"/>
                <w:szCs w:val="20"/>
                <w:lang w:eastAsia="ar-SA"/>
              </w:rPr>
            </w:pPr>
            <w:r w:rsidRPr="00A61A8A">
              <w:rPr>
                <w:rFonts w:ascii="Times New Roman" w:eastAsia="Arial Unicode MS" w:hAnsi="Times New Roman" w:cs="Times New Roman"/>
                <w:b/>
                <w:kern w:val="2"/>
                <w:sz w:val="20"/>
                <w:szCs w:val="20"/>
                <w:lang w:eastAsia="ar-SA"/>
              </w:rPr>
              <w:t>50 000,00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b/>
                <w:kern w:val="2"/>
                <w:sz w:val="20"/>
                <w:szCs w:val="20"/>
                <w:lang w:eastAsia="ar-SA"/>
              </w:rPr>
            </w:pPr>
            <w:r w:rsidRPr="00A61A8A">
              <w:rPr>
                <w:rFonts w:ascii="Times New Roman" w:eastAsia="Arial Unicode MS" w:hAnsi="Times New Roman" w:cs="Times New Roman"/>
                <w:b/>
                <w:kern w:val="2"/>
                <w:sz w:val="20"/>
                <w:szCs w:val="20"/>
                <w:lang w:eastAsia="ar-SA"/>
              </w:rPr>
              <w:t>50 000,00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b/>
                <w:kern w:val="2"/>
                <w:sz w:val="20"/>
                <w:szCs w:val="20"/>
                <w:lang w:eastAsia="ar-SA"/>
              </w:rPr>
            </w:pPr>
            <w:r w:rsidRPr="00A61A8A">
              <w:rPr>
                <w:rFonts w:ascii="Times New Roman" w:eastAsia="Arial Unicode MS" w:hAnsi="Times New Roman" w:cs="Times New Roman"/>
                <w:b/>
                <w:kern w:val="2"/>
                <w:sz w:val="20"/>
                <w:szCs w:val="20"/>
                <w:lang w:eastAsia="ar-SA"/>
              </w:rPr>
              <w:t>50 000,00</w:t>
            </w:r>
          </w:p>
        </w:tc>
      </w:tr>
      <w:tr w:rsidR="00A61A8A" w:rsidRPr="00A61A8A" w:rsidTr="00A61A8A">
        <w:tc>
          <w:tcPr>
            <w:tcW w:w="2553"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center"/>
              <w:rPr>
                <w:rFonts w:ascii="Times New Roman" w:eastAsia="Arial Unicode MS" w:hAnsi="Times New Roman" w:cs="Times New Roman"/>
                <w:b/>
                <w:kern w:val="2"/>
                <w:sz w:val="20"/>
                <w:szCs w:val="20"/>
                <w:lang w:eastAsia="ar-SA"/>
              </w:rPr>
            </w:pPr>
            <w:r w:rsidRPr="00A61A8A">
              <w:rPr>
                <w:rFonts w:ascii="Times New Roman" w:eastAsia="Arial Unicode MS" w:hAnsi="Times New Roman" w:cs="Times New Roman"/>
                <w:b/>
                <w:kern w:val="2"/>
                <w:sz w:val="20"/>
                <w:szCs w:val="20"/>
                <w:lang w:eastAsia="ar-SA"/>
              </w:rPr>
              <w:t>000 1 06 00000 00 0000 000</w:t>
            </w:r>
          </w:p>
        </w:tc>
        <w:tc>
          <w:tcPr>
            <w:tcW w:w="4252"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left"/>
              <w:rPr>
                <w:rFonts w:ascii="Times New Roman" w:eastAsia="Arial Unicode MS" w:hAnsi="Times New Roman" w:cs="Times New Roman"/>
                <w:b/>
                <w:kern w:val="2"/>
                <w:sz w:val="20"/>
                <w:szCs w:val="20"/>
                <w:lang w:eastAsia="ar-SA"/>
              </w:rPr>
            </w:pPr>
            <w:r w:rsidRPr="00A61A8A">
              <w:rPr>
                <w:rFonts w:ascii="Times New Roman" w:eastAsia="Arial Unicode MS" w:hAnsi="Times New Roman" w:cs="Times New Roman"/>
                <w:b/>
                <w:kern w:val="2"/>
                <w:sz w:val="20"/>
                <w:szCs w:val="20"/>
                <w:lang w:eastAsia="ar-SA"/>
              </w:rPr>
              <w:t>Налоги на имущество</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Times New Roman" w:hAnsi="Times New Roman" w:cs="Times New Roman"/>
                <w:sz w:val="20"/>
                <w:szCs w:val="20"/>
                <w:lang w:eastAsia="ar-SA"/>
              </w:rPr>
            </w:pPr>
            <w:r w:rsidRPr="00A61A8A">
              <w:rPr>
                <w:rFonts w:ascii="Times New Roman" w:eastAsia="Arial Unicode MS" w:hAnsi="Times New Roman" w:cs="Times New Roman"/>
                <w:b/>
                <w:kern w:val="2"/>
                <w:sz w:val="20"/>
                <w:szCs w:val="20"/>
                <w:lang w:eastAsia="ar-SA"/>
              </w:rPr>
              <w:t>700 000,00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b/>
                <w:kern w:val="2"/>
                <w:sz w:val="20"/>
                <w:szCs w:val="20"/>
                <w:lang w:eastAsia="ar-SA"/>
              </w:rPr>
            </w:pPr>
            <w:r w:rsidRPr="00A61A8A">
              <w:rPr>
                <w:rFonts w:ascii="Times New Roman" w:eastAsia="Arial Unicode MS" w:hAnsi="Times New Roman" w:cs="Times New Roman"/>
                <w:b/>
                <w:kern w:val="2"/>
                <w:sz w:val="20"/>
                <w:szCs w:val="20"/>
                <w:lang w:eastAsia="ar-SA"/>
              </w:rPr>
              <w:t>700 000,00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b/>
                <w:kern w:val="2"/>
                <w:sz w:val="20"/>
                <w:szCs w:val="20"/>
                <w:lang w:eastAsia="ar-SA"/>
              </w:rPr>
            </w:pPr>
            <w:r w:rsidRPr="00A61A8A">
              <w:rPr>
                <w:rFonts w:ascii="Times New Roman" w:eastAsia="Arial Unicode MS" w:hAnsi="Times New Roman" w:cs="Times New Roman"/>
                <w:b/>
                <w:kern w:val="2"/>
                <w:sz w:val="20"/>
                <w:szCs w:val="20"/>
                <w:lang w:eastAsia="ar-SA"/>
              </w:rPr>
              <w:t>700 000,00</w:t>
            </w:r>
          </w:p>
        </w:tc>
      </w:tr>
      <w:tr w:rsidR="00A61A8A" w:rsidRPr="00A61A8A" w:rsidTr="00A61A8A">
        <w:tc>
          <w:tcPr>
            <w:tcW w:w="2553"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center"/>
              <w:rPr>
                <w:rFonts w:ascii="Times New Roman" w:eastAsia="Times New Roman" w:hAnsi="Times New Roman" w:cs="Times New Roman"/>
                <w:sz w:val="20"/>
                <w:szCs w:val="20"/>
                <w:lang w:eastAsia="ar-SA"/>
              </w:rPr>
            </w:pPr>
            <w:r w:rsidRPr="00A61A8A">
              <w:rPr>
                <w:rFonts w:ascii="Times New Roman" w:eastAsia="Arial Unicode MS" w:hAnsi="Times New Roman" w:cs="Times New Roman"/>
                <w:kern w:val="2"/>
                <w:sz w:val="20"/>
                <w:szCs w:val="20"/>
                <w:lang w:eastAsia="ar-SA"/>
              </w:rPr>
              <w:t>000 1 06 01030 100 000 110</w:t>
            </w:r>
          </w:p>
        </w:tc>
        <w:tc>
          <w:tcPr>
            <w:tcW w:w="4252"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ind w:firstLine="0"/>
              <w:jc w:val="left"/>
              <w:rPr>
                <w:rFonts w:ascii="Times New Roman" w:eastAsia="Arial Unicode MS" w:hAnsi="Times New Roman" w:cs="Times New Roman"/>
                <w:kern w:val="2"/>
                <w:sz w:val="20"/>
                <w:szCs w:val="20"/>
                <w:lang w:eastAsia="ar-SA"/>
              </w:rPr>
            </w:pPr>
            <w:r w:rsidRPr="00A61A8A">
              <w:rPr>
                <w:rFonts w:ascii="Times New Roman" w:eastAsia="Times New Roman" w:hAnsi="Times New Roman" w:cs="Times New Roman"/>
                <w:sz w:val="20"/>
                <w:szCs w:val="20"/>
                <w:lang w:eastAsia="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Times New Roman" w:hAnsi="Times New Roman" w:cs="Times New Roman"/>
                <w:sz w:val="20"/>
                <w:szCs w:val="20"/>
                <w:lang w:eastAsia="ar-SA"/>
              </w:rPr>
            </w:pPr>
            <w:r w:rsidRPr="00A61A8A">
              <w:rPr>
                <w:rFonts w:ascii="Times New Roman" w:eastAsia="Arial Unicode MS" w:hAnsi="Times New Roman" w:cs="Times New Roman"/>
                <w:kern w:val="2"/>
                <w:sz w:val="20"/>
                <w:szCs w:val="20"/>
                <w:lang w:eastAsia="ar-SA"/>
              </w:rPr>
              <w:t>140 000,00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140 000,00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140 000,00</w:t>
            </w:r>
          </w:p>
        </w:tc>
      </w:tr>
      <w:tr w:rsidR="00A61A8A" w:rsidRPr="00A61A8A" w:rsidTr="00A61A8A">
        <w:tc>
          <w:tcPr>
            <w:tcW w:w="2553"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center"/>
              <w:rPr>
                <w:rFonts w:ascii="Times New Roman" w:eastAsia="Arial Unicode MS" w:hAnsi="Times New Roman" w:cs="Times New Roman"/>
                <w:b/>
                <w:kern w:val="2"/>
                <w:sz w:val="20"/>
                <w:szCs w:val="20"/>
                <w:lang w:eastAsia="ar-SA"/>
              </w:rPr>
            </w:pPr>
            <w:r w:rsidRPr="00A61A8A">
              <w:rPr>
                <w:rFonts w:ascii="Times New Roman" w:eastAsia="Arial Unicode MS" w:hAnsi="Times New Roman" w:cs="Times New Roman"/>
                <w:b/>
                <w:kern w:val="2"/>
                <w:sz w:val="20"/>
                <w:szCs w:val="20"/>
                <w:lang w:eastAsia="ar-SA"/>
              </w:rPr>
              <w:t>000 1 06 06000 00 0000 110</w:t>
            </w:r>
          </w:p>
        </w:tc>
        <w:tc>
          <w:tcPr>
            <w:tcW w:w="4252"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left"/>
              <w:rPr>
                <w:rFonts w:ascii="Times New Roman" w:eastAsia="Arial Unicode MS" w:hAnsi="Times New Roman" w:cs="Times New Roman"/>
                <w:b/>
                <w:i/>
                <w:kern w:val="2"/>
                <w:sz w:val="20"/>
                <w:szCs w:val="20"/>
                <w:lang w:eastAsia="ar-SA"/>
              </w:rPr>
            </w:pPr>
            <w:r w:rsidRPr="00A61A8A">
              <w:rPr>
                <w:rFonts w:ascii="Times New Roman" w:eastAsia="Arial Unicode MS" w:hAnsi="Times New Roman" w:cs="Times New Roman"/>
                <w:b/>
                <w:i/>
                <w:kern w:val="2"/>
                <w:sz w:val="20"/>
                <w:szCs w:val="20"/>
                <w:lang w:eastAsia="ar-SA"/>
              </w:rPr>
              <w:t>Земельный налог</w:t>
            </w:r>
          </w:p>
        </w:tc>
        <w:tc>
          <w:tcPr>
            <w:tcW w:w="1418"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center"/>
              <w:rPr>
                <w:rFonts w:ascii="Times New Roman" w:eastAsia="Times New Roman" w:hAnsi="Times New Roman" w:cs="Times New Roman"/>
                <w:b/>
                <w:sz w:val="20"/>
                <w:szCs w:val="20"/>
                <w:lang w:eastAsia="ar-SA"/>
              </w:rPr>
            </w:pPr>
            <w:r w:rsidRPr="00A61A8A">
              <w:rPr>
                <w:rFonts w:ascii="Times New Roman" w:eastAsia="Arial Unicode MS" w:hAnsi="Times New Roman" w:cs="Times New Roman"/>
                <w:b/>
                <w:kern w:val="2"/>
                <w:sz w:val="20"/>
                <w:szCs w:val="20"/>
                <w:lang w:eastAsia="ar-SA"/>
              </w:rPr>
              <w:t>560 000,00</w:t>
            </w:r>
          </w:p>
        </w:tc>
        <w:tc>
          <w:tcPr>
            <w:tcW w:w="1417"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center"/>
              <w:rPr>
                <w:rFonts w:ascii="Times New Roman" w:eastAsia="Arial Unicode MS" w:hAnsi="Times New Roman" w:cs="Times New Roman"/>
                <w:b/>
                <w:kern w:val="2"/>
                <w:sz w:val="20"/>
                <w:szCs w:val="20"/>
                <w:lang w:eastAsia="ar-SA"/>
              </w:rPr>
            </w:pPr>
            <w:r w:rsidRPr="00A61A8A">
              <w:rPr>
                <w:rFonts w:ascii="Times New Roman" w:eastAsia="Arial Unicode MS" w:hAnsi="Times New Roman" w:cs="Times New Roman"/>
                <w:b/>
                <w:kern w:val="2"/>
                <w:sz w:val="20"/>
                <w:szCs w:val="20"/>
                <w:lang w:eastAsia="ar-SA"/>
              </w:rPr>
              <w:t>560 000,00</w:t>
            </w:r>
          </w:p>
        </w:tc>
        <w:tc>
          <w:tcPr>
            <w:tcW w:w="1418" w:type="dxa"/>
            <w:tcBorders>
              <w:top w:val="single" w:sz="4" w:space="0" w:color="000000"/>
              <w:left w:val="single" w:sz="4" w:space="0" w:color="000000"/>
              <w:bottom w:val="single" w:sz="4" w:space="0" w:color="000000"/>
              <w:right w:val="single" w:sz="4" w:space="0" w:color="000000"/>
            </w:tcBorders>
          </w:tcPr>
          <w:p w:rsidR="00A61A8A" w:rsidRPr="00A61A8A" w:rsidRDefault="00A61A8A" w:rsidP="00A61A8A">
            <w:pPr>
              <w:snapToGrid w:val="0"/>
              <w:ind w:firstLine="0"/>
              <w:jc w:val="center"/>
              <w:rPr>
                <w:rFonts w:ascii="Times New Roman" w:eastAsia="Arial Unicode MS" w:hAnsi="Times New Roman" w:cs="Times New Roman"/>
                <w:b/>
                <w:kern w:val="2"/>
                <w:sz w:val="20"/>
                <w:szCs w:val="20"/>
                <w:lang w:eastAsia="ar-SA"/>
              </w:rPr>
            </w:pPr>
            <w:r w:rsidRPr="00A61A8A">
              <w:rPr>
                <w:rFonts w:ascii="Times New Roman" w:eastAsia="Arial Unicode MS" w:hAnsi="Times New Roman" w:cs="Times New Roman"/>
                <w:b/>
                <w:kern w:val="2"/>
                <w:sz w:val="20"/>
                <w:szCs w:val="20"/>
                <w:lang w:eastAsia="ar-SA"/>
              </w:rPr>
              <w:t>560 000,00</w:t>
            </w:r>
          </w:p>
          <w:p w:rsidR="00A61A8A" w:rsidRPr="00A61A8A" w:rsidRDefault="00A61A8A" w:rsidP="00A61A8A">
            <w:pPr>
              <w:snapToGrid w:val="0"/>
              <w:ind w:firstLine="0"/>
              <w:jc w:val="center"/>
              <w:rPr>
                <w:rFonts w:ascii="Times New Roman" w:eastAsia="Arial Unicode MS" w:hAnsi="Times New Roman" w:cs="Times New Roman"/>
                <w:b/>
                <w:kern w:val="2"/>
                <w:sz w:val="20"/>
                <w:szCs w:val="20"/>
                <w:lang w:eastAsia="ar-SA"/>
              </w:rPr>
            </w:pPr>
          </w:p>
        </w:tc>
      </w:tr>
      <w:tr w:rsidR="00A61A8A" w:rsidRPr="00A61A8A" w:rsidTr="00A61A8A">
        <w:trPr>
          <w:trHeight w:val="375"/>
        </w:trPr>
        <w:tc>
          <w:tcPr>
            <w:tcW w:w="2553"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center"/>
              <w:rPr>
                <w:rFonts w:ascii="Times New Roman" w:eastAsia="Times New Roman" w:hAnsi="Times New Roman" w:cs="Times New Roman"/>
                <w:sz w:val="20"/>
                <w:szCs w:val="20"/>
                <w:lang w:eastAsia="ar-SA"/>
              </w:rPr>
            </w:pPr>
            <w:r w:rsidRPr="00A61A8A">
              <w:rPr>
                <w:rFonts w:ascii="Times New Roman" w:eastAsia="Arial Unicode MS" w:hAnsi="Times New Roman" w:cs="Times New Roman"/>
                <w:kern w:val="2"/>
                <w:sz w:val="20"/>
                <w:szCs w:val="20"/>
                <w:lang w:eastAsia="ar-SA"/>
              </w:rPr>
              <w:lastRenderedPageBreak/>
              <w:t>000 1 06 06033 10 1000 110</w:t>
            </w:r>
          </w:p>
        </w:tc>
        <w:tc>
          <w:tcPr>
            <w:tcW w:w="4252"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rPr>
                <w:rFonts w:ascii="Times New Roman" w:eastAsia="Arial Unicode MS" w:hAnsi="Times New Roman" w:cs="Times New Roman"/>
                <w:kern w:val="2"/>
                <w:sz w:val="20"/>
                <w:szCs w:val="20"/>
                <w:lang w:eastAsia="ar-SA"/>
              </w:rPr>
            </w:pPr>
            <w:r w:rsidRPr="00A61A8A">
              <w:rPr>
                <w:rFonts w:ascii="Times New Roman" w:eastAsia="Times New Roman" w:hAnsi="Times New Roman" w:cs="Times New Roman"/>
                <w:sz w:val="20"/>
                <w:szCs w:val="20"/>
                <w:lang w:eastAsia="ar-SA"/>
              </w:rPr>
              <w:t>Земельный налог с организаций, обладающих земельным участком, расположенным в границах сельских поселений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Times New Roman" w:hAnsi="Times New Roman" w:cs="Times New Roman"/>
                <w:sz w:val="20"/>
                <w:szCs w:val="20"/>
                <w:lang w:eastAsia="ar-SA"/>
              </w:rPr>
            </w:pPr>
            <w:r w:rsidRPr="00A61A8A">
              <w:rPr>
                <w:rFonts w:ascii="Times New Roman" w:eastAsia="Arial Unicode MS" w:hAnsi="Times New Roman" w:cs="Times New Roman"/>
                <w:kern w:val="2"/>
                <w:sz w:val="20"/>
                <w:szCs w:val="20"/>
                <w:lang w:eastAsia="ar-SA"/>
              </w:rPr>
              <w:t>180 000,00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180 000,00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180 000,00</w:t>
            </w:r>
          </w:p>
        </w:tc>
      </w:tr>
      <w:tr w:rsidR="00A61A8A" w:rsidRPr="00A61A8A" w:rsidTr="00A61A8A">
        <w:trPr>
          <w:trHeight w:val="457"/>
        </w:trPr>
        <w:tc>
          <w:tcPr>
            <w:tcW w:w="2553" w:type="dxa"/>
            <w:tcBorders>
              <w:top w:val="single" w:sz="4" w:space="0" w:color="000000"/>
              <w:left w:val="single" w:sz="4" w:space="0" w:color="000000"/>
              <w:bottom w:val="single" w:sz="4" w:space="0" w:color="000000"/>
              <w:right w:val="single" w:sz="4" w:space="0" w:color="000000"/>
            </w:tcBorders>
          </w:tcPr>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p>
          <w:p w:rsidR="00A61A8A" w:rsidRPr="00A61A8A" w:rsidRDefault="00A61A8A" w:rsidP="00A61A8A">
            <w:pPr>
              <w:ind w:firstLine="0"/>
              <w:jc w:val="center"/>
              <w:rPr>
                <w:rFonts w:ascii="Times New Roman" w:eastAsia="Times New Roman" w:hAnsi="Times New Roman" w:cs="Times New Roman"/>
                <w:sz w:val="20"/>
                <w:szCs w:val="20"/>
                <w:lang w:eastAsia="ar-SA"/>
              </w:rPr>
            </w:pPr>
            <w:r w:rsidRPr="00A61A8A">
              <w:rPr>
                <w:rFonts w:ascii="Times New Roman" w:eastAsia="Arial Unicode MS" w:hAnsi="Times New Roman" w:cs="Times New Roman"/>
                <w:kern w:val="2"/>
                <w:sz w:val="20"/>
                <w:szCs w:val="20"/>
                <w:lang w:eastAsia="ar-SA"/>
              </w:rPr>
              <w:t>000 1 06 06043 10 1000 110</w:t>
            </w:r>
          </w:p>
        </w:tc>
        <w:tc>
          <w:tcPr>
            <w:tcW w:w="4252"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ind w:firstLine="0"/>
              <w:rPr>
                <w:rFonts w:ascii="Times New Roman" w:eastAsia="Arial Unicode MS" w:hAnsi="Times New Roman" w:cs="Times New Roman"/>
                <w:kern w:val="2"/>
                <w:sz w:val="20"/>
                <w:szCs w:val="20"/>
                <w:lang w:eastAsia="ar-SA"/>
              </w:rPr>
            </w:pPr>
            <w:r w:rsidRPr="00A61A8A">
              <w:rPr>
                <w:rFonts w:ascii="Times New Roman" w:eastAsia="Times New Roman" w:hAnsi="Times New Roman" w:cs="Times New Roman"/>
                <w:sz w:val="20"/>
                <w:szCs w:val="20"/>
                <w:lang w:eastAsia="ar-SA"/>
              </w:rPr>
              <w:t>Земельный налог с физических лиц, обладающих земельным участком, расположенным в границах сельских поселений</w:t>
            </w:r>
          </w:p>
        </w:tc>
        <w:tc>
          <w:tcPr>
            <w:tcW w:w="1418" w:type="dxa"/>
            <w:tcBorders>
              <w:top w:val="single" w:sz="4" w:space="0" w:color="000000"/>
              <w:left w:val="single" w:sz="4" w:space="0" w:color="000000"/>
              <w:bottom w:val="single" w:sz="4" w:space="0" w:color="000000"/>
              <w:right w:val="single" w:sz="4" w:space="0" w:color="000000"/>
            </w:tcBorders>
            <w:vAlign w:val="center"/>
          </w:tcPr>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p>
          <w:p w:rsidR="00A61A8A" w:rsidRPr="00A61A8A" w:rsidRDefault="00A61A8A" w:rsidP="00A61A8A">
            <w:pPr>
              <w:snapToGrid w:val="0"/>
              <w:ind w:firstLine="0"/>
              <w:jc w:val="center"/>
              <w:rPr>
                <w:rFonts w:ascii="Times New Roman" w:eastAsia="Times New Roman" w:hAnsi="Times New Roman" w:cs="Times New Roman"/>
                <w:sz w:val="20"/>
                <w:szCs w:val="20"/>
                <w:lang w:eastAsia="ar-SA"/>
              </w:rPr>
            </w:pPr>
            <w:r w:rsidRPr="00A61A8A">
              <w:rPr>
                <w:rFonts w:ascii="Times New Roman" w:eastAsia="Arial Unicode MS" w:hAnsi="Times New Roman" w:cs="Times New Roman"/>
                <w:kern w:val="2"/>
                <w:sz w:val="20"/>
                <w:szCs w:val="20"/>
                <w:lang w:eastAsia="ar-SA"/>
              </w:rPr>
              <w:t>380 000,00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p>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380 000,00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p>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380 000,00</w:t>
            </w:r>
          </w:p>
        </w:tc>
      </w:tr>
      <w:tr w:rsidR="00A61A8A" w:rsidRPr="00A61A8A" w:rsidTr="00A61A8A">
        <w:trPr>
          <w:trHeight w:val="372"/>
        </w:trPr>
        <w:tc>
          <w:tcPr>
            <w:tcW w:w="2553"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center"/>
              <w:rPr>
                <w:rFonts w:ascii="Times New Roman" w:eastAsia="Arial Unicode MS" w:hAnsi="Times New Roman" w:cs="Times New Roman"/>
                <w:b/>
                <w:kern w:val="2"/>
                <w:sz w:val="20"/>
                <w:szCs w:val="20"/>
                <w:lang w:eastAsia="ar-SA"/>
              </w:rPr>
            </w:pPr>
            <w:r w:rsidRPr="00A61A8A">
              <w:rPr>
                <w:rFonts w:ascii="Times New Roman" w:eastAsia="Arial Unicode MS" w:hAnsi="Times New Roman" w:cs="Times New Roman"/>
                <w:b/>
                <w:kern w:val="2"/>
                <w:sz w:val="20"/>
                <w:szCs w:val="20"/>
                <w:lang w:eastAsia="ar-SA"/>
              </w:rPr>
              <w:t>000 1 08 00000 00 0000 000</w:t>
            </w:r>
          </w:p>
        </w:tc>
        <w:tc>
          <w:tcPr>
            <w:tcW w:w="4252"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left"/>
              <w:rPr>
                <w:rFonts w:ascii="Times New Roman" w:eastAsia="Arial Unicode MS" w:hAnsi="Times New Roman" w:cs="Times New Roman"/>
                <w:b/>
                <w:kern w:val="2"/>
                <w:sz w:val="20"/>
                <w:szCs w:val="20"/>
                <w:lang w:eastAsia="ar-SA"/>
              </w:rPr>
            </w:pPr>
            <w:r w:rsidRPr="00A61A8A">
              <w:rPr>
                <w:rFonts w:ascii="Times New Roman" w:eastAsia="Arial Unicode MS" w:hAnsi="Times New Roman" w:cs="Times New Roman"/>
                <w:b/>
                <w:kern w:val="2"/>
                <w:sz w:val="20"/>
                <w:szCs w:val="20"/>
                <w:lang w:eastAsia="ar-SA"/>
              </w:rPr>
              <w:t>Государственная пошлина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b/>
                <w:kern w:val="2"/>
                <w:sz w:val="20"/>
                <w:szCs w:val="20"/>
                <w:lang w:eastAsia="ar-SA"/>
              </w:rPr>
            </w:pPr>
            <w:r w:rsidRPr="00A61A8A">
              <w:rPr>
                <w:rFonts w:ascii="Times New Roman" w:eastAsia="Arial Unicode MS" w:hAnsi="Times New Roman" w:cs="Times New Roman"/>
                <w:b/>
                <w:kern w:val="2"/>
                <w:sz w:val="20"/>
                <w:szCs w:val="20"/>
                <w:lang w:eastAsia="ar-SA"/>
              </w:rPr>
              <w:t>7 000,00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b/>
                <w:kern w:val="2"/>
                <w:sz w:val="20"/>
                <w:szCs w:val="20"/>
                <w:lang w:eastAsia="ar-SA"/>
              </w:rPr>
            </w:pPr>
            <w:r w:rsidRPr="00A61A8A">
              <w:rPr>
                <w:rFonts w:ascii="Times New Roman" w:eastAsia="Arial Unicode MS" w:hAnsi="Times New Roman" w:cs="Times New Roman"/>
                <w:b/>
                <w:kern w:val="2"/>
                <w:sz w:val="20"/>
                <w:szCs w:val="20"/>
                <w:lang w:eastAsia="ar-SA"/>
              </w:rPr>
              <w:t>8 000,00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b/>
                <w:kern w:val="2"/>
                <w:sz w:val="20"/>
                <w:szCs w:val="20"/>
                <w:lang w:eastAsia="ar-SA"/>
              </w:rPr>
            </w:pPr>
            <w:r w:rsidRPr="00A61A8A">
              <w:rPr>
                <w:rFonts w:ascii="Times New Roman" w:eastAsia="Arial Unicode MS" w:hAnsi="Times New Roman" w:cs="Times New Roman"/>
                <w:b/>
                <w:kern w:val="2"/>
                <w:sz w:val="20"/>
                <w:szCs w:val="20"/>
                <w:lang w:eastAsia="ar-SA"/>
              </w:rPr>
              <w:t>9 000,00</w:t>
            </w:r>
          </w:p>
        </w:tc>
      </w:tr>
      <w:tr w:rsidR="00A61A8A" w:rsidRPr="00A61A8A" w:rsidTr="00A61A8A">
        <w:trPr>
          <w:trHeight w:val="372"/>
        </w:trPr>
        <w:tc>
          <w:tcPr>
            <w:tcW w:w="2553"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b/>
                <w:kern w:val="2"/>
                <w:sz w:val="20"/>
                <w:szCs w:val="20"/>
                <w:lang w:eastAsia="ar-SA"/>
              </w:rPr>
              <w:t>000 1 08 04020 01 1000 110</w:t>
            </w:r>
          </w:p>
        </w:tc>
        <w:tc>
          <w:tcPr>
            <w:tcW w:w="4252"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left"/>
              <w:rPr>
                <w:rFonts w:ascii="Times New Roman" w:eastAsia="Arial Unicode MS" w:hAnsi="Times New Roman" w:cs="Times New Roman"/>
                <w:b/>
                <w:kern w:val="2"/>
                <w:sz w:val="20"/>
                <w:szCs w:val="20"/>
                <w:lang w:eastAsia="ar-SA"/>
              </w:rPr>
            </w:pPr>
            <w:r w:rsidRPr="00A61A8A">
              <w:rPr>
                <w:rFonts w:ascii="Times New Roman" w:eastAsia="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7 000,00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8 000,00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9 000,00</w:t>
            </w:r>
          </w:p>
        </w:tc>
      </w:tr>
      <w:tr w:rsidR="00A61A8A" w:rsidRPr="00A61A8A" w:rsidTr="00A61A8A">
        <w:trPr>
          <w:trHeight w:val="372"/>
        </w:trPr>
        <w:tc>
          <w:tcPr>
            <w:tcW w:w="2553"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center"/>
              <w:rPr>
                <w:rFonts w:ascii="Times New Roman" w:eastAsia="Arial Unicode MS" w:hAnsi="Times New Roman" w:cs="Times New Roman"/>
                <w:b/>
                <w:kern w:val="2"/>
                <w:sz w:val="20"/>
                <w:szCs w:val="20"/>
                <w:lang w:eastAsia="ar-SA"/>
              </w:rPr>
            </w:pPr>
            <w:r w:rsidRPr="00A61A8A">
              <w:rPr>
                <w:rFonts w:ascii="Times New Roman" w:eastAsia="Arial Unicode MS" w:hAnsi="Times New Roman" w:cs="Times New Roman"/>
                <w:b/>
                <w:kern w:val="2"/>
                <w:sz w:val="20"/>
                <w:szCs w:val="20"/>
                <w:lang w:eastAsia="ar-SA"/>
              </w:rPr>
              <w:t>000 1 11 00000 00 0000 000</w:t>
            </w:r>
          </w:p>
        </w:tc>
        <w:tc>
          <w:tcPr>
            <w:tcW w:w="4252"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left"/>
              <w:rPr>
                <w:rFonts w:ascii="Times New Roman" w:eastAsia="Arial Unicode MS" w:hAnsi="Times New Roman" w:cs="Times New Roman"/>
                <w:b/>
                <w:kern w:val="2"/>
                <w:sz w:val="20"/>
                <w:szCs w:val="20"/>
                <w:lang w:eastAsia="ar-SA"/>
              </w:rPr>
            </w:pPr>
            <w:r w:rsidRPr="00A61A8A">
              <w:rPr>
                <w:rFonts w:ascii="Times New Roman" w:eastAsia="Arial Unicode MS" w:hAnsi="Times New Roman" w:cs="Times New Roman"/>
                <w:b/>
                <w:kern w:val="2"/>
                <w:sz w:val="20"/>
                <w:szCs w:val="20"/>
                <w:lang w:eastAsia="ar-SA"/>
              </w:rPr>
              <w:t xml:space="preserve">Доходы от использования  имущества, находящегося в государственной и муниципальной собственности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Times New Roman" w:hAnsi="Times New Roman" w:cs="Times New Roman"/>
                <w:sz w:val="20"/>
                <w:szCs w:val="20"/>
                <w:lang w:eastAsia="ar-SA"/>
              </w:rPr>
            </w:pPr>
            <w:r w:rsidRPr="00A61A8A">
              <w:rPr>
                <w:rFonts w:ascii="Times New Roman" w:eastAsia="Arial Unicode MS" w:hAnsi="Times New Roman" w:cs="Times New Roman"/>
                <w:b/>
                <w:kern w:val="2"/>
                <w:sz w:val="20"/>
                <w:szCs w:val="20"/>
                <w:lang w:eastAsia="ar-SA"/>
              </w:rPr>
              <w:t>100 000,00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b/>
                <w:kern w:val="2"/>
                <w:sz w:val="20"/>
                <w:szCs w:val="20"/>
                <w:lang w:eastAsia="ar-SA"/>
              </w:rPr>
            </w:pPr>
            <w:r w:rsidRPr="00A61A8A">
              <w:rPr>
                <w:rFonts w:ascii="Times New Roman" w:eastAsia="Arial Unicode MS" w:hAnsi="Times New Roman" w:cs="Times New Roman"/>
                <w:b/>
                <w:kern w:val="2"/>
                <w:sz w:val="20"/>
                <w:szCs w:val="20"/>
                <w:lang w:eastAsia="ar-SA"/>
              </w:rPr>
              <w:t>100 000,00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b/>
                <w:kern w:val="2"/>
                <w:sz w:val="20"/>
                <w:szCs w:val="20"/>
                <w:lang w:eastAsia="ar-SA"/>
              </w:rPr>
            </w:pPr>
            <w:r w:rsidRPr="00A61A8A">
              <w:rPr>
                <w:rFonts w:ascii="Times New Roman" w:eastAsia="Arial Unicode MS" w:hAnsi="Times New Roman" w:cs="Times New Roman"/>
                <w:b/>
                <w:kern w:val="2"/>
                <w:sz w:val="20"/>
                <w:szCs w:val="20"/>
                <w:lang w:eastAsia="ar-SA"/>
              </w:rPr>
              <w:t>100 000,00</w:t>
            </w:r>
          </w:p>
        </w:tc>
      </w:tr>
      <w:tr w:rsidR="00A61A8A" w:rsidRPr="00A61A8A" w:rsidTr="00A61A8A">
        <w:trPr>
          <w:trHeight w:val="344"/>
        </w:trPr>
        <w:tc>
          <w:tcPr>
            <w:tcW w:w="2553"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center"/>
              <w:rPr>
                <w:rFonts w:ascii="Times New Roman" w:eastAsia="Times New Roman" w:hAnsi="Times New Roman" w:cs="Times New Roman"/>
                <w:sz w:val="20"/>
                <w:szCs w:val="20"/>
                <w:lang w:eastAsia="ar-SA"/>
              </w:rPr>
            </w:pPr>
            <w:r w:rsidRPr="00A61A8A">
              <w:rPr>
                <w:rFonts w:ascii="Times New Roman" w:eastAsia="Arial Unicode MS" w:hAnsi="Times New Roman" w:cs="Times New Roman"/>
                <w:kern w:val="2"/>
                <w:sz w:val="20"/>
                <w:szCs w:val="20"/>
                <w:lang w:eastAsia="ar-SA"/>
              </w:rPr>
              <w:t>000 1 11 05035 10 0000 120</w:t>
            </w:r>
          </w:p>
        </w:tc>
        <w:tc>
          <w:tcPr>
            <w:tcW w:w="4252"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ind w:firstLine="0"/>
              <w:rPr>
                <w:rFonts w:ascii="Times New Roman" w:eastAsia="Arial Unicode MS" w:hAnsi="Times New Roman" w:cs="Times New Roman"/>
                <w:kern w:val="2"/>
                <w:sz w:val="20"/>
                <w:szCs w:val="20"/>
                <w:lang w:eastAsia="ar-SA"/>
              </w:rPr>
            </w:pPr>
            <w:r w:rsidRPr="00A61A8A">
              <w:rPr>
                <w:rFonts w:ascii="Times New Roman" w:eastAsia="Times New Roman" w:hAnsi="Times New Roman" w:cs="Times New Roman"/>
                <w:sz w:val="20"/>
                <w:szCs w:val="20"/>
                <w:lang w:eastAsia="ar-SA"/>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tabs>
                <w:tab w:val="center" w:pos="530"/>
              </w:tabs>
              <w:snapToGrid w:val="0"/>
              <w:ind w:firstLine="0"/>
              <w:jc w:val="left"/>
              <w:rPr>
                <w:rFonts w:ascii="Times New Roman" w:eastAsia="Times New Roman" w:hAnsi="Times New Roman" w:cs="Times New Roman"/>
                <w:sz w:val="20"/>
                <w:szCs w:val="20"/>
                <w:lang w:eastAsia="ar-SA"/>
              </w:rPr>
            </w:pPr>
            <w:r w:rsidRPr="00A61A8A">
              <w:rPr>
                <w:rFonts w:ascii="Times New Roman" w:eastAsia="Arial Unicode MS" w:hAnsi="Times New Roman" w:cs="Times New Roman"/>
                <w:kern w:val="2"/>
                <w:sz w:val="20"/>
                <w:szCs w:val="20"/>
                <w:lang w:eastAsia="ar-SA"/>
              </w:rPr>
              <w:t xml:space="preserve">     100 000,00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100 000,00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100 000,00</w:t>
            </w:r>
          </w:p>
        </w:tc>
      </w:tr>
      <w:tr w:rsidR="00A61A8A" w:rsidRPr="00A61A8A" w:rsidTr="00A61A8A">
        <w:trPr>
          <w:trHeight w:val="58"/>
        </w:trPr>
        <w:tc>
          <w:tcPr>
            <w:tcW w:w="2553"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center"/>
              <w:rPr>
                <w:rFonts w:ascii="Times New Roman" w:eastAsia="Arial Unicode MS" w:hAnsi="Times New Roman" w:cs="Times New Roman"/>
                <w:b/>
                <w:kern w:val="2"/>
                <w:sz w:val="20"/>
                <w:szCs w:val="20"/>
                <w:lang w:eastAsia="ar-SA"/>
              </w:rPr>
            </w:pPr>
            <w:r w:rsidRPr="00A61A8A">
              <w:rPr>
                <w:rFonts w:ascii="Times New Roman" w:eastAsia="Arial Unicode MS" w:hAnsi="Times New Roman" w:cs="Times New Roman"/>
                <w:b/>
                <w:kern w:val="2"/>
                <w:sz w:val="20"/>
                <w:szCs w:val="20"/>
                <w:lang w:eastAsia="ar-SA"/>
              </w:rPr>
              <w:t>000 202 00000 00 0000 000</w:t>
            </w:r>
          </w:p>
        </w:tc>
        <w:tc>
          <w:tcPr>
            <w:tcW w:w="4252"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left"/>
              <w:rPr>
                <w:rFonts w:ascii="Times New Roman" w:eastAsia="Arial Unicode MS" w:hAnsi="Times New Roman" w:cs="Times New Roman"/>
                <w:b/>
                <w:kern w:val="2"/>
                <w:sz w:val="20"/>
                <w:szCs w:val="20"/>
                <w:lang w:eastAsia="ar-SA"/>
              </w:rPr>
            </w:pPr>
            <w:r w:rsidRPr="00A61A8A">
              <w:rPr>
                <w:rFonts w:ascii="Times New Roman" w:eastAsia="Arial Unicode MS" w:hAnsi="Times New Roman" w:cs="Times New Roman"/>
                <w:b/>
                <w:kern w:val="2"/>
                <w:sz w:val="20"/>
                <w:szCs w:val="20"/>
                <w:lang w:eastAsia="ar-SA"/>
              </w:rPr>
              <w:t>Безвозмездные поступления</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2 903 618,00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2 688 663,00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2 805 904,00</w:t>
            </w:r>
          </w:p>
        </w:tc>
      </w:tr>
      <w:tr w:rsidR="00A61A8A" w:rsidRPr="00A61A8A" w:rsidTr="00A61A8A">
        <w:trPr>
          <w:trHeight w:val="384"/>
        </w:trPr>
        <w:tc>
          <w:tcPr>
            <w:tcW w:w="2553"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center"/>
              <w:rPr>
                <w:rFonts w:ascii="Times New Roman" w:eastAsia="Arial Unicode MS" w:hAnsi="Times New Roman" w:cs="Times New Roman"/>
                <w:b/>
                <w:kern w:val="2"/>
                <w:sz w:val="20"/>
                <w:szCs w:val="20"/>
                <w:lang w:eastAsia="ar-SA"/>
              </w:rPr>
            </w:pPr>
            <w:r w:rsidRPr="00A61A8A">
              <w:rPr>
                <w:rFonts w:ascii="Times New Roman" w:eastAsia="Arial Unicode MS" w:hAnsi="Times New Roman" w:cs="Times New Roman"/>
                <w:b/>
                <w:kern w:val="2"/>
                <w:sz w:val="20"/>
                <w:szCs w:val="20"/>
                <w:lang w:eastAsia="ar-SA"/>
              </w:rPr>
              <w:t>000 202 10000 00 0000 150</w:t>
            </w:r>
          </w:p>
        </w:tc>
        <w:tc>
          <w:tcPr>
            <w:tcW w:w="4252"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left"/>
              <w:rPr>
                <w:rFonts w:ascii="Times New Roman" w:eastAsia="Arial Unicode MS" w:hAnsi="Times New Roman" w:cs="Times New Roman"/>
                <w:b/>
                <w:i/>
                <w:kern w:val="2"/>
                <w:sz w:val="20"/>
                <w:szCs w:val="20"/>
                <w:lang w:eastAsia="ar-SA"/>
              </w:rPr>
            </w:pPr>
            <w:r w:rsidRPr="00A61A8A">
              <w:rPr>
                <w:rFonts w:ascii="Times New Roman" w:eastAsia="Arial Unicode MS" w:hAnsi="Times New Roman" w:cs="Times New Roman"/>
                <w:b/>
                <w:i/>
                <w:kern w:val="2"/>
                <w:sz w:val="20"/>
                <w:szCs w:val="20"/>
                <w:lang w:eastAsia="ar-SA"/>
              </w:rPr>
              <w:t>Дотации бюджетам бюджетной системы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b/>
                <w:kern w:val="2"/>
                <w:sz w:val="20"/>
                <w:szCs w:val="20"/>
                <w:lang w:eastAsia="ar-SA"/>
              </w:rPr>
            </w:pPr>
            <w:r w:rsidRPr="00A61A8A">
              <w:rPr>
                <w:rFonts w:ascii="Times New Roman" w:eastAsia="Arial Unicode MS" w:hAnsi="Times New Roman" w:cs="Times New Roman"/>
                <w:b/>
                <w:kern w:val="2"/>
                <w:sz w:val="20"/>
                <w:szCs w:val="20"/>
                <w:lang w:eastAsia="ar-SA"/>
              </w:rPr>
              <w:t>2  222 200,00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b/>
                <w:kern w:val="2"/>
                <w:sz w:val="20"/>
                <w:szCs w:val="20"/>
                <w:lang w:eastAsia="ar-SA"/>
              </w:rPr>
            </w:pPr>
            <w:r w:rsidRPr="00A61A8A">
              <w:rPr>
                <w:rFonts w:ascii="Times New Roman" w:eastAsia="Arial Unicode MS" w:hAnsi="Times New Roman" w:cs="Times New Roman"/>
                <w:b/>
                <w:kern w:val="2"/>
                <w:sz w:val="20"/>
                <w:szCs w:val="20"/>
                <w:lang w:eastAsia="ar-SA"/>
              </w:rPr>
              <w:t>1 987 400,00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b/>
                <w:kern w:val="2"/>
                <w:sz w:val="20"/>
                <w:szCs w:val="20"/>
                <w:lang w:eastAsia="ar-SA"/>
              </w:rPr>
            </w:pPr>
            <w:r w:rsidRPr="00A61A8A">
              <w:rPr>
                <w:rFonts w:ascii="Times New Roman" w:eastAsia="Arial Unicode MS" w:hAnsi="Times New Roman" w:cs="Times New Roman"/>
                <w:b/>
                <w:kern w:val="2"/>
                <w:sz w:val="20"/>
                <w:szCs w:val="20"/>
                <w:lang w:eastAsia="ar-SA"/>
              </w:rPr>
              <w:t>2 061 700,00</w:t>
            </w:r>
          </w:p>
        </w:tc>
      </w:tr>
      <w:tr w:rsidR="00A61A8A" w:rsidRPr="00A61A8A" w:rsidTr="00A61A8A">
        <w:trPr>
          <w:trHeight w:val="648"/>
        </w:trPr>
        <w:tc>
          <w:tcPr>
            <w:tcW w:w="2553"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000 2 02 15001 10 0000 150</w:t>
            </w:r>
          </w:p>
        </w:tc>
        <w:tc>
          <w:tcPr>
            <w:tcW w:w="4252"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left"/>
              <w:rPr>
                <w:rFonts w:ascii="Times New Roman" w:eastAsia="Arial Unicode MS" w:hAnsi="Times New Roman" w:cs="Times New Roman"/>
                <w:b/>
                <w:kern w:val="2"/>
                <w:sz w:val="20"/>
                <w:szCs w:val="20"/>
                <w:lang w:eastAsia="ar-SA"/>
              </w:rPr>
            </w:pPr>
            <w:r w:rsidRPr="00A61A8A">
              <w:rPr>
                <w:rFonts w:ascii="Times New Roman" w:eastAsia="Arial Unicode MS" w:hAnsi="Times New Roman" w:cs="Times New Roman"/>
                <w:kern w:val="2"/>
                <w:sz w:val="20"/>
                <w:szCs w:val="20"/>
                <w:lang w:eastAsia="ar-SA"/>
              </w:rPr>
              <w:t xml:space="preserve">Дотации бюджетам  сельских поселений на выравнивание бюджетной обеспеченности (за счет областного бюджета)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Times New Roman" w:hAnsi="Times New Roman" w:cs="Times New Roman"/>
                <w:sz w:val="20"/>
                <w:szCs w:val="20"/>
                <w:lang w:eastAsia="ar-SA"/>
              </w:rPr>
            </w:pPr>
            <w:r w:rsidRPr="00A61A8A">
              <w:rPr>
                <w:rFonts w:ascii="Times New Roman" w:eastAsia="Arial Unicode MS" w:hAnsi="Times New Roman" w:cs="Times New Roman"/>
                <w:kern w:val="2"/>
                <w:sz w:val="20"/>
                <w:szCs w:val="20"/>
                <w:lang w:eastAsia="ar-SA"/>
              </w:rPr>
              <w:t>906 000,00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766 000,00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778 000,00</w:t>
            </w:r>
          </w:p>
        </w:tc>
      </w:tr>
      <w:tr w:rsidR="00A61A8A" w:rsidRPr="00A61A8A" w:rsidTr="00A61A8A">
        <w:trPr>
          <w:trHeight w:val="58"/>
        </w:trPr>
        <w:tc>
          <w:tcPr>
            <w:tcW w:w="2553"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000 2 02 16001 10 0000 150</w:t>
            </w:r>
          </w:p>
        </w:tc>
        <w:tc>
          <w:tcPr>
            <w:tcW w:w="4252"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left"/>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Дотации бюджетам сельских поселений на выравнивание бюджетной обеспеченности из бюджетов муниципальных районов</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1 316 200,00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1 221 400,00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1 283700,00</w:t>
            </w:r>
          </w:p>
        </w:tc>
      </w:tr>
      <w:tr w:rsidR="00A61A8A" w:rsidRPr="00A61A8A" w:rsidTr="00A61A8A">
        <w:trPr>
          <w:trHeight w:val="58"/>
        </w:trPr>
        <w:tc>
          <w:tcPr>
            <w:tcW w:w="2553"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center"/>
              <w:rPr>
                <w:rFonts w:ascii="Times New Roman" w:eastAsia="Arial Unicode MS" w:hAnsi="Times New Roman" w:cs="Times New Roman"/>
                <w:b/>
                <w:kern w:val="2"/>
                <w:sz w:val="20"/>
                <w:szCs w:val="20"/>
                <w:lang w:eastAsia="ar-SA"/>
              </w:rPr>
            </w:pPr>
            <w:r w:rsidRPr="00A61A8A">
              <w:rPr>
                <w:rFonts w:ascii="Times New Roman" w:eastAsia="Arial Unicode MS" w:hAnsi="Times New Roman" w:cs="Times New Roman"/>
                <w:b/>
                <w:kern w:val="2"/>
                <w:sz w:val="20"/>
                <w:szCs w:val="20"/>
                <w:lang w:eastAsia="ar-SA"/>
              </w:rPr>
              <w:t>000 202 20000 00 0000 150</w:t>
            </w:r>
          </w:p>
        </w:tc>
        <w:tc>
          <w:tcPr>
            <w:tcW w:w="4252"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left"/>
              <w:rPr>
                <w:rFonts w:ascii="Times New Roman" w:eastAsia="Arial Unicode MS" w:hAnsi="Times New Roman" w:cs="Times New Roman"/>
                <w:b/>
                <w:i/>
                <w:kern w:val="2"/>
                <w:sz w:val="20"/>
                <w:szCs w:val="20"/>
                <w:lang w:eastAsia="ar-SA"/>
              </w:rPr>
            </w:pPr>
            <w:r w:rsidRPr="00A61A8A">
              <w:rPr>
                <w:rFonts w:ascii="Times New Roman" w:eastAsia="Arial Unicode MS" w:hAnsi="Times New Roman" w:cs="Times New Roman"/>
                <w:b/>
                <w:i/>
                <w:kern w:val="2"/>
                <w:sz w:val="20"/>
                <w:szCs w:val="20"/>
                <w:lang w:eastAsia="ar-SA"/>
              </w:rPr>
              <w:t>Субсидии бюджетам бюджетной системы Российской Федерации (межбюджетные субсидии)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b/>
                <w:kern w:val="2"/>
                <w:sz w:val="20"/>
                <w:szCs w:val="20"/>
                <w:lang w:eastAsia="ar-SA"/>
              </w:rPr>
            </w:pPr>
            <w:r w:rsidRPr="00A61A8A">
              <w:rPr>
                <w:rFonts w:ascii="Times New Roman" w:eastAsia="Arial Unicode MS" w:hAnsi="Times New Roman" w:cs="Times New Roman"/>
                <w:b/>
                <w:kern w:val="2"/>
                <w:sz w:val="20"/>
                <w:szCs w:val="20"/>
                <w:lang w:eastAsia="ar-SA"/>
              </w:rPr>
              <w:t>13 500,00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b/>
                <w:kern w:val="2"/>
                <w:sz w:val="20"/>
                <w:szCs w:val="20"/>
                <w:lang w:eastAsia="ar-SA"/>
              </w:rPr>
            </w:pPr>
            <w:r w:rsidRPr="00A61A8A">
              <w:rPr>
                <w:rFonts w:ascii="Times New Roman" w:eastAsia="Arial Unicode MS" w:hAnsi="Times New Roman" w:cs="Times New Roman"/>
                <w:b/>
                <w:kern w:val="2"/>
                <w:sz w:val="20"/>
                <w:szCs w:val="20"/>
                <w:lang w:eastAsia="ar-SA"/>
              </w:rPr>
              <w:t>7 500,00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b/>
                <w:kern w:val="2"/>
                <w:sz w:val="20"/>
                <w:szCs w:val="20"/>
                <w:lang w:eastAsia="ar-SA"/>
              </w:rPr>
            </w:pPr>
            <w:r w:rsidRPr="00A61A8A">
              <w:rPr>
                <w:rFonts w:ascii="Times New Roman" w:eastAsia="Arial Unicode MS" w:hAnsi="Times New Roman" w:cs="Times New Roman"/>
                <w:b/>
                <w:kern w:val="2"/>
                <w:sz w:val="20"/>
                <w:szCs w:val="20"/>
                <w:lang w:eastAsia="ar-SA"/>
              </w:rPr>
              <w:t>23 500,00</w:t>
            </w:r>
          </w:p>
        </w:tc>
      </w:tr>
      <w:tr w:rsidR="00A61A8A" w:rsidRPr="00A61A8A" w:rsidTr="00A61A8A">
        <w:trPr>
          <w:trHeight w:val="58"/>
        </w:trPr>
        <w:tc>
          <w:tcPr>
            <w:tcW w:w="2553"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000 202 29999 10 0000 150</w:t>
            </w:r>
          </w:p>
        </w:tc>
        <w:tc>
          <w:tcPr>
            <w:tcW w:w="4252"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rPr>
                <w:rFonts w:ascii="Times New Roman" w:eastAsia="Arial Unicode MS" w:hAnsi="Times New Roman" w:cs="Times New Roman"/>
                <w:b/>
                <w:kern w:val="2"/>
                <w:sz w:val="20"/>
                <w:szCs w:val="20"/>
                <w:lang w:eastAsia="ar-SA"/>
              </w:rPr>
            </w:pPr>
            <w:r w:rsidRPr="00A61A8A">
              <w:rPr>
                <w:rFonts w:ascii="Times New Roman" w:eastAsia="Arial Unicode MS" w:hAnsi="Times New Roman" w:cs="Times New Roman"/>
                <w:kern w:val="2"/>
                <w:sz w:val="20"/>
                <w:szCs w:val="20"/>
                <w:lang w:eastAsia="ar-SA"/>
              </w:rPr>
              <w:t xml:space="preserve">Прочие субсидии бюджетам сельских поселений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Times New Roman" w:hAnsi="Times New Roman" w:cs="Times New Roman"/>
                <w:sz w:val="20"/>
                <w:szCs w:val="20"/>
                <w:lang w:eastAsia="ar-SA"/>
              </w:rPr>
            </w:pPr>
            <w:r w:rsidRPr="00A61A8A">
              <w:rPr>
                <w:rFonts w:ascii="Times New Roman" w:eastAsia="Arial Unicode MS" w:hAnsi="Times New Roman" w:cs="Times New Roman"/>
                <w:kern w:val="2"/>
                <w:sz w:val="20"/>
                <w:szCs w:val="20"/>
                <w:lang w:eastAsia="ar-SA"/>
              </w:rPr>
              <w:t>13 500,00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7 500,00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23 500,00</w:t>
            </w:r>
          </w:p>
        </w:tc>
      </w:tr>
      <w:tr w:rsidR="00A61A8A" w:rsidRPr="00A61A8A" w:rsidTr="00A61A8A">
        <w:trPr>
          <w:trHeight w:val="58"/>
        </w:trPr>
        <w:tc>
          <w:tcPr>
            <w:tcW w:w="2553"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center"/>
              <w:rPr>
                <w:rFonts w:ascii="Times New Roman" w:eastAsia="Arial Unicode MS" w:hAnsi="Times New Roman" w:cs="Times New Roman"/>
                <w:b/>
                <w:kern w:val="2"/>
                <w:sz w:val="20"/>
                <w:szCs w:val="20"/>
                <w:lang w:eastAsia="ar-SA"/>
              </w:rPr>
            </w:pPr>
            <w:r w:rsidRPr="00A61A8A">
              <w:rPr>
                <w:rFonts w:ascii="Times New Roman" w:eastAsia="Arial Unicode MS" w:hAnsi="Times New Roman" w:cs="Times New Roman"/>
                <w:b/>
                <w:kern w:val="2"/>
                <w:sz w:val="20"/>
                <w:szCs w:val="20"/>
                <w:lang w:eastAsia="ar-SA"/>
              </w:rPr>
              <w:t>000 202 30000 00 0000 150</w:t>
            </w:r>
          </w:p>
        </w:tc>
        <w:tc>
          <w:tcPr>
            <w:tcW w:w="4252"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left"/>
              <w:rPr>
                <w:rFonts w:ascii="Times New Roman" w:eastAsia="Arial Unicode MS" w:hAnsi="Times New Roman" w:cs="Times New Roman"/>
                <w:b/>
                <w:bCs/>
                <w:kern w:val="2"/>
                <w:sz w:val="20"/>
                <w:szCs w:val="20"/>
                <w:lang w:eastAsia="ar-SA"/>
              </w:rPr>
            </w:pPr>
            <w:r w:rsidRPr="00A61A8A">
              <w:rPr>
                <w:rFonts w:ascii="Times New Roman" w:eastAsia="Arial Unicode MS" w:hAnsi="Times New Roman" w:cs="Times New Roman"/>
                <w:b/>
                <w:kern w:val="2"/>
                <w:sz w:val="20"/>
                <w:szCs w:val="20"/>
                <w:lang w:eastAsia="ar-SA"/>
              </w:rPr>
              <w:t>Субвенции бюджетам бюджетной системы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Times New Roman" w:hAnsi="Times New Roman" w:cs="Times New Roman"/>
                <w:b/>
                <w:sz w:val="20"/>
                <w:szCs w:val="20"/>
                <w:lang w:eastAsia="ar-SA"/>
              </w:rPr>
            </w:pPr>
            <w:r w:rsidRPr="00A61A8A">
              <w:rPr>
                <w:rFonts w:ascii="Times New Roman" w:eastAsia="Arial Unicode MS" w:hAnsi="Times New Roman" w:cs="Times New Roman"/>
                <w:b/>
                <w:bCs/>
                <w:kern w:val="2"/>
                <w:sz w:val="20"/>
                <w:szCs w:val="20"/>
                <w:lang w:eastAsia="ar-SA"/>
              </w:rPr>
              <w:t>104 400,00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b/>
                <w:bCs/>
                <w:kern w:val="2"/>
                <w:sz w:val="20"/>
                <w:szCs w:val="20"/>
                <w:lang w:eastAsia="ar-SA"/>
              </w:rPr>
            </w:pPr>
            <w:r w:rsidRPr="00A61A8A">
              <w:rPr>
                <w:rFonts w:ascii="Times New Roman" w:eastAsia="Arial Unicode MS" w:hAnsi="Times New Roman" w:cs="Times New Roman"/>
                <w:b/>
                <w:bCs/>
                <w:kern w:val="2"/>
                <w:sz w:val="20"/>
                <w:szCs w:val="20"/>
                <w:lang w:eastAsia="ar-SA"/>
              </w:rPr>
              <w:t>107 800,00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b/>
                <w:bCs/>
                <w:kern w:val="2"/>
                <w:sz w:val="20"/>
                <w:szCs w:val="20"/>
                <w:lang w:eastAsia="ar-SA"/>
              </w:rPr>
            </w:pPr>
            <w:r w:rsidRPr="00A61A8A">
              <w:rPr>
                <w:rFonts w:ascii="Times New Roman" w:eastAsia="Arial Unicode MS" w:hAnsi="Times New Roman" w:cs="Times New Roman"/>
                <w:b/>
                <w:bCs/>
                <w:kern w:val="2"/>
                <w:sz w:val="20"/>
                <w:szCs w:val="20"/>
                <w:lang w:eastAsia="ar-SA"/>
              </w:rPr>
              <w:t>111 400,00</w:t>
            </w:r>
          </w:p>
        </w:tc>
      </w:tr>
      <w:tr w:rsidR="00A61A8A" w:rsidRPr="00A61A8A" w:rsidTr="00A61A8A">
        <w:trPr>
          <w:trHeight w:val="58"/>
        </w:trPr>
        <w:tc>
          <w:tcPr>
            <w:tcW w:w="2553"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000 202 30024 10 0000 150</w:t>
            </w:r>
          </w:p>
        </w:tc>
        <w:tc>
          <w:tcPr>
            <w:tcW w:w="4252"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left"/>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Субвенции бюджетам сельских поселений на выполнение передаваемых полномочий субъектов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bCs/>
                <w:kern w:val="2"/>
                <w:sz w:val="20"/>
                <w:szCs w:val="20"/>
                <w:lang w:eastAsia="ar-SA"/>
              </w:rPr>
            </w:pPr>
            <w:r w:rsidRPr="00A61A8A">
              <w:rPr>
                <w:rFonts w:ascii="Times New Roman" w:eastAsia="Arial Unicode MS" w:hAnsi="Times New Roman" w:cs="Times New Roman"/>
                <w:bCs/>
                <w:kern w:val="2"/>
                <w:sz w:val="20"/>
                <w:szCs w:val="20"/>
                <w:lang w:eastAsia="ar-SA"/>
              </w:rPr>
              <w:t>3 000,00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bCs/>
                <w:kern w:val="2"/>
                <w:sz w:val="20"/>
                <w:szCs w:val="20"/>
                <w:lang w:eastAsia="ar-SA"/>
              </w:rPr>
            </w:pPr>
            <w:r w:rsidRPr="00A61A8A">
              <w:rPr>
                <w:rFonts w:ascii="Times New Roman" w:eastAsia="Arial Unicode MS" w:hAnsi="Times New Roman" w:cs="Times New Roman"/>
                <w:bCs/>
                <w:kern w:val="2"/>
                <w:sz w:val="20"/>
                <w:szCs w:val="20"/>
                <w:lang w:eastAsia="ar-SA"/>
              </w:rPr>
              <w:t>3 000,00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bCs/>
                <w:kern w:val="2"/>
                <w:sz w:val="20"/>
                <w:szCs w:val="20"/>
                <w:lang w:eastAsia="ar-SA"/>
              </w:rPr>
            </w:pPr>
            <w:r w:rsidRPr="00A61A8A">
              <w:rPr>
                <w:rFonts w:ascii="Times New Roman" w:eastAsia="Arial Unicode MS" w:hAnsi="Times New Roman" w:cs="Times New Roman"/>
                <w:bCs/>
                <w:kern w:val="2"/>
                <w:sz w:val="20"/>
                <w:szCs w:val="20"/>
                <w:lang w:eastAsia="ar-SA"/>
              </w:rPr>
              <w:t xml:space="preserve"> 3 000,00</w:t>
            </w:r>
          </w:p>
        </w:tc>
      </w:tr>
      <w:tr w:rsidR="00A61A8A" w:rsidRPr="00A61A8A" w:rsidTr="00A61A8A">
        <w:trPr>
          <w:trHeight w:val="58"/>
        </w:trPr>
        <w:tc>
          <w:tcPr>
            <w:tcW w:w="2553"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000 202 35118 10 0000 150</w:t>
            </w:r>
          </w:p>
        </w:tc>
        <w:tc>
          <w:tcPr>
            <w:tcW w:w="4252"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left"/>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bCs/>
                <w:kern w:val="2"/>
                <w:sz w:val="20"/>
                <w:szCs w:val="20"/>
                <w:lang w:eastAsia="ar-SA"/>
              </w:rPr>
            </w:pPr>
            <w:r w:rsidRPr="00A61A8A">
              <w:rPr>
                <w:rFonts w:ascii="Times New Roman" w:eastAsia="Arial Unicode MS" w:hAnsi="Times New Roman" w:cs="Times New Roman"/>
                <w:bCs/>
                <w:kern w:val="2"/>
                <w:sz w:val="20"/>
                <w:szCs w:val="20"/>
                <w:lang w:eastAsia="ar-SA"/>
              </w:rPr>
              <w:t>101 400,00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bCs/>
                <w:kern w:val="2"/>
                <w:sz w:val="20"/>
                <w:szCs w:val="20"/>
                <w:lang w:eastAsia="ar-SA"/>
              </w:rPr>
            </w:pPr>
            <w:r w:rsidRPr="00A61A8A">
              <w:rPr>
                <w:rFonts w:ascii="Times New Roman" w:eastAsia="Arial Unicode MS" w:hAnsi="Times New Roman" w:cs="Times New Roman"/>
                <w:bCs/>
                <w:kern w:val="2"/>
                <w:sz w:val="20"/>
                <w:szCs w:val="20"/>
                <w:lang w:eastAsia="ar-SA"/>
              </w:rPr>
              <w:t>104 800,00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bCs/>
                <w:kern w:val="2"/>
                <w:sz w:val="20"/>
                <w:szCs w:val="20"/>
                <w:lang w:eastAsia="ar-SA"/>
              </w:rPr>
            </w:pPr>
            <w:r w:rsidRPr="00A61A8A">
              <w:rPr>
                <w:rFonts w:ascii="Times New Roman" w:eastAsia="Arial Unicode MS" w:hAnsi="Times New Roman" w:cs="Times New Roman"/>
                <w:bCs/>
                <w:kern w:val="2"/>
                <w:sz w:val="20"/>
                <w:szCs w:val="20"/>
                <w:lang w:eastAsia="ar-SA"/>
              </w:rPr>
              <w:t>108 400,00</w:t>
            </w:r>
          </w:p>
        </w:tc>
      </w:tr>
      <w:tr w:rsidR="00A61A8A" w:rsidRPr="00A61A8A" w:rsidTr="00A61A8A">
        <w:trPr>
          <w:trHeight w:val="58"/>
        </w:trPr>
        <w:tc>
          <w:tcPr>
            <w:tcW w:w="2553"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center"/>
              <w:rPr>
                <w:rFonts w:ascii="Times New Roman" w:eastAsia="Arial Unicode MS" w:hAnsi="Times New Roman" w:cs="Times New Roman"/>
                <w:b/>
                <w:kern w:val="2"/>
                <w:sz w:val="20"/>
                <w:szCs w:val="20"/>
                <w:lang w:eastAsia="ar-SA"/>
              </w:rPr>
            </w:pPr>
            <w:r w:rsidRPr="00A61A8A">
              <w:rPr>
                <w:rFonts w:ascii="Times New Roman" w:eastAsia="Arial Unicode MS" w:hAnsi="Times New Roman" w:cs="Times New Roman"/>
                <w:b/>
                <w:kern w:val="2"/>
                <w:sz w:val="20"/>
                <w:szCs w:val="20"/>
                <w:lang w:eastAsia="ar-SA"/>
              </w:rPr>
              <w:t>000  202 40000 00 0000 150</w:t>
            </w:r>
          </w:p>
        </w:tc>
        <w:tc>
          <w:tcPr>
            <w:tcW w:w="4252"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left"/>
              <w:rPr>
                <w:rFonts w:ascii="Times New Roman" w:eastAsia="Arial Unicode MS" w:hAnsi="Times New Roman" w:cs="Times New Roman"/>
                <w:b/>
                <w:kern w:val="2"/>
                <w:sz w:val="20"/>
                <w:szCs w:val="20"/>
                <w:lang w:eastAsia="ar-SA"/>
              </w:rPr>
            </w:pPr>
            <w:r w:rsidRPr="00A61A8A">
              <w:rPr>
                <w:rFonts w:ascii="Times New Roman" w:eastAsia="Arial Unicode MS" w:hAnsi="Times New Roman" w:cs="Times New Roman"/>
                <w:b/>
                <w:kern w:val="2"/>
                <w:sz w:val="20"/>
                <w:szCs w:val="20"/>
                <w:lang w:eastAsia="ar-SA"/>
              </w:rPr>
              <w:t>Иные межбюджетные трансферты</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left"/>
              <w:rPr>
                <w:rFonts w:ascii="Times New Roman" w:eastAsia="Arial Unicode MS" w:hAnsi="Times New Roman" w:cs="Times New Roman"/>
                <w:b/>
                <w:bCs/>
                <w:kern w:val="2"/>
                <w:sz w:val="20"/>
                <w:szCs w:val="20"/>
                <w:lang w:eastAsia="ar-SA"/>
              </w:rPr>
            </w:pPr>
            <w:r w:rsidRPr="00A61A8A">
              <w:rPr>
                <w:rFonts w:ascii="Times New Roman" w:eastAsia="Arial Unicode MS" w:hAnsi="Times New Roman" w:cs="Times New Roman"/>
                <w:b/>
                <w:bCs/>
                <w:kern w:val="2"/>
                <w:sz w:val="20"/>
                <w:szCs w:val="20"/>
                <w:lang w:eastAsia="ar-SA"/>
              </w:rPr>
              <w:t xml:space="preserve">    563 518,00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b/>
                <w:bCs/>
                <w:kern w:val="2"/>
                <w:sz w:val="20"/>
                <w:szCs w:val="20"/>
                <w:lang w:eastAsia="ar-SA"/>
              </w:rPr>
            </w:pPr>
            <w:r w:rsidRPr="00A61A8A">
              <w:rPr>
                <w:rFonts w:ascii="Times New Roman" w:eastAsia="Arial Unicode MS" w:hAnsi="Times New Roman" w:cs="Times New Roman"/>
                <w:b/>
                <w:bCs/>
                <w:kern w:val="2"/>
                <w:sz w:val="20"/>
                <w:szCs w:val="20"/>
                <w:lang w:eastAsia="ar-SA"/>
              </w:rPr>
              <w:t>585 963,00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b/>
                <w:bCs/>
                <w:kern w:val="2"/>
                <w:sz w:val="20"/>
                <w:szCs w:val="20"/>
                <w:lang w:eastAsia="ar-SA"/>
              </w:rPr>
            </w:pPr>
            <w:r w:rsidRPr="00A61A8A">
              <w:rPr>
                <w:rFonts w:ascii="Times New Roman" w:eastAsia="Arial Unicode MS" w:hAnsi="Times New Roman" w:cs="Times New Roman"/>
                <w:b/>
                <w:bCs/>
                <w:kern w:val="2"/>
                <w:sz w:val="20"/>
                <w:szCs w:val="20"/>
                <w:lang w:eastAsia="ar-SA"/>
              </w:rPr>
              <w:t>609 304,00</w:t>
            </w:r>
          </w:p>
        </w:tc>
      </w:tr>
      <w:tr w:rsidR="00A61A8A" w:rsidRPr="00A61A8A" w:rsidTr="00A61A8A">
        <w:trPr>
          <w:trHeight w:val="58"/>
        </w:trPr>
        <w:tc>
          <w:tcPr>
            <w:tcW w:w="2553"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kern w:val="2"/>
                <w:sz w:val="20"/>
                <w:szCs w:val="20"/>
                <w:lang w:eastAsia="ar-SA"/>
              </w:rPr>
              <w:t>000 202 40014 10 0000 150</w:t>
            </w:r>
          </w:p>
        </w:tc>
        <w:tc>
          <w:tcPr>
            <w:tcW w:w="4252"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left"/>
              <w:rPr>
                <w:rFonts w:ascii="Times New Roman" w:eastAsia="Arial Unicode MS" w:hAnsi="Times New Roman" w:cs="Times New Roman"/>
                <w:b/>
                <w:bCs/>
                <w:kern w:val="2"/>
                <w:sz w:val="20"/>
                <w:szCs w:val="20"/>
                <w:lang w:eastAsia="ar-SA"/>
              </w:rPr>
            </w:pPr>
            <w:r w:rsidRPr="00A61A8A">
              <w:rPr>
                <w:rFonts w:ascii="Times New Roman" w:eastAsia="Arial Unicode MS" w:hAnsi="Times New Roman" w:cs="Times New Roman"/>
                <w:kern w:val="2"/>
                <w:sz w:val="20"/>
                <w:szCs w:val="20"/>
                <w:lang w:eastAsia="ar-SA"/>
              </w:rPr>
              <w:t>Межбюджетные трансферты, передаваемые бюджетам сельских поселений из бюджета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left"/>
              <w:rPr>
                <w:rFonts w:ascii="Times New Roman" w:eastAsia="Times New Roman" w:hAnsi="Times New Roman" w:cs="Times New Roman"/>
                <w:sz w:val="20"/>
                <w:szCs w:val="20"/>
                <w:lang w:eastAsia="ar-SA"/>
              </w:rPr>
            </w:pPr>
            <w:r w:rsidRPr="00A61A8A">
              <w:rPr>
                <w:rFonts w:ascii="Times New Roman" w:eastAsia="Arial Unicode MS" w:hAnsi="Times New Roman" w:cs="Times New Roman"/>
                <w:bCs/>
                <w:kern w:val="2"/>
                <w:sz w:val="20"/>
                <w:szCs w:val="20"/>
                <w:lang w:eastAsia="ar-SA"/>
              </w:rPr>
              <w:t xml:space="preserve">    563 518,00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bCs/>
                <w:kern w:val="2"/>
                <w:sz w:val="20"/>
                <w:szCs w:val="20"/>
                <w:lang w:eastAsia="ar-SA"/>
              </w:rPr>
            </w:pPr>
            <w:r w:rsidRPr="00A61A8A">
              <w:rPr>
                <w:rFonts w:ascii="Times New Roman" w:eastAsia="Arial Unicode MS" w:hAnsi="Times New Roman" w:cs="Times New Roman"/>
                <w:bCs/>
                <w:kern w:val="2"/>
                <w:sz w:val="20"/>
                <w:szCs w:val="20"/>
                <w:lang w:eastAsia="ar-SA"/>
              </w:rPr>
              <w:t>585 963,00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Arial Unicode MS" w:hAnsi="Times New Roman" w:cs="Times New Roman"/>
                <w:bCs/>
                <w:kern w:val="2"/>
                <w:sz w:val="20"/>
                <w:szCs w:val="20"/>
                <w:lang w:eastAsia="ar-SA"/>
              </w:rPr>
            </w:pPr>
            <w:r w:rsidRPr="00A61A8A">
              <w:rPr>
                <w:rFonts w:ascii="Times New Roman" w:eastAsia="Arial Unicode MS" w:hAnsi="Times New Roman" w:cs="Times New Roman"/>
                <w:bCs/>
                <w:kern w:val="2"/>
                <w:sz w:val="20"/>
                <w:szCs w:val="20"/>
                <w:lang w:eastAsia="ar-SA"/>
              </w:rPr>
              <w:t>609 304,00</w:t>
            </w:r>
          </w:p>
        </w:tc>
      </w:tr>
      <w:tr w:rsidR="00A61A8A" w:rsidRPr="00A61A8A" w:rsidTr="00A61A8A">
        <w:trPr>
          <w:trHeight w:val="382"/>
        </w:trPr>
        <w:tc>
          <w:tcPr>
            <w:tcW w:w="2553" w:type="dxa"/>
            <w:tcBorders>
              <w:top w:val="single" w:sz="4" w:space="0" w:color="000000"/>
              <w:left w:val="single" w:sz="4" w:space="0" w:color="000000"/>
              <w:bottom w:val="single" w:sz="4" w:space="0" w:color="000000"/>
              <w:right w:val="single" w:sz="4" w:space="0" w:color="000000"/>
            </w:tcBorders>
          </w:tcPr>
          <w:p w:rsidR="00A61A8A" w:rsidRPr="00A61A8A" w:rsidRDefault="00A61A8A" w:rsidP="00A61A8A">
            <w:pPr>
              <w:snapToGrid w:val="0"/>
              <w:ind w:firstLine="0"/>
              <w:jc w:val="center"/>
              <w:rPr>
                <w:rFonts w:ascii="Times New Roman" w:eastAsia="Arial Unicode MS" w:hAnsi="Times New Roman" w:cs="Times New Roman"/>
                <w:kern w:val="2"/>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left"/>
              <w:rPr>
                <w:rFonts w:ascii="Times New Roman" w:eastAsia="Arial Unicode MS" w:hAnsi="Times New Roman" w:cs="Times New Roman"/>
                <w:b/>
                <w:bCs/>
                <w:kern w:val="2"/>
                <w:sz w:val="20"/>
                <w:szCs w:val="20"/>
                <w:lang w:eastAsia="ar-SA"/>
              </w:rPr>
            </w:pPr>
            <w:r w:rsidRPr="00A61A8A">
              <w:rPr>
                <w:rFonts w:ascii="Times New Roman" w:eastAsia="Arial Unicode MS" w:hAnsi="Times New Roman" w:cs="Times New Roman"/>
                <w:b/>
                <w:i/>
                <w:kern w:val="2"/>
                <w:sz w:val="20"/>
                <w:szCs w:val="20"/>
                <w:lang w:eastAsia="ar-SA"/>
              </w:rPr>
              <w:t>ИТОГО ДОХОДОВ</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5 657 318,00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left"/>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5 501 963,00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5 685 504,00</w:t>
            </w:r>
          </w:p>
        </w:tc>
      </w:tr>
    </w:tbl>
    <w:p w:rsidR="00A61A8A" w:rsidRPr="00A61A8A" w:rsidRDefault="00A61A8A" w:rsidP="00A61A8A">
      <w:pPr>
        <w:ind w:firstLine="0"/>
        <w:jc w:val="center"/>
        <w:rPr>
          <w:rFonts w:ascii="Times New Roman" w:eastAsia="Arial Unicode MS" w:hAnsi="Times New Roman" w:cs="Times New Roman"/>
          <w:b/>
          <w:bCs/>
          <w:kern w:val="2"/>
          <w:sz w:val="20"/>
          <w:szCs w:val="20"/>
          <w:lang w:eastAsia="ar-SA"/>
        </w:rPr>
      </w:pPr>
      <w:r w:rsidRPr="00A61A8A">
        <w:rPr>
          <w:rFonts w:ascii="Times New Roman" w:eastAsia="Arial Unicode MS" w:hAnsi="Times New Roman" w:cs="Times New Roman"/>
          <w:b/>
          <w:bCs/>
          <w:kern w:val="2"/>
          <w:sz w:val="20"/>
          <w:szCs w:val="20"/>
          <w:lang w:eastAsia="ar-SA"/>
        </w:rPr>
        <w:t xml:space="preserve">     </w:t>
      </w:r>
    </w:p>
    <w:p w:rsidR="00A61A8A" w:rsidRPr="00A61A8A" w:rsidRDefault="00A61A8A" w:rsidP="00A61A8A">
      <w:pPr>
        <w:ind w:firstLine="0"/>
        <w:jc w:val="center"/>
        <w:rPr>
          <w:rFonts w:ascii="Times New Roman" w:eastAsia="Arial Unicode MS" w:hAnsi="Times New Roman" w:cs="Times New Roman"/>
          <w:b/>
          <w:bCs/>
          <w:kern w:val="2"/>
          <w:sz w:val="20"/>
          <w:szCs w:val="20"/>
          <w:lang w:eastAsia="ar-SA"/>
        </w:rPr>
      </w:pPr>
    </w:p>
    <w:p w:rsidR="00A61A8A" w:rsidRPr="00A61A8A" w:rsidRDefault="00A61A8A" w:rsidP="00A61A8A">
      <w:pPr>
        <w:ind w:firstLine="0"/>
        <w:jc w:val="center"/>
        <w:rPr>
          <w:rFonts w:ascii="Times New Roman" w:eastAsia="Arial Unicode MS" w:hAnsi="Times New Roman" w:cs="Times New Roman"/>
          <w:b/>
          <w:bCs/>
          <w:kern w:val="2"/>
          <w:sz w:val="20"/>
          <w:szCs w:val="20"/>
          <w:lang w:eastAsia="ar-SA"/>
        </w:rPr>
      </w:pPr>
    </w:p>
    <w:p w:rsidR="00A61A8A" w:rsidRPr="00A61A8A" w:rsidRDefault="00A61A8A" w:rsidP="00A61A8A">
      <w:pPr>
        <w:ind w:firstLine="0"/>
        <w:jc w:val="center"/>
        <w:rPr>
          <w:rFonts w:ascii="Times New Roman" w:eastAsia="Arial Unicode MS" w:hAnsi="Times New Roman" w:cs="Times New Roman"/>
          <w:b/>
          <w:bCs/>
          <w:kern w:val="2"/>
          <w:sz w:val="20"/>
          <w:szCs w:val="20"/>
          <w:lang w:eastAsia="ar-SA"/>
        </w:rPr>
      </w:pPr>
    </w:p>
    <w:p w:rsidR="00A61A8A" w:rsidRPr="00A61A8A" w:rsidRDefault="00A61A8A" w:rsidP="00A61A8A">
      <w:pPr>
        <w:ind w:firstLine="0"/>
        <w:jc w:val="center"/>
        <w:rPr>
          <w:rFonts w:ascii="Times New Roman" w:eastAsia="Arial Unicode MS" w:hAnsi="Times New Roman" w:cs="Times New Roman"/>
          <w:b/>
          <w:bCs/>
          <w:kern w:val="2"/>
          <w:sz w:val="20"/>
          <w:szCs w:val="20"/>
          <w:lang w:eastAsia="ar-SA"/>
        </w:rPr>
      </w:pPr>
    </w:p>
    <w:p w:rsidR="00A61A8A" w:rsidRPr="00A61A8A" w:rsidRDefault="00A61A8A" w:rsidP="00A61A8A">
      <w:pPr>
        <w:ind w:firstLine="0"/>
        <w:jc w:val="center"/>
        <w:rPr>
          <w:rFonts w:ascii="Times New Roman" w:eastAsia="Arial Unicode MS" w:hAnsi="Times New Roman" w:cs="Times New Roman"/>
          <w:b/>
          <w:bCs/>
          <w:kern w:val="2"/>
          <w:sz w:val="20"/>
          <w:szCs w:val="20"/>
          <w:lang w:eastAsia="ar-SA"/>
        </w:rPr>
      </w:pPr>
    </w:p>
    <w:p w:rsidR="00A61A8A" w:rsidRPr="00A61A8A" w:rsidRDefault="00A61A8A" w:rsidP="00A61A8A">
      <w:pPr>
        <w:ind w:firstLine="0"/>
        <w:jc w:val="center"/>
        <w:rPr>
          <w:rFonts w:ascii="Times New Roman" w:eastAsia="Arial Unicode MS" w:hAnsi="Times New Roman" w:cs="Times New Roman"/>
          <w:b/>
          <w:bCs/>
          <w:kern w:val="2"/>
          <w:sz w:val="20"/>
          <w:szCs w:val="20"/>
          <w:lang w:eastAsia="ar-SA"/>
        </w:rPr>
      </w:pPr>
    </w:p>
    <w:p w:rsidR="00A61A8A" w:rsidRPr="00A61A8A" w:rsidRDefault="00A61A8A" w:rsidP="00A61A8A">
      <w:pPr>
        <w:tabs>
          <w:tab w:val="left" w:pos="0"/>
        </w:tabs>
        <w:ind w:firstLine="0"/>
        <w:jc w:val="right"/>
        <w:rPr>
          <w:rFonts w:ascii="Times New Roman" w:eastAsia="Arial Unicode MS" w:hAnsi="Times New Roman" w:cs="Times New Roman"/>
          <w:b/>
          <w:kern w:val="2"/>
          <w:sz w:val="20"/>
          <w:szCs w:val="20"/>
          <w:lang w:eastAsia="ar-SA"/>
        </w:rPr>
      </w:pPr>
      <w:r w:rsidRPr="00A61A8A">
        <w:rPr>
          <w:rFonts w:ascii="Times New Roman" w:eastAsia="Arial Unicode MS" w:hAnsi="Times New Roman" w:cs="Times New Roman"/>
          <w:b/>
          <w:kern w:val="2"/>
          <w:sz w:val="20"/>
          <w:szCs w:val="20"/>
          <w:lang w:eastAsia="ar-SA"/>
        </w:rPr>
        <w:t xml:space="preserve">Приложение № 3    </w:t>
      </w:r>
    </w:p>
    <w:p w:rsidR="00A61A8A" w:rsidRPr="00A61A8A" w:rsidRDefault="00A61A8A" w:rsidP="00A61A8A">
      <w:pPr>
        <w:ind w:firstLine="0"/>
        <w:jc w:val="right"/>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b/>
          <w:kern w:val="2"/>
          <w:sz w:val="20"/>
          <w:szCs w:val="20"/>
          <w:lang w:eastAsia="ar-SA"/>
        </w:rPr>
        <w:lastRenderedPageBreak/>
        <w:t xml:space="preserve">                                                                                                                                    </w:t>
      </w:r>
      <w:r w:rsidRPr="00A61A8A">
        <w:rPr>
          <w:rFonts w:ascii="Times New Roman" w:eastAsia="Arial Unicode MS" w:hAnsi="Times New Roman" w:cs="Times New Roman"/>
          <w:kern w:val="2"/>
          <w:sz w:val="20"/>
          <w:szCs w:val="20"/>
          <w:lang w:eastAsia="ar-SA"/>
        </w:rPr>
        <w:t xml:space="preserve"> к решению Совета депутатов №13  от 24.12.2021</w:t>
      </w:r>
    </w:p>
    <w:p w:rsidR="00A61A8A" w:rsidRPr="00A61A8A" w:rsidRDefault="00A61A8A" w:rsidP="00A61A8A">
      <w:pPr>
        <w:ind w:firstLine="0"/>
        <w:jc w:val="right"/>
        <w:rPr>
          <w:rFonts w:ascii="Times New Roman" w:eastAsia="Arial Unicode MS" w:hAnsi="Times New Roman" w:cs="Times New Roman"/>
          <w:b/>
          <w:kern w:val="2"/>
          <w:sz w:val="24"/>
          <w:szCs w:val="24"/>
          <w:lang w:eastAsia="ar-SA"/>
        </w:rPr>
      </w:pPr>
    </w:p>
    <w:p w:rsidR="00A61A8A" w:rsidRPr="00A61A8A" w:rsidRDefault="00A61A8A" w:rsidP="00A61A8A">
      <w:pPr>
        <w:ind w:firstLine="0"/>
        <w:jc w:val="center"/>
        <w:rPr>
          <w:rFonts w:ascii="Times New Roman" w:eastAsia="Times New Roman" w:hAnsi="Times New Roman" w:cs="Times New Roman"/>
          <w:b/>
          <w:sz w:val="24"/>
          <w:szCs w:val="24"/>
          <w:lang w:eastAsia="ar-SA"/>
        </w:rPr>
      </w:pPr>
      <w:r w:rsidRPr="00A61A8A">
        <w:rPr>
          <w:rFonts w:ascii="Times New Roman" w:eastAsia="Times New Roman" w:hAnsi="Times New Roman" w:cs="Times New Roman"/>
          <w:b/>
          <w:sz w:val="24"/>
          <w:szCs w:val="24"/>
          <w:lang w:eastAsia="ar-SA"/>
        </w:rPr>
        <w:t>Межбюджетные трансферты, передаваемые бюджетом Усть-Нейского сельского поселения бюджету Макарьевского муниципального района</w:t>
      </w:r>
    </w:p>
    <w:p w:rsidR="00A61A8A" w:rsidRPr="00A61A8A" w:rsidRDefault="00A61A8A" w:rsidP="00A61A8A">
      <w:pPr>
        <w:ind w:firstLine="0"/>
        <w:jc w:val="center"/>
        <w:rPr>
          <w:rFonts w:ascii="Times New Roman" w:eastAsia="Times New Roman" w:hAnsi="Times New Roman" w:cs="Times New Roman"/>
          <w:b/>
          <w:sz w:val="24"/>
          <w:szCs w:val="24"/>
          <w:lang w:eastAsia="ar-SA"/>
        </w:rPr>
      </w:pPr>
      <w:r w:rsidRPr="00A61A8A">
        <w:rPr>
          <w:rFonts w:ascii="Times New Roman" w:eastAsia="Times New Roman" w:hAnsi="Times New Roman" w:cs="Times New Roman"/>
          <w:b/>
          <w:sz w:val="24"/>
          <w:szCs w:val="24"/>
          <w:lang w:eastAsia="ar-SA"/>
        </w:rPr>
        <w:t>на 2022-2024года</w:t>
      </w:r>
    </w:p>
    <w:p w:rsidR="00A61A8A" w:rsidRPr="00A61A8A" w:rsidRDefault="00A61A8A" w:rsidP="00A61A8A">
      <w:pPr>
        <w:ind w:firstLine="0"/>
        <w:jc w:val="center"/>
        <w:rPr>
          <w:rFonts w:ascii="Times New Roman" w:eastAsia="Times New Roman" w:hAnsi="Times New Roman" w:cs="Times New Roman"/>
          <w:b/>
          <w:sz w:val="24"/>
          <w:szCs w:val="24"/>
          <w:lang w:eastAsia="ar-SA"/>
        </w:rPr>
      </w:pPr>
    </w:p>
    <w:p w:rsidR="00A61A8A" w:rsidRPr="00A61A8A" w:rsidRDefault="00A61A8A" w:rsidP="00A61A8A">
      <w:pPr>
        <w:ind w:firstLine="0"/>
        <w:jc w:val="center"/>
        <w:rPr>
          <w:rFonts w:ascii="Times New Roman" w:eastAsia="Times New Roman" w:hAnsi="Times New Roman" w:cs="Times New Roman"/>
          <w:b/>
          <w:sz w:val="24"/>
          <w:szCs w:val="24"/>
          <w:lang w:eastAsia="ar-SA"/>
        </w:rPr>
      </w:pPr>
    </w:p>
    <w:p w:rsidR="00A61A8A" w:rsidRPr="00A61A8A" w:rsidRDefault="00A61A8A" w:rsidP="00A61A8A">
      <w:pPr>
        <w:ind w:firstLine="0"/>
        <w:jc w:val="left"/>
        <w:rPr>
          <w:rFonts w:ascii="Times New Roman" w:eastAsia="Times New Roman" w:hAnsi="Times New Roman" w:cs="Times New Roman"/>
          <w:b/>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76"/>
        <w:gridCol w:w="1269"/>
        <w:gridCol w:w="1133"/>
        <w:gridCol w:w="1234"/>
      </w:tblGrid>
      <w:tr w:rsidR="00A61A8A" w:rsidRPr="00A61A8A" w:rsidTr="00A61A8A">
        <w:trPr>
          <w:trHeight w:val="391"/>
        </w:trPr>
        <w:tc>
          <w:tcPr>
            <w:tcW w:w="6487"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ind w:firstLine="0"/>
              <w:jc w:val="center"/>
              <w:rPr>
                <w:rFonts w:ascii="Times New Roman" w:eastAsia="Times New Roman" w:hAnsi="Times New Roman" w:cs="Times New Roman"/>
                <w:b/>
                <w:sz w:val="24"/>
                <w:szCs w:val="24"/>
                <w:lang w:eastAsia="ar-SA"/>
              </w:rPr>
            </w:pPr>
            <w:r w:rsidRPr="00A61A8A">
              <w:rPr>
                <w:rFonts w:ascii="Times New Roman" w:eastAsia="Times New Roman" w:hAnsi="Times New Roman" w:cs="Times New Roman"/>
                <w:b/>
                <w:sz w:val="24"/>
                <w:szCs w:val="24"/>
                <w:lang w:eastAsia="ar-SA"/>
              </w:rPr>
              <w:t>Наименование</w:t>
            </w:r>
          </w:p>
        </w:tc>
        <w:tc>
          <w:tcPr>
            <w:tcW w:w="1276" w:type="dxa"/>
            <w:tcBorders>
              <w:top w:val="single" w:sz="4" w:space="0" w:color="000000"/>
              <w:left w:val="single" w:sz="4" w:space="0" w:color="000000"/>
              <w:bottom w:val="single" w:sz="4" w:space="0" w:color="000000"/>
              <w:right w:val="single" w:sz="4" w:space="0" w:color="000000"/>
            </w:tcBorders>
          </w:tcPr>
          <w:p w:rsidR="00A61A8A" w:rsidRPr="00A61A8A" w:rsidRDefault="00A61A8A" w:rsidP="00A61A8A">
            <w:pPr>
              <w:ind w:firstLine="0"/>
              <w:jc w:val="center"/>
              <w:rPr>
                <w:rFonts w:ascii="Times New Roman" w:eastAsia="Times New Roman" w:hAnsi="Times New Roman" w:cs="Times New Roman"/>
                <w:b/>
                <w:bCs/>
                <w:sz w:val="20"/>
                <w:szCs w:val="20"/>
                <w:lang w:eastAsia="ar-SA"/>
              </w:rPr>
            </w:pPr>
            <w:r w:rsidRPr="00A61A8A">
              <w:rPr>
                <w:rFonts w:ascii="Times New Roman" w:eastAsia="Times New Roman" w:hAnsi="Times New Roman" w:cs="Times New Roman"/>
                <w:b/>
                <w:bCs/>
                <w:sz w:val="20"/>
                <w:szCs w:val="20"/>
                <w:lang w:eastAsia="ar-SA"/>
              </w:rPr>
              <w:t>Сумма         2022г</w:t>
            </w:r>
          </w:p>
          <w:p w:rsidR="00A61A8A" w:rsidRPr="00A61A8A" w:rsidRDefault="00A61A8A" w:rsidP="00A61A8A">
            <w:pPr>
              <w:ind w:firstLine="0"/>
              <w:jc w:val="center"/>
              <w:rPr>
                <w:rFonts w:ascii="Times New Roman" w:eastAsia="Times New Roman" w:hAnsi="Times New Roman" w:cs="Times New Roman"/>
                <w:b/>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ind w:firstLine="0"/>
              <w:jc w:val="center"/>
              <w:rPr>
                <w:rFonts w:ascii="Times New Roman" w:eastAsia="Times New Roman" w:hAnsi="Times New Roman" w:cs="Times New Roman"/>
                <w:b/>
                <w:bCs/>
                <w:sz w:val="20"/>
                <w:szCs w:val="20"/>
                <w:lang w:eastAsia="ar-SA"/>
              </w:rPr>
            </w:pPr>
            <w:r w:rsidRPr="00A61A8A">
              <w:rPr>
                <w:rFonts w:ascii="Times New Roman" w:eastAsia="Times New Roman" w:hAnsi="Times New Roman" w:cs="Times New Roman"/>
                <w:b/>
                <w:bCs/>
                <w:sz w:val="20"/>
                <w:szCs w:val="20"/>
                <w:lang w:eastAsia="ar-SA"/>
              </w:rPr>
              <w:t>Сумма 2023г</w:t>
            </w:r>
          </w:p>
        </w:tc>
        <w:tc>
          <w:tcPr>
            <w:tcW w:w="1240"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ind w:firstLine="0"/>
              <w:jc w:val="center"/>
              <w:rPr>
                <w:rFonts w:ascii="Times New Roman" w:eastAsia="Times New Roman" w:hAnsi="Times New Roman" w:cs="Times New Roman"/>
                <w:b/>
                <w:bCs/>
                <w:sz w:val="20"/>
                <w:szCs w:val="20"/>
                <w:lang w:eastAsia="ar-SA"/>
              </w:rPr>
            </w:pPr>
            <w:r w:rsidRPr="00A61A8A">
              <w:rPr>
                <w:rFonts w:ascii="Times New Roman" w:eastAsia="Times New Roman" w:hAnsi="Times New Roman" w:cs="Times New Roman"/>
                <w:b/>
                <w:bCs/>
                <w:sz w:val="20"/>
                <w:szCs w:val="20"/>
                <w:lang w:eastAsia="ar-SA"/>
              </w:rPr>
              <w:t>Сумма 2024г</w:t>
            </w:r>
          </w:p>
        </w:tc>
      </w:tr>
      <w:tr w:rsidR="00A61A8A" w:rsidRPr="00A61A8A" w:rsidTr="00A61A8A">
        <w:trPr>
          <w:trHeight w:val="374"/>
        </w:trPr>
        <w:tc>
          <w:tcPr>
            <w:tcW w:w="6487"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ind w:firstLine="0"/>
              <w:jc w:val="left"/>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Передача  полномочий на осуществление внешнего и  внутреннего муниципального финансового контроля</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11 252,00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11 252,00</w:t>
            </w:r>
          </w:p>
        </w:tc>
        <w:tc>
          <w:tcPr>
            <w:tcW w:w="1240"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11 252,00</w:t>
            </w:r>
          </w:p>
        </w:tc>
      </w:tr>
      <w:tr w:rsidR="00A61A8A" w:rsidRPr="00A61A8A" w:rsidTr="00A61A8A">
        <w:trPr>
          <w:trHeight w:val="374"/>
        </w:trPr>
        <w:tc>
          <w:tcPr>
            <w:tcW w:w="6487"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ind w:firstLine="0"/>
              <w:jc w:val="left"/>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Передача  полномочий в сфере жилищного строительства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ind w:firstLine="0"/>
              <w:jc w:val="left"/>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 xml:space="preserve">     7 541,00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7 541,00</w:t>
            </w:r>
          </w:p>
        </w:tc>
        <w:tc>
          <w:tcPr>
            <w:tcW w:w="1240"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7 541,00</w:t>
            </w:r>
          </w:p>
        </w:tc>
      </w:tr>
      <w:tr w:rsidR="00A61A8A" w:rsidRPr="00A61A8A" w:rsidTr="00A61A8A">
        <w:trPr>
          <w:trHeight w:val="407"/>
        </w:trPr>
        <w:tc>
          <w:tcPr>
            <w:tcW w:w="6487"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ind w:firstLine="0"/>
              <w:jc w:val="left"/>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Передача  полномочий в сфере ритуальных услуг</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ind w:firstLine="0"/>
              <w:jc w:val="left"/>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 xml:space="preserve">   1 656,00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1 656,00</w:t>
            </w:r>
          </w:p>
        </w:tc>
        <w:tc>
          <w:tcPr>
            <w:tcW w:w="1240"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1 656,00</w:t>
            </w:r>
          </w:p>
        </w:tc>
      </w:tr>
      <w:tr w:rsidR="00A61A8A" w:rsidRPr="00A61A8A" w:rsidTr="00A61A8A">
        <w:trPr>
          <w:trHeight w:val="413"/>
        </w:trPr>
        <w:tc>
          <w:tcPr>
            <w:tcW w:w="6487"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ind w:firstLine="0"/>
              <w:jc w:val="left"/>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Передача  полномочий в сфере культуры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201 545,00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201 545,00</w:t>
            </w:r>
          </w:p>
        </w:tc>
        <w:tc>
          <w:tcPr>
            <w:tcW w:w="1240"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201 545,00</w:t>
            </w:r>
          </w:p>
        </w:tc>
      </w:tr>
      <w:tr w:rsidR="00A61A8A" w:rsidRPr="00A61A8A" w:rsidTr="00A61A8A">
        <w:tc>
          <w:tcPr>
            <w:tcW w:w="6487"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ind w:firstLine="0"/>
              <w:jc w:val="left"/>
              <w:rPr>
                <w:rFonts w:ascii="Times New Roman" w:eastAsia="Times New Roman" w:hAnsi="Times New Roman" w:cs="Times New Roman"/>
                <w:b/>
                <w:sz w:val="24"/>
                <w:szCs w:val="24"/>
                <w:lang w:eastAsia="ar-SA"/>
              </w:rPr>
            </w:pPr>
            <w:r w:rsidRPr="00A61A8A">
              <w:rPr>
                <w:rFonts w:ascii="Times New Roman" w:eastAsia="Times New Roman" w:hAnsi="Times New Roman" w:cs="Times New Roman"/>
                <w:b/>
                <w:sz w:val="24"/>
                <w:szCs w:val="24"/>
                <w:lang w:eastAsia="ar-SA"/>
              </w:rPr>
              <w:t>Итого:</w:t>
            </w:r>
          </w:p>
        </w:tc>
        <w:tc>
          <w:tcPr>
            <w:tcW w:w="1276"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221 994,00</w:t>
            </w:r>
          </w:p>
        </w:tc>
        <w:tc>
          <w:tcPr>
            <w:tcW w:w="1134"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221 994,00</w:t>
            </w:r>
          </w:p>
        </w:tc>
        <w:tc>
          <w:tcPr>
            <w:tcW w:w="1240"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221 994,00</w:t>
            </w:r>
          </w:p>
        </w:tc>
      </w:tr>
    </w:tbl>
    <w:p w:rsidR="00A61A8A" w:rsidRPr="00A61A8A" w:rsidRDefault="00A61A8A" w:rsidP="00A61A8A">
      <w:pPr>
        <w:ind w:firstLine="0"/>
        <w:jc w:val="center"/>
        <w:rPr>
          <w:rFonts w:ascii="Times New Roman" w:eastAsia="Times New Roman" w:hAnsi="Times New Roman" w:cs="Times New Roman"/>
          <w:b/>
          <w:sz w:val="24"/>
          <w:szCs w:val="24"/>
          <w:lang w:eastAsia="ar-SA"/>
        </w:rPr>
      </w:pPr>
    </w:p>
    <w:p w:rsidR="00A61A8A" w:rsidRPr="00A61A8A" w:rsidRDefault="00A61A8A" w:rsidP="00A61A8A">
      <w:pPr>
        <w:ind w:firstLine="0"/>
        <w:jc w:val="left"/>
        <w:rPr>
          <w:rFonts w:ascii="Times New Roman" w:eastAsia="Times New Roman" w:hAnsi="Times New Roman" w:cs="Times New Roman"/>
          <w:b/>
          <w:sz w:val="24"/>
          <w:szCs w:val="24"/>
          <w:lang w:eastAsia="ar-SA"/>
        </w:rPr>
      </w:pPr>
    </w:p>
    <w:p w:rsidR="00A61A8A" w:rsidRPr="00A61A8A" w:rsidRDefault="00A61A8A" w:rsidP="00A61A8A">
      <w:pPr>
        <w:ind w:firstLine="0"/>
        <w:jc w:val="left"/>
        <w:rPr>
          <w:rFonts w:ascii="Times New Roman" w:eastAsia="Times New Roman" w:hAnsi="Times New Roman" w:cs="Times New Roman"/>
          <w:b/>
          <w:sz w:val="24"/>
          <w:szCs w:val="24"/>
          <w:lang w:eastAsia="ar-SA"/>
        </w:rPr>
      </w:pPr>
    </w:p>
    <w:p w:rsidR="00A61A8A" w:rsidRPr="00A61A8A" w:rsidRDefault="00A61A8A" w:rsidP="00A61A8A">
      <w:pPr>
        <w:tabs>
          <w:tab w:val="left" w:pos="0"/>
        </w:tabs>
        <w:ind w:firstLine="0"/>
        <w:jc w:val="right"/>
        <w:rPr>
          <w:rFonts w:ascii="Times New Roman" w:eastAsia="Arial Unicode MS" w:hAnsi="Times New Roman" w:cs="Times New Roman"/>
          <w:b/>
          <w:kern w:val="2"/>
          <w:sz w:val="20"/>
          <w:szCs w:val="20"/>
          <w:lang w:eastAsia="ar-SA"/>
        </w:rPr>
      </w:pPr>
      <w:r w:rsidRPr="00A61A8A">
        <w:rPr>
          <w:rFonts w:ascii="Times New Roman" w:eastAsia="Arial Unicode MS" w:hAnsi="Times New Roman" w:cs="Times New Roman"/>
          <w:b/>
          <w:kern w:val="2"/>
          <w:sz w:val="20"/>
          <w:szCs w:val="20"/>
          <w:lang w:eastAsia="ar-SA"/>
        </w:rPr>
        <w:t xml:space="preserve">Приложение № 4    </w:t>
      </w:r>
    </w:p>
    <w:p w:rsidR="00A61A8A" w:rsidRPr="00A61A8A" w:rsidRDefault="00A61A8A" w:rsidP="00A61A8A">
      <w:pPr>
        <w:ind w:firstLine="0"/>
        <w:jc w:val="right"/>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b/>
          <w:kern w:val="2"/>
          <w:sz w:val="20"/>
          <w:szCs w:val="20"/>
          <w:lang w:eastAsia="ar-SA"/>
        </w:rPr>
        <w:t xml:space="preserve">                                                                                                                                    </w:t>
      </w:r>
      <w:r w:rsidRPr="00A61A8A">
        <w:rPr>
          <w:rFonts w:ascii="Times New Roman" w:eastAsia="Arial Unicode MS" w:hAnsi="Times New Roman" w:cs="Times New Roman"/>
          <w:kern w:val="2"/>
          <w:sz w:val="20"/>
          <w:szCs w:val="20"/>
          <w:lang w:eastAsia="ar-SA"/>
        </w:rPr>
        <w:t xml:space="preserve"> к решению Совета депутатов №13  от 24.12.2021</w:t>
      </w:r>
    </w:p>
    <w:p w:rsidR="00A61A8A" w:rsidRPr="00A61A8A" w:rsidRDefault="00A61A8A" w:rsidP="00A61A8A">
      <w:pPr>
        <w:ind w:firstLine="0"/>
        <w:jc w:val="right"/>
        <w:rPr>
          <w:rFonts w:ascii="Times New Roman" w:eastAsia="Arial Unicode MS" w:hAnsi="Times New Roman" w:cs="Times New Roman"/>
          <w:b/>
          <w:kern w:val="2"/>
          <w:sz w:val="24"/>
          <w:szCs w:val="24"/>
          <w:lang w:eastAsia="ar-SA"/>
        </w:rPr>
      </w:pPr>
    </w:p>
    <w:p w:rsidR="00A61A8A" w:rsidRPr="00A61A8A" w:rsidRDefault="00A61A8A" w:rsidP="00A61A8A">
      <w:pPr>
        <w:ind w:firstLine="0"/>
        <w:jc w:val="center"/>
        <w:rPr>
          <w:rFonts w:ascii="Times New Roman" w:eastAsia="Times New Roman" w:hAnsi="Times New Roman" w:cs="Times New Roman"/>
          <w:b/>
          <w:sz w:val="24"/>
          <w:szCs w:val="24"/>
          <w:lang w:eastAsia="ar-SA"/>
        </w:rPr>
      </w:pPr>
      <w:r w:rsidRPr="00A61A8A">
        <w:rPr>
          <w:rFonts w:ascii="Times New Roman" w:eastAsia="Times New Roman" w:hAnsi="Times New Roman" w:cs="Times New Roman"/>
          <w:b/>
          <w:sz w:val="24"/>
          <w:szCs w:val="24"/>
          <w:lang w:eastAsia="ar-SA"/>
        </w:rPr>
        <w:t>Межбюджетные трансферты, передаваемые бюджету Усть-Нейского сельского поселения от других бюджетов бюджетной системы Российской Федерации</w:t>
      </w:r>
    </w:p>
    <w:p w:rsidR="00A61A8A" w:rsidRPr="00A61A8A" w:rsidRDefault="00A61A8A" w:rsidP="00A61A8A">
      <w:pPr>
        <w:ind w:firstLine="0"/>
        <w:jc w:val="center"/>
        <w:rPr>
          <w:rFonts w:ascii="Times New Roman" w:eastAsia="Times New Roman" w:hAnsi="Times New Roman" w:cs="Times New Roman"/>
          <w:b/>
          <w:sz w:val="24"/>
          <w:szCs w:val="24"/>
          <w:lang w:eastAsia="ar-SA"/>
        </w:rPr>
      </w:pPr>
      <w:r w:rsidRPr="00A61A8A">
        <w:rPr>
          <w:rFonts w:ascii="Times New Roman" w:eastAsia="Times New Roman" w:hAnsi="Times New Roman" w:cs="Times New Roman"/>
          <w:b/>
          <w:sz w:val="24"/>
          <w:szCs w:val="24"/>
          <w:lang w:eastAsia="ar-SA"/>
        </w:rPr>
        <w:t>на 2022-2024года</w:t>
      </w:r>
    </w:p>
    <w:p w:rsidR="00A61A8A" w:rsidRPr="00A61A8A" w:rsidRDefault="00A61A8A" w:rsidP="00A61A8A">
      <w:pPr>
        <w:ind w:firstLine="0"/>
        <w:jc w:val="center"/>
        <w:rPr>
          <w:rFonts w:ascii="Times New Roman" w:eastAsia="Times New Roman" w:hAnsi="Times New Roman" w:cs="Times New Roman"/>
          <w:b/>
          <w:sz w:val="24"/>
          <w:szCs w:val="24"/>
          <w:lang w:eastAsia="ar-SA"/>
        </w:rPr>
      </w:pPr>
    </w:p>
    <w:p w:rsidR="00A61A8A" w:rsidRPr="00A61A8A" w:rsidRDefault="00A61A8A" w:rsidP="00A61A8A">
      <w:pPr>
        <w:ind w:firstLine="0"/>
        <w:jc w:val="center"/>
        <w:rPr>
          <w:rFonts w:ascii="Times New Roman" w:eastAsia="Times New Roman" w:hAnsi="Times New Roman" w:cs="Times New Roman"/>
          <w:b/>
          <w:sz w:val="24"/>
          <w:szCs w:val="24"/>
          <w:lang w:eastAsia="ar-SA"/>
        </w:rPr>
      </w:pPr>
    </w:p>
    <w:p w:rsidR="00A61A8A" w:rsidRPr="00A61A8A" w:rsidRDefault="00A61A8A" w:rsidP="00A61A8A">
      <w:pPr>
        <w:ind w:firstLine="0"/>
        <w:jc w:val="left"/>
        <w:rPr>
          <w:rFonts w:ascii="Times New Roman" w:eastAsia="Times New Roman" w:hAnsi="Times New Roman" w:cs="Times New Roman"/>
          <w:b/>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76"/>
        <w:gridCol w:w="1269"/>
        <w:gridCol w:w="1133"/>
        <w:gridCol w:w="1234"/>
      </w:tblGrid>
      <w:tr w:rsidR="00A61A8A" w:rsidRPr="00A61A8A" w:rsidTr="00A61A8A">
        <w:trPr>
          <w:trHeight w:val="391"/>
        </w:trPr>
        <w:tc>
          <w:tcPr>
            <w:tcW w:w="6487"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ind w:firstLine="0"/>
              <w:jc w:val="center"/>
              <w:rPr>
                <w:rFonts w:ascii="Times New Roman" w:eastAsia="Times New Roman" w:hAnsi="Times New Roman" w:cs="Times New Roman"/>
                <w:b/>
                <w:sz w:val="24"/>
                <w:szCs w:val="24"/>
                <w:lang w:eastAsia="ar-SA"/>
              </w:rPr>
            </w:pPr>
            <w:r w:rsidRPr="00A61A8A">
              <w:rPr>
                <w:rFonts w:ascii="Times New Roman" w:eastAsia="Times New Roman" w:hAnsi="Times New Roman" w:cs="Times New Roman"/>
                <w:b/>
                <w:sz w:val="24"/>
                <w:szCs w:val="24"/>
                <w:lang w:eastAsia="ar-SA"/>
              </w:rPr>
              <w:t>Наименование</w:t>
            </w:r>
          </w:p>
        </w:tc>
        <w:tc>
          <w:tcPr>
            <w:tcW w:w="1276" w:type="dxa"/>
            <w:tcBorders>
              <w:top w:val="single" w:sz="4" w:space="0" w:color="000000"/>
              <w:left w:val="single" w:sz="4" w:space="0" w:color="000000"/>
              <w:bottom w:val="single" w:sz="4" w:space="0" w:color="000000"/>
              <w:right w:val="single" w:sz="4" w:space="0" w:color="000000"/>
            </w:tcBorders>
          </w:tcPr>
          <w:p w:rsidR="00A61A8A" w:rsidRPr="00A61A8A" w:rsidRDefault="00A61A8A" w:rsidP="00A61A8A">
            <w:pPr>
              <w:ind w:firstLine="0"/>
              <w:jc w:val="center"/>
              <w:rPr>
                <w:rFonts w:ascii="Times New Roman" w:eastAsia="Times New Roman" w:hAnsi="Times New Roman" w:cs="Times New Roman"/>
                <w:b/>
                <w:bCs/>
                <w:sz w:val="20"/>
                <w:szCs w:val="20"/>
                <w:lang w:eastAsia="ar-SA"/>
              </w:rPr>
            </w:pPr>
            <w:r w:rsidRPr="00A61A8A">
              <w:rPr>
                <w:rFonts w:ascii="Times New Roman" w:eastAsia="Times New Roman" w:hAnsi="Times New Roman" w:cs="Times New Roman"/>
                <w:b/>
                <w:bCs/>
                <w:sz w:val="20"/>
                <w:szCs w:val="20"/>
                <w:lang w:eastAsia="ar-SA"/>
              </w:rPr>
              <w:t>Сумма         2022г</w:t>
            </w:r>
          </w:p>
          <w:p w:rsidR="00A61A8A" w:rsidRPr="00A61A8A" w:rsidRDefault="00A61A8A" w:rsidP="00A61A8A">
            <w:pPr>
              <w:ind w:firstLine="0"/>
              <w:jc w:val="center"/>
              <w:rPr>
                <w:rFonts w:ascii="Times New Roman" w:eastAsia="Times New Roman" w:hAnsi="Times New Roman" w:cs="Times New Roman"/>
                <w:b/>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ind w:firstLine="0"/>
              <w:jc w:val="center"/>
              <w:rPr>
                <w:rFonts w:ascii="Times New Roman" w:eastAsia="Times New Roman" w:hAnsi="Times New Roman" w:cs="Times New Roman"/>
                <w:b/>
                <w:bCs/>
                <w:sz w:val="20"/>
                <w:szCs w:val="20"/>
                <w:lang w:eastAsia="ar-SA"/>
              </w:rPr>
            </w:pPr>
            <w:r w:rsidRPr="00A61A8A">
              <w:rPr>
                <w:rFonts w:ascii="Times New Roman" w:eastAsia="Times New Roman" w:hAnsi="Times New Roman" w:cs="Times New Roman"/>
                <w:b/>
                <w:bCs/>
                <w:sz w:val="20"/>
                <w:szCs w:val="20"/>
                <w:lang w:eastAsia="ar-SA"/>
              </w:rPr>
              <w:t>Сумма 2023г</w:t>
            </w:r>
          </w:p>
        </w:tc>
        <w:tc>
          <w:tcPr>
            <w:tcW w:w="1240"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ind w:firstLine="0"/>
              <w:jc w:val="center"/>
              <w:rPr>
                <w:rFonts w:ascii="Times New Roman" w:eastAsia="Times New Roman" w:hAnsi="Times New Roman" w:cs="Times New Roman"/>
                <w:b/>
                <w:bCs/>
                <w:sz w:val="20"/>
                <w:szCs w:val="20"/>
                <w:lang w:eastAsia="ar-SA"/>
              </w:rPr>
            </w:pPr>
            <w:r w:rsidRPr="00A61A8A">
              <w:rPr>
                <w:rFonts w:ascii="Times New Roman" w:eastAsia="Times New Roman" w:hAnsi="Times New Roman" w:cs="Times New Roman"/>
                <w:b/>
                <w:bCs/>
                <w:sz w:val="20"/>
                <w:szCs w:val="20"/>
                <w:lang w:eastAsia="ar-SA"/>
              </w:rPr>
              <w:t>Сумма 2024г</w:t>
            </w:r>
          </w:p>
        </w:tc>
      </w:tr>
      <w:tr w:rsidR="00A61A8A" w:rsidRPr="00A61A8A" w:rsidTr="00A61A8A">
        <w:trPr>
          <w:trHeight w:val="374"/>
        </w:trPr>
        <w:tc>
          <w:tcPr>
            <w:tcW w:w="6487"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ind w:firstLine="0"/>
              <w:jc w:val="left"/>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Иные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563 518,00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585 963,00</w:t>
            </w:r>
          </w:p>
        </w:tc>
        <w:tc>
          <w:tcPr>
            <w:tcW w:w="1240"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609 304,00</w:t>
            </w:r>
          </w:p>
        </w:tc>
      </w:tr>
      <w:tr w:rsidR="00A61A8A" w:rsidRPr="00A61A8A" w:rsidTr="00A61A8A">
        <w:tc>
          <w:tcPr>
            <w:tcW w:w="6487"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ind w:firstLine="0"/>
              <w:jc w:val="left"/>
              <w:rPr>
                <w:rFonts w:ascii="Times New Roman" w:eastAsia="Times New Roman" w:hAnsi="Times New Roman" w:cs="Times New Roman"/>
                <w:b/>
                <w:sz w:val="24"/>
                <w:szCs w:val="24"/>
                <w:lang w:eastAsia="ar-SA"/>
              </w:rPr>
            </w:pPr>
            <w:r w:rsidRPr="00A61A8A">
              <w:rPr>
                <w:rFonts w:ascii="Times New Roman" w:eastAsia="Times New Roman" w:hAnsi="Times New Roman" w:cs="Times New Roman"/>
                <w:b/>
                <w:sz w:val="24"/>
                <w:szCs w:val="24"/>
                <w:lang w:eastAsia="ar-SA"/>
              </w:rPr>
              <w:t>Итого:</w:t>
            </w:r>
          </w:p>
        </w:tc>
        <w:tc>
          <w:tcPr>
            <w:tcW w:w="1276"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563 518,00</w:t>
            </w:r>
          </w:p>
        </w:tc>
        <w:tc>
          <w:tcPr>
            <w:tcW w:w="1134"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585 963,00</w:t>
            </w:r>
          </w:p>
        </w:tc>
        <w:tc>
          <w:tcPr>
            <w:tcW w:w="1240"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609 304,00</w:t>
            </w:r>
          </w:p>
        </w:tc>
      </w:tr>
    </w:tbl>
    <w:p w:rsidR="00A61A8A" w:rsidRPr="00A61A8A" w:rsidRDefault="00A61A8A" w:rsidP="00A61A8A">
      <w:pPr>
        <w:ind w:firstLine="0"/>
        <w:jc w:val="left"/>
        <w:rPr>
          <w:rFonts w:ascii="Times New Roman" w:eastAsia="Times New Roman" w:hAnsi="Times New Roman" w:cs="Times New Roman"/>
          <w:b/>
          <w:sz w:val="24"/>
          <w:szCs w:val="24"/>
          <w:lang w:eastAsia="ar-SA"/>
        </w:rPr>
      </w:pPr>
    </w:p>
    <w:p w:rsidR="00A61A8A" w:rsidRPr="00A61A8A" w:rsidRDefault="00A61A8A" w:rsidP="00A61A8A">
      <w:pPr>
        <w:ind w:firstLine="0"/>
        <w:jc w:val="left"/>
        <w:rPr>
          <w:rFonts w:ascii="Times New Roman" w:eastAsia="Times New Roman" w:hAnsi="Times New Roman" w:cs="Times New Roman"/>
          <w:b/>
          <w:sz w:val="24"/>
          <w:szCs w:val="24"/>
          <w:lang w:eastAsia="ar-SA"/>
        </w:rPr>
      </w:pPr>
    </w:p>
    <w:p w:rsidR="00A61A8A" w:rsidRPr="00A61A8A" w:rsidRDefault="00A61A8A" w:rsidP="00A61A8A">
      <w:pPr>
        <w:ind w:firstLine="0"/>
        <w:jc w:val="left"/>
        <w:rPr>
          <w:rFonts w:ascii="Times New Roman" w:eastAsia="Times New Roman" w:hAnsi="Times New Roman" w:cs="Times New Roman"/>
          <w:b/>
          <w:sz w:val="24"/>
          <w:szCs w:val="24"/>
          <w:lang w:eastAsia="ar-SA"/>
        </w:rPr>
      </w:pPr>
    </w:p>
    <w:p w:rsidR="00A61A8A" w:rsidRPr="00A61A8A" w:rsidRDefault="00A61A8A" w:rsidP="00A61A8A">
      <w:pPr>
        <w:ind w:firstLine="0"/>
        <w:jc w:val="left"/>
        <w:rPr>
          <w:rFonts w:ascii="Times New Roman" w:eastAsia="Times New Roman" w:hAnsi="Times New Roman" w:cs="Times New Roman"/>
          <w:b/>
          <w:sz w:val="24"/>
          <w:szCs w:val="24"/>
          <w:lang w:eastAsia="ar-SA"/>
        </w:rPr>
      </w:pPr>
    </w:p>
    <w:p w:rsidR="00A61A8A" w:rsidRPr="00A61A8A" w:rsidRDefault="00A61A8A" w:rsidP="00A61A8A">
      <w:pPr>
        <w:ind w:firstLine="0"/>
        <w:jc w:val="left"/>
        <w:rPr>
          <w:rFonts w:ascii="Times New Roman" w:eastAsia="Times New Roman" w:hAnsi="Times New Roman" w:cs="Times New Roman"/>
          <w:b/>
          <w:sz w:val="24"/>
          <w:szCs w:val="24"/>
          <w:lang w:eastAsia="ar-SA"/>
        </w:rPr>
      </w:pPr>
    </w:p>
    <w:p w:rsidR="00A61A8A" w:rsidRPr="00A61A8A" w:rsidRDefault="00A61A8A" w:rsidP="00A61A8A">
      <w:pPr>
        <w:ind w:firstLine="0"/>
        <w:jc w:val="left"/>
        <w:rPr>
          <w:rFonts w:ascii="Times New Roman" w:eastAsia="Times New Roman" w:hAnsi="Times New Roman" w:cs="Times New Roman"/>
          <w:b/>
          <w:sz w:val="24"/>
          <w:szCs w:val="24"/>
          <w:lang w:eastAsia="ar-SA"/>
        </w:rPr>
      </w:pPr>
    </w:p>
    <w:p w:rsidR="00A61A8A" w:rsidRPr="00A61A8A" w:rsidRDefault="00A61A8A" w:rsidP="00A61A8A">
      <w:pPr>
        <w:ind w:firstLine="0"/>
        <w:jc w:val="left"/>
        <w:rPr>
          <w:rFonts w:ascii="Times New Roman" w:eastAsia="Times New Roman" w:hAnsi="Times New Roman" w:cs="Times New Roman"/>
          <w:b/>
          <w:sz w:val="24"/>
          <w:szCs w:val="24"/>
          <w:lang w:eastAsia="ar-SA"/>
        </w:rPr>
      </w:pPr>
    </w:p>
    <w:p w:rsidR="00A61A8A" w:rsidRPr="00A61A8A" w:rsidRDefault="00A61A8A" w:rsidP="00A61A8A">
      <w:pPr>
        <w:ind w:firstLine="0"/>
        <w:jc w:val="left"/>
        <w:rPr>
          <w:rFonts w:ascii="Times New Roman" w:eastAsia="Times New Roman" w:hAnsi="Times New Roman" w:cs="Times New Roman"/>
          <w:b/>
          <w:sz w:val="24"/>
          <w:szCs w:val="24"/>
          <w:lang w:eastAsia="ar-SA"/>
        </w:rPr>
      </w:pPr>
    </w:p>
    <w:p w:rsidR="00A61A8A" w:rsidRPr="00A61A8A" w:rsidRDefault="00A61A8A" w:rsidP="00A61A8A">
      <w:pPr>
        <w:ind w:firstLine="0"/>
        <w:jc w:val="left"/>
        <w:rPr>
          <w:rFonts w:ascii="Times New Roman" w:eastAsia="Times New Roman" w:hAnsi="Times New Roman" w:cs="Times New Roman"/>
          <w:b/>
          <w:sz w:val="24"/>
          <w:szCs w:val="24"/>
          <w:lang w:eastAsia="ar-SA"/>
        </w:rPr>
      </w:pPr>
    </w:p>
    <w:p w:rsidR="00A61A8A" w:rsidRPr="00A61A8A" w:rsidRDefault="00A61A8A" w:rsidP="00A61A8A">
      <w:pPr>
        <w:ind w:firstLine="0"/>
        <w:jc w:val="left"/>
        <w:rPr>
          <w:rFonts w:ascii="Times New Roman" w:eastAsia="Times New Roman" w:hAnsi="Times New Roman" w:cs="Times New Roman"/>
          <w:b/>
          <w:sz w:val="24"/>
          <w:szCs w:val="24"/>
          <w:lang w:eastAsia="ar-SA"/>
        </w:rPr>
      </w:pPr>
    </w:p>
    <w:p w:rsidR="00A61A8A" w:rsidRPr="00A61A8A" w:rsidRDefault="00A61A8A" w:rsidP="00A61A8A">
      <w:pPr>
        <w:ind w:firstLine="0"/>
        <w:jc w:val="left"/>
        <w:rPr>
          <w:rFonts w:ascii="Times New Roman" w:eastAsia="Times New Roman" w:hAnsi="Times New Roman" w:cs="Times New Roman"/>
          <w:b/>
          <w:sz w:val="24"/>
          <w:szCs w:val="24"/>
          <w:lang w:eastAsia="ar-SA"/>
        </w:rPr>
      </w:pPr>
    </w:p>
    <w:p w:rsidR="00A61A8A" w:rsidRPr="00A61A8A" w:rsidRDefault="00A61A8A" w:rsidP="00A61A8A">
      <w:pPr>
        <w:ind w:firstLine="0"/>
        <w:jc w:val="left"/>
        <w:rPr>
          <w:rFonts w:ascii="Times New Roman" w:eastAsia="Times New Roman" w:hAnsi="Times New Roman" w:cs="Times New Roman"/>
          <w:b/>
          <w:sz w:val="24"/>
          <w:szCs w:val="24"/>
          <w:lang w:eastAsia="ar-SA"/>
        </w:rPr>
      </w:pPr>
    </w:p>
    <w:p w:rsidR="00A61A8A" w:rsidRPr="00A61A8A" w:rsidRDefault="00A61A8A" w:rsidP="00A61A8A">
      <w:pPr>
        <w:ind w:firstLine="0"/>
        <w:jc w:val="left"/>
        <w:rPr>
          <w:rFonts w:ascii="Times New Roman" w:eastAsia="Times New Roman" w:hAnsi="Times New Roman" w:cs="Times New Roman"/>
          <w:b/>
          <w:sz w:val="24"/>
          <w:szCs w:val="24"/>
          <w:lang w:eastAsia="ar-SA"/>
        </w:rPr>
      </w:pPr>
    </w:p>
    <w:p w:rsidR="00A61A8A" w:rsidRPr="00A61A8A" w:rsidRDefault="00A61A8A" w:rsidP="00A61A8A">
      <w:pPr>
        <w:tabs>
          <w:tab w:val="left" w:pos="0"/>
        </w:tabs>
        <w:ind w:firstLine="0"/>
        <w:jc w:val="right"/>
        <w:rPr>
          <w:rFonts w:ascii="Times New Roman" w:eastAsia="Arial Unicode MS" w:hAnsi="Times New Roman" w:cs="Times New Roman"/>
          <w:b/>
          <w:kern w:val="2"/>
          <w:sz w:val="20"/>
          <w:szCs w:val="20"/>
          <w:lang w:eastAsia="ar-SA"/>
        </w:rPr>
      </w:pPr>
      <w:r w:rsidRPr="00A61A8A">
        <w:rPr>
          <w:rFonts w:ascii="Times New Roman" w:eastAsia="Arial Unicode MS" w:hAnsi="Times New Roman" w:cs="Times New Roman"/>
          <w:b/>
          <w:kern w:val="2"/>
          <w:sz w:val="20"/>
          <w:szCs w:val="20"/>
          <w:lang w:eastAsia="ar-SA"/>
        </w:rPr>
        <w:t xml:space="preserve">Приложение № 5   </w:t>
      </w:r>
    </w:p>
    <w:p w:rsidR="00A61A8A" w:rsidRPr="00A61A8A" w:rsidRDefault="00A61A8A" w:rsidP="00A61A8A">
      <w:pPr>
        <w:ind w:firstLine="0"/>
        <w:jc w:val="right"/>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b/>
          <w:kern w:val="2"/>
          <w:sz w:val="20"/>
          <w:szCs w:val="20"/>
          <w:lang w:eastAsia="ar-SA"/>
        </w:rPr>
        <w:lastRenderedPageBreak/>
        <w:t xml:space="preserve">                                                                                                                                    </w:t>
      </w:r>
      <w:r w:rsidRPr="00A61A8A">
        <w:rPr>
          <w:rFonts w:ascii="Times New Roman" w:eastAsia="Arial Unicode MS" w:hAnsi="Times New Roman" w:cs="Times New Roman"/>
          <w:kern w:val="2"/>
          <w:sz w:val="20"/>
          <w:szCs w:val="20"/>
          <w:lang w:eastAsia="ar-SA"/>
        </w:rPr>
        <w:t xml:space="preserve"> к решению Совета депутатов № 13 от 24.12.2021</w:t>
      </w:r>
    </w:p>
    <w:p w:rsidR="00A61A8A" w:rsidRPr="00A61A8A" w:rsidRDefault="00A61A8A" w:rsidP="00A61A8A">
      <w:pPr>
        <w:ind w:firstLine="0"/>
        <w:jc w:val="left"/>
        <w:rPr>
          <w:rFonts w:ascii="Times New Roman" w:eastAsia="Times New Roman" w:hAnsi="Times New Roman" w:cs="Times New Roman"/>
          <w:b/>
          <w:sz w:val="24"/>
          <w:szCs w:val="24"/>
          <w:lang w:eastAsia="ar-SA"/>
        </w:rPr>
      </w:pPr>
    </w:p>
    <w:p w:rsidR="00A61A8A" w:rsidRPr="00A61A8A" w:rsidRDefault="00A61A8A" w:rsidP="00A61A8A">
      <w:pPr>
        <w:ind w:firstLine="0"/>
        <w:jc w:val="left"/>
        <w:rPr>
          <w:rFonts w:ascii="Times New Roman" w:eastAsia="Times New Roman" w:hAnsi="Times New Roman" w:cs="Times New Roman"/>
          <w:b/>
          <w:sz w:val="24"/>
          <w:szCs w:val="24"/>
          <w:lang w:eastAsia="ar-SA"/>
        </w:rPr>
      </w:pPr>
    </w:p>
    <w:p w:rsidR="00A61A8A" w:rsidRPr="00A61A8A" w:rsidRDefault="00A61A8A" w:rsidP="00A61A8A">
      <w:pPr>
        <w:ind w:firstLine="0"/>
        <w:jc w:val="center"/>
        <w:rPr>
          <w:rFonts w:ascii="Times New Roman" w:eastAsia="Arial Unicode MS" w:hAnsi="Times New Roman" w:cs="Times New Roman"/>
          <w:b/>
          <w:bCs/>
          <w:kern w:val="2"/>
          <w:sz w:val="24"/>
          <w:szCs w:val="24"/>
          <w:lang w:eastAsia="ar-SA"/>
        </w:rPr>
      </w:pPr>
      <w:r w:rsidRPr="00A61A8A">
        <w:rPr>
          <w:rFonts w:ascii="Times New Roman" w:eastAsia="Arial Unicode MS" w:hAnsi="Times New Roman" w:cs="Times New Roman"/>
          <w:b/>
          <w:bCs/>
          <w:kern w:val="2"/>
          <w:sz w:val="24"/>
          <w:szCs w:val="24"/>
          <w:lang w:eastAsia="ar-SA"/>
        </w:rPr>
        <w:t>Распределение бюджетных ассигнований на 2022 год</w:t>
      </w:r>
      <w:r w:rsidRPr="00A61A8A">
        <w:rPr>
          <w:rFonts w:ascii="Times New Roman" w:eastAsia="Times New Roman" w:hAnsi="Times New Roman" w:cs="Times New Roman"/>
          <w:sz w:val="24"/>
          <w:szCs w:val="24"/>
          <w:lang w:eastAsia="ar-SA"/>
        </w:rPr>
        <w:t xml:space="preserve"> </w:t>
      </w:r>
      <w:r w:rsidRPr="00A61A8A">
        <w:rPr>
          <w:rFonts w:ascii="Times New Roman" w:eastAsia="Times New Roman" w:hAnsi="Times New Roman" w:cs="Times New Roman"/>
          <w:b/>
          <w:sz w:val="24"/>
          <w:szCs w:val="24"/>
          <w:lang w:eastAsia="ar-SA"/>
        </w:rPr>
        <w:t>и на плановый период 2023 и            2024 годов</w:t>
      </w:r>
      <w:r w:rsidRPr="00A61A8A">
        <w:rPr>
          <w:rFonts w:ascii="Times New Roman" w:eastAsia="Arial Unicode MS" w:hAnsi="Times New Roman" w:cs="Times New Roman"/>
          <w:b/>
          <w:bCs/>
          <w:kern w:val="2"/>
          <w:sz w:val="24"/>
          <w:szCs w:val="24"/>
          <w:lang w:eastAsia="ar-SA"/>
        </w:rPr>
        <w:t xml:space="preserve"> по разделам, подразделам, целевым</w:t>
      </w:r>
    </w:p>
    <w:p w:rsidR="00A61A8A" w:rsidRPr="00A61A8A" w:rsidRDefault="00A61A8A" w:rsidP="00A61A8A">
      <w:pPr>
        <w:tabs>
          <w:tab w:val="left" w:pos="5685"/>
        </w:tabs>
        <w:ind w:firstLine="0"/>
        <w:jc w:val="center"/>
        <w:rPr>
          <w:rFonts w:ascii="Times New Roman" w:eastAsia="Arial Unicode MS" w:hAnsi="Times New Roman" w:cs="Times New Roman"/>
          <w:b/>
          <w:bCs/>
          <w:kern w:val="2"/>
          <w:sz w:val="24"/>
          <w:szCs w:val="24"/>
          <w:lang w:eastAsia="ar-SA"/>
        </w:rPr>
      </w:pPr>
      <w:r w:rsidRPr="00A61A8A">
        <w:rPr>
          <w:rFonts w:ascii="Times New Roman" w:eastAsia="Arial Unicode MS" w:hAnsi="Times New Roman" w:cs="Times New Roman"/>
          <w:b/>
          <w:bCs/>
          <w:kern w:val="2"/>
          <w:sz w:val="24"/>
          <w:szCs w:val="24"/>
          <w:lang w:eastAsia="ar-SA"/>
        </w:rPr>
        <w:t>статьям и видам расходов функциональной классификации расходов бюджетов</w:t>
      </w:r>
    </w:p>
    <w:p w:rsidR="00A61A8A" w:rsidRPr="00A61A8A" w:rsidRDefault="00A61A8A" w:rsidP="00A61A8A">
      <w:pPr>
        <w:tabs>
          <w:tab w:val="left" w:pos="5685"/>
        </w:tabs>
        <w:ind w:firstLine="0"/>
        <w:jc w:val="center"/>
        <w:rPr>
          <w:rFonts w:ascii="Times New Roman" w:eastAsia="Arial Unicode MS" w:hAnsi="Times New Roman" w:cs="Times New Roman"/>
          <w:b/>
          <w:bCs/>
          <w:kern w:val="2"/>
          <w:sz w:val="24"/>
          <w:szCs w:val="24"/>
          <w:lang w:eastAsia="ar-SA"/>
        </w:rPr>
      </w:pPr>
      <w:r w:rsidRPr="00A61A8A">
        <w:rPr>
          <w:rFonts w:ascii="Times New Roman" w:eastAsia="Arial Unicode MS" w:hAnsi="Times New Roman" w:cs="Times New Roman"/>
          <w:b/>
          <w:bCs/>
          <w:kern w:val="2"/>
          <w:sz w:val="24"/>
          <w:szCs w:val="24"/>
          <w:lang w:eastAsia="ar-SA"/>
        </w:rPr>
        <w:t>Российской Федерации</w:t>
      </w:r>
    </w:p>
    <w:p w:rsidR="00A61A8A" w:rsidRPr="00A61A8A" w:rsidRDefault="00A61A8A" w:rsidP="00A61A8A">
      <w:pPr>
        <w:tabs>
          <w:tab w:val="left" w:pos="5685"/>
        </w:tabs>
        <w:ind w:firstLine="0"/>
        <w:jc w:val="left"/>
        <w:rPr>
          <w:rFonts w:ascii="Times New Roman" w:eastAsia="Times New Roman" w:hAnsi="Times New Roman" w:cs="Times New Roman"/>
          <w:sz w:val="24"/>
          <w:szCs w:val="24"/>
          <w:lang w:eastAsia="ar-SA"/>
        </w:rPr>
      </w:pPr>
    </w:p>
    <w:p w:rsidR="00A61A8A" w:rsidRPr="00A61A8A" w:rsidRDefault="00A61A8A" w:rsidP="00A61A8A">
      <w:pPr>
        <w:tabs>
          <w:tab w:val="left" w:pos="5685"/>
        </w:tabs>
        <w:ind w:firstLine="0"/>
        <w:jc w:val="center"/>
        <w:rPr>
          <w:rFonts w:ascii="Times New Roman" w:eastAsia="Times New Roman" w:hAnsi="Times New Roman" w:cs="Times New Roman"/>
          <w:sz w:val="20"/>
          <w:szCs w:val="20"/>
          <w:lang w:eastAsia="ar-SA"/>
        </w:rPr>
      </w:pPr>
    </w:p>
    <w:tbl>
      <w:tblPr>
        <w:tblW w:w="0" w:type="dxa"/>
        <w:tblInd w:w="-599" w:type="dxa"/>
        <w:tblLayout w:type="fixed"/>
        <w:tblCellMar>
          <w:top w:w="55" w:type="dxa"/>
          <w:left w:w="55" w:type="dxa"/>
          <w:bottom w:w="55" w:type="dxa"/>
          <w:right w:w="55" w:type="dxa"/>
        </w:tblCellMar>
        <w:tblLook w:val="04A0" w:firstRow="1" w:lastRow="0" w:firstColumn="1" w:lastColumn="0" w:noHBand="0" w:noVBand="1"/>
      </w:tblPr>
      <w:tblGrid>
        <w:gridCol w:w="4056"/>
        <w:gridCol w:w="709"/>
        <w:gridCol w:w="1276"/>
        <w:gridCol w:w="709"/>
        <w:gridCol w:w="1275"/>
        <w:gridCol w:w="1276"/>
        <w:gridCol w:w="1277"/>
      </w:tblGrid>
      <w:tr w:rsidR="00A61A8A" w:rsidRPr="00A61A8A" w:rsidTr="00A61A8A">
        <w:trPr>
          <w:trHeight w:val="715"/>
        </w:trPr>
        <w:tc>
          <w:tcPr>
            <w:tcW w:w="4056" w:type="dxa"/>
            <w:tcBorders>
              <w:top w:val="single" w:sz="2" w:space="0" w:color="000000"/>
              <w:left w:val="single" w:sz="2" w:space="0" w:color="000000"/>
              <w:bottom w:val="single" w:sz="2" w:space="0" w:color="000000"/>
              <w:right w:val="nil"/>
            </w:tcBorders>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НАИМЕНОВАНИЕ</w:t>
            </w:r>
          </w:p>
        </w:tc>
        <w:tc>
          <w:tcPr>
            <w:tcW w:w="709" w:type="dxa"/>
            <w:tcBorders>
              <w:top w:val="single" w:sz="2" w:space="0" w:color="000000"/>
              <w:left w:val="single" w:sz="2" w:space="0" w:color="000000"/>
              <w:bottom w:val="single" w:sz="2" w:space="0" w:color="000000"/>
              <w:right w:val="nil"/>
            </w:tcBorders>
            <w:hideMark/>
          </w:tcPr>
          <w:p w:rsidR="00A61A8A" w:rsidRPr="00A61A8A" w:rsidRDefault="00A61A8A" w:rsidP="00A61A8A">
            <w:pPr>
              <w:widowControl w:val="0"/>
              <w:suppressLineNumbers/>
              <w:suppressAutoHyphens/>
              <w:snapToGrid w:val="0"/>
              <w:spacing w:line="100" w:lineRule="atLeast"/>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Раздел,</w:t>
            </w:r>
          </w:p>
          <w:p w:rsidR="00A61A8A" w:rsidRPr="00A61A8A" w:rsidRDefault="00A61A8A" w:rsidP="00A61A8A">
            <w:pPr>
              <w:widowControl w:val="0"/>
              <w:suppressLineNumbers/>
              <w:suppressAutoHyphens/>
              <w:snapToGrid w:val="0"/>
              <w:spacing w:line="100" w:lineRule="atLeast"/>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подраздел</w:t>
            </w:r>
          </w:p>
        </w:tc>
        <w:tc>
          <w:tcPr>
            <w:tcW w:w="1276" w:type="dxa"/>
            <w:tcBorders>
              <w:top w:val="single" w:sz="2" w:space="0" w:color="000000"/>
              <w:left w:val="single" w:sz="2" w:space="0" w:color="000000"/>
              <w:bottom w:val="single" w:sz="2" w:space="0" w:color="000000"/>
              <w:right w:val="nil"/>
            </w:tcBorders>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Целевая      статья</w:t>
            </w:r>
          </w:p>
        </w:tc>
        <w:tc>
          <w:tcPr>
            <w:tcW w:w="709" w:type="dxa"/>
            <w:tcBorders>
              <w:top w:val="single" w:sz="2" w:space="0" w:color="000000"/>
              <w:left w:val="single" w:sz="2" w:space="0" w:color="000000"/>
              <w:bottom w:val="single" w:sz="2" w:space="0" w:color="000000"/>
              <w:right w:val="nil"/>
            </w:tcBorders>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Вид</w:t>
            </w:r>
          </w:p>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расхода</w:t>
            </w:r>
          </w:p>
        </w:tc>
        <w:tc>
          <w:tcPr>
            <w:tcW w:w="1275" w:type="dxa"/>
            <w:tcBorders>
              <w:top w:val="single" w:sz="2" w:space="0" w:color="000000"/>
              <w:left w:val="single" w:sz="2" w:space="0" w:color="000000"/>
              <w:bottom w:val="single" w:sz="2" w:space="0" w:color="000000"/>
              <w:right w:val="single" w:sz="2" w:space="0" w:color="000000"/>
            </w:tcBorders>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 xml:space="preserve">Сумма </w:t>
            </w:r>
          </w:p>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A61A8A">
              <w:rPr>
                <w:rFonts w:ascii="Times New Roman" w:eastAsia="Times New Roman" w:hAnsi="Times New Roman" w:cs="Times New Roman"/>
                <w:sz w:val="20"/>
                <w:szCs w:val="20"/>
                <w:lang w:eastAsia="ar-SA"/>
              </w:rPr>
              <w:t xml:space="preserve"> 2022 год</w:t>
            </w:r>
          </w:p>
        </w:tc>
        <w:tc>
          <w:tcPr>
            <w:tcW w:w="1276" w:type="dxa"/>
            <w:tcBorders>
              <w:top w:val="single" w:sz="2" w:space="0" w:color="000000"/>
              <w:left w:val="single" w:sz="2" w:space="0" w:color="000000"/>
              <w:bottom w:val="single" w:sz="2" w:space="0" w:color="000000"/>
              <w:right w:val="single" w:sz="2" w:space="0" w:color="000000"/>
            </w:tcBorders>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Сумма</w:t>
            </w:r>
          </w:p>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2023 год</w:t>
            </w:r>
          </w:p>
        </w:tc>
        <w:tc>
          <w:tcPr>
            <w:tcW w:w="1277" w:type="dxa"/>
            <w:tcBorders>
              <w:top w:val="single" w:sz="2" w:space="0" w:color="000000"/>
              <w:left w:val="single" w:sz="2" w:space="0" w:color="000000"/>
              <w:bottom w:val="single" w:sz="2" w:space="0" w:color="000000"/>
              <w:right w:val="single" w:sz="2" w:space="0" w:color="000000"/>
            </w:tcBorders>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 xml:space="preserve">Сумма </w:t>
            </w:r>
          </w:p>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2024 год</w:t>
            </w:r>
          </w:p>
        </w:tc>
      </w:tr>
      <w:tr w:rsidR="00A61A8A" w:rsidRPr="00A61A8A" w:rsidTr="00A61A8A">
        <w:trPr>
          <w:trHeight w:val="262"/>
        </w:trPr>
        <w:tc>
          <w:tcPr>
            <w:tcW w:w="4056" w:type="dxa"/>
            <w:tcBorders>
              <w:top w:val="nil"/>
              <w:left w:val="single" w:sz="2" w:space="0" w:color="000000"/>
              <w:bottom w:val="single" w:sz="2" w:space="0" w:color="000000"/>
              <w:right w:val="nil"/>
            </w:tcBorders>
            <w:hideMark/>
          </w:tcPr>
          <w:p w:rsidR="00A61A8A" w:rsidRPr="00A61A8A" w:rsidRDefault="00A61A8A" w:rsidP="00A61A8A">
            <w:pPr>
              <w:widowControl w:val="0"/>
              <w:suppressLineNumbers/>
              <w:suppressAutoHyphens/>
              <w:snapToGrid w:val="0"/>
              <w:ind w:firstLine="0"/>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Общегосударственные вопросы</w:t>
            </w:r>
          </w:p>
        </w:tc>
        <w:tc>
          <w:tcPr>
            <w:tcW w:w="709" w:type="dxa"/>
            <w:tcBorders>
              <w:top w:val="nil"/>
              <w:left w:val="single" w:sz="2" w:space="0" w:color="000000"/>
              <w:bottom w:val="single" w:sz="2" w:space="0" w:color="000000"/>
              <w:right w:val="nil"/>
            </w:tcBorders>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0100</w:t>
            </w:r>
          </w:p>
        </w:tc>
        <w:tc>
          <w:tcPr>
            <w:tcW w:w="1276" w:type="dxa"/>
            <w:tcBorders>
              <w:top w:val="nil"/>
              <w:left w:val="single" w:sz="2" w:space="0" w:color="000000"/>
              <w:bottom w:val="single" w:sz="2" w:space="0" w:color="000000"/>
              <w:right w:val="nil"/>
            </w:tcBorders>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0000000000</w:t>
            </w:r>
          </w:p>
        </w:tc>
        <w:tc>
          <w:tcPr>
            <w:tcW w:w="709" w:type="dxa"/>
            <w:tcBorders>
              <w:top w:val="nil"/>
              <w:left w:val="single" w:sz="2" w:space="0" w:color="000000"/>
              <w:bottom w:val="single" w:sz="2" w:space="0" w:color="000000"/>
              <w:right w:val="nil"/>
            </w:tcBorders>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000</w:t>
            </w:r>
          </w:p>
        </w:tc>
        <w:tc>
          <w:tcPr>
            <w:tcW w:w="1275" w:type="dxa"/>
            <w:tcBorders>
              <w:top w:val="nil"/>
              <w:left w:val="single" w:sz="2" w:space="0" w:color="000000"/>
              <w:bottom w:val="single" w:sz="2" w:space="0" w:color="000000"/>
              <w:right w:val="single" w:sz="2" w:space="0" w:color="000000"/>
            </w:tcBorders>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3 067 692,00</w:t>
            </w:r>
          </w:p>
        </w:tc>
        <w:tc>
          <w:tcPr>
            <w:tcW w:w="1276" w:type="dxa"/>
            <w:tcBorders>
              <w:top w:val="nil"/>
              <w:left w:val="single" w:sz="2" w:space="0" w:color="000000"/>
              <w:bottom w:val="single" w:sz="2" w:space="0" w:color="000000"/>
              <w:right w:val="single" w:sz="2" w:space="0" w:color="000000"/>
            </w:tcBorders>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 xml:space="preserve">3 144 192,00 </w:t>
            </w:r>
          </w:p>
        </w:tc>
        <w:tc>
          <w:tcPr>
            <w:tcW w:w="1277" w:type="dxa"/>
            <w:tcBorders>
              <w:top w:val="nil"/>
              <w:left w:val="single" w:sz="2" w:space="0" w:color="000000"/>
              <w:bottom w:val="single" w:sz="2" w:space="0" w:color="000000"/>
              <w:right w:val="single" w:sz="2" w:space="0" w:color="000000"/>
            </w:tcBorders>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3 210 292,00</w:t>
            </w:r>
          </w:p>
        </w:tc>
      </w:tr>
      <w:tr w:rsidR="00A61A8A" w:rsidRPr="00A61A8A" w:rsidTr="00A61A8A">
        <w:tc>
          <w:tcPr>
            <w:tcW w:w="4056" w:type="dxa"/>
            <w:tcBorders>
              <w:top w:val="nil"/>
              <w:left w:val="single" w:sz="2" w:space="0" w:color="000000"/>
              <w:bottom w:val="single" w:sz="2" w:space="0" w:color="000000"/>
              <w:right w:val="nil"/>
            </w:tcBorders>
            <w:hideMark/>
          </w:tcPr>
          <w:p w:rsidR="00A61A8A" w:rsidRPr="00A61A8A" w:rsidRDefault="00A61A8A" w:rsidP="00A61A8A">
            <w:pPr>
              <w:ind w:firstLine="0"/>
              <w:jc w:val="left"/>
              <w:rPr>
                <w:rFonts w:ascii="Times New Roman" w:eastAsia="Times New Roman" w:hAnsi="Times New Roman" w:cs="Times New Roman"/>
                <w:b/>
                <w:i/>
                <w:sz w:val="20"/>
                <w:szCs w:val="20"/>
                <w:lang w:eastAsia="ar-SA"/>
              </w:rPr>
            </w:pPr>
            <w:r w:rsidRPr="00A61A8A">
              <w:rPr>
                <w:rFonts w:ascii="Times New Roman" w:eastAsia="Times New Roman" w:hAnsi="Times New Roman" w:cs="Times New Roman"/>
                <w:b/>
                <w:i/>
                <w:sz w:val="20"/>
                <w:szCs w:val="20"/>
                <w:lang w:eastAsia="ar-SA"/>
              </w:rPr>
              <w:t>Функционирование высшего должностного лица субъекта Российской Федерации и муниципального образования</w:t>
            </w:r>
          </w:p>
        </w:tc>
        <w:tc>
          <w:tcPr>
            <w:tcW w:w="709"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0102</w:t>
            </w:r>
          </w:p>
        </w:tc>
        <w:tc>
          <w:tcPr>
            <w:tcW w:w="1276"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0000000000</w:t>
            </w:r>
          </w:p>
        </w:tc>
        <w:tc>
          <w:tcPr>
            <w:tcW w:w="709"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000</w:t>
            </w:r>
          </w:p>
        </w:tc>
        <w:tc>
          <w:tcPr>
            <w:tcW w:w="1275"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4"/>
                <w:szCs w:val="20"/>
                <w:lang w:eastAsia="ar-SA"/>
              </w:rPr>
            </w:pPr>
            <w:r w:rsidRPr="00A61A8A">
              <w:rPr>
                <w:rFonts w:ascii="Times New Roman" w:eastAsia="Times New Roman" w:hAnsi="Times New Roman" w:cs="Times New Roman"/>
                <w:b/>
                <w:sz w:val="20"/>
                <w:szCs w:val="20"/>
                <w:lang w:eastAsia="ar-SA"/>
              </w:rPr>
              <w:t>707 440,00</w:t>
            </w:r>
          </w:p>
        </w:tc>
        <w:tc>
          <w:tcPr>
            <w:tcW w:w="1276"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730 940,00</w:t>
            </w:r>
          </w:p>
        </w:tc>
        <w:tc>
          <w:tcPr>
            <w:tcW w:w="1277"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770 040,00</w:t>
            </w:r>
          </w:p>
        </w:tc>
      </w:tr>
      <w:tr w:rsidR="00A61A8A" w:rsidRPr="00A61A8A" w:rsidTr="00A61A8A">
        <w:tc>
          <w:tcPr>
            <w:tcW w:w="4056" w:type="dxa"/>
            <w:tcBorders>
              <w:top w:val="nil"/>
              <w:left w:val="single" w:sz="2" w:space="0" w:color="000000"/>
              <w:bottom w:val="single" w:sz="2" w:space="0" w:color="000000"/>
              <w:right w:val="nil"/>
            </w:tcBorders>
            <w:hideMark/>
          </w:tcPr>
          <w:p w:rsidR="00A61A8A" w:rsidRPr="00A61A8A" w:rsidRDefault="00A61A8A" w:rsidP="00A61A8A">
            <w:pPr>
              <w:widowControl w:val="0"/>
              <w:suppressLineNumbers/>
              <w:suppressAutoHyphens/>
              <w:snapToGrid w:val="0"/>
              <w:spacing w:line="100" w:lineRule="atLeast"/>
              <w:ind w:firstLine="0"/>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Фонд оплаты труда государственных (муниципальных) органов</w:t>
            </w:r>
          </w:p>
        </w:tc>
        <w:tc>
          <w:tcPr>
            <w:tcW w:w="709"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0102</w:t>
            </w:r>
          </w:p>
        </w:tc>
        <w:tc>
          <w:tcPr>
            <w:tcW w:w="1276"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0020000110</w:t>
            </w:r>
          </w:p>
        </w:tc>
        <w:tc>
          <w:tcPr>
            <w:tcW w:w="709"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121</w:t>
            </w:r>
          </w:p>
        </w:tc>
        <w:tc>
          <w:tcPr>
            <w:tcW w:w="1275"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A61A8A">
              <w:rPr>
                <w:rFonts w:ascii="Times New Roman" w:eastAsia="Times New Roman" w:hAnsi="Times New Roman" w:cs="Times New Roman"/>
                <w:sz w:val="20"/>
                <w:szCs w:val="20"/>
                <w:lang w:eastAsia="ar-SA"/>
              </w:rPr>
              <w:t>472 000,00</w:t>
            </w:r>
          </w:p>
        </w:tc>
        <w:tc>
          <w:tcPr>
            <w:tcW w:w="1276"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490 000,00</w:t>
            </w:r>
          </w:p>
        </w:tc>
        <w:tc>
          <w:tcPr>
            <w:tcW w:w="1277"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520 000,00</w:t>
            </w:r>
          </w:p>
        </w:tc>
      </w:tr>
      <w:tr w:rsidR="00A61A8A" w:rsidRPr="00A61A8A" w:rsidTr="00A61A8A">
        <w:tc>
          <w:tcPr>
            <w:tcW w:w="4056" w:type="dxa"/>
            <w:tcBorders>
              <w:top w:val="nil"/>
              <w:left w:val="single" w:sz="2" w:space="0" w:color="000000"/>
              <w:bottom w:val="single" w:sz="2" w:space="0" w:color="000000"/>
              <w:right w:val="nil"/>
            </w:tcBorders>
            <w:hideMark/>
          </w:tcPr>
          <w:p w:rsidR="00A61A8A" w:rsidRPr="00A61A8A" w:rsidRDefault="00A61A8A" w:rsidP="00A61A8A">
            <w:pPr>
              <w:widowControl w:val="0"/>
              <w:suppressLineNumbers/>
              <w:suppressAutoHyphens/>
              <w:snapToGrid w:val="0"/>
              <w:spacing w:line="100" w:lineRule="atLeast"/>
              <w:ind w:firstLine="0"/>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0102</w:t>
            </w:r>
          </w:p>
        </w:tc>
        <w:tc>
          <w:tcPr>
            <w:tcW w:w="1276"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0020000110</w:t>
            </w:r>
          </w:p>
        </w:tc>
        <w:tc>
          <w:tcPr>
            <w:tcW w:w="709"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129</w:t>
            </w:r>
          </w:p>
        </w:tc>
        <w:tc>
          <w:tcPr>
            <w:tcW w:w="1275"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164 000,00</w:t>
            </w:r>
          </w:p>
        </w:tc>
        <w:tc>
          <w:tcPr>
            <w:tcW w:w="1276"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169 500,00</w:t>
            </w:r>
          </w:p>
        </w:tc>
        <w:tc>
          <w:tcPr>
            <w:tcW w:w="1277"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178 600,00</w:t>
            </w:r>
          </w:p>
        </w:tc>
      </w:tr>
      <w:tr w:rsidR="00A61A8A" w:rsidRPr="00A61A8A" w:rsidTr="00A61A8A">
        <w:tc>
          <w:tcPr>
            <w:tcW w:w="4056" w:type="dxa"/>
            <w:tcBorders>
              <w:top w:val="nil"/>
              <w:left w:val="single" w:sz="2" w:space="0" w:color="000000"/>
              <w:bottom w:val="single" w:sz="2" w:space="0" w:color="000000"/>
              <w:right w:val="nil"/>
            </w:tcBorders>
            <w:hideMark/>
          </w:tcPr>
          <w:p w:rsidR="00A61A8A" w:rsidRPr="00A61A8A" w:rsidRDefault="00A61A8A" w:rsidP="00A61A8A">
            <w:pPr>
              <w:widowControl w:val="0"/>
              <w:suppressLineNumbers/>
              <w:suppressAutoHyphens/>
              <w:snapToGrid w:val="0"/>
              <w:spacing w:line="100" w:lineRule="atLeast"/>
              <w:ind w:firstLine="0"/>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Иные выплаты персоналу государственных (муниципальных) органов, за исключением фонда оплаты труда</w:t>
            </w:r>
          </w:p>
        </w:tc>
        <w:tc>
          <w:tcPr>
            <w:tcW w:w="709"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0102</w:t>
            </w:r>
          </w:p>
        </w:tc>
        <w:tc>
          <w:tcPr>
            <w:tcW w:w="1276"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0020000190</w:t>
            </w:r>
          </w:p>
        </w:tc>
        <w:tc>
          <w:tcPr>
            <w:tcW w:w="709"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122</w:t>
            </w:r>
          </w:p>
        </w:tc>
        <w:tc>
          <w:tcPr>
            <w:tcW w:w="1275"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71 440,00</w:t>
            </w:r>
          </w:p>
        </w:tc>
        <w:tc>
          <w:tcPr>
            <w:tcW w:w="1276"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71 440,00</w:t>
            </w:r>
          </w:p>
        </w:tc>
        <w:tc>
          <w:tcPr>
            <w:tcW w:w="1277"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71 440,00</w:t>
            </w:r>
          </w:p>
        </w:tc>
      </w:tr>
      <w:tr w:rsidR="00A61A8A" w:rsidRPr="00A61A8A" w:rsidTr="00A61A8A">
        <w:trPr>
          <w:trHeight w:val="766"/>
        </w:trPr>
        <w:tc>
          <w:tcPr>
            <w:tcW w:w="4056" w:type="dxa"/>
            <w:tcBorders>
              <w:top w:val="single" w:sz="4" w:space="0" w:color="000000"/>
              <w:left w:val="single" w:sz="2" w:space="0" w:color="000000"/>
              <w:bottom w:val="single" w:sz="2" w:space="0" w:color="000000"/>
              <w:right w:val="single" w:sz="2" w:space="0" w:color="000000"/>
            </w:tcBorders>
            <w:hideMark/>
          </w:tcPr>
          <w:p w:rsidR="00A61A8A" w:rsidRPr="00A61A8A" w:rsidRDefault="00A61A8A" w:rsidP="00A61A8A">
            <w:pPr>
              <w:ind w:firstLine="0"/>
              <w:jc w:val="left"/>
              <w:rPr>
                <w:rFonts w:ascii="Times New Roman" w:eastAsia="Times New Roman" w:hAnsi="Times New Roman" w:cs="Times New Roman"/>
                <w:b/>
                <w:i/>
                <w:sz w:val="20"/>
                <w:szCs w:val="20"/>
                <w:lang w:eastAsia="ar-SA"/>
              </w:rPr>
            </w:pPr>
            <w:r w:rsidRPr="00A61A8A">
              <w:rPr>
                <w:rFonts w:ascii="Times New Roman" w:eastAsia="Times New Roman" w:hAnsi="Times New Roman" w:cs="Times New Roman"/>
                <w:b/>
                <w:i/>
                <w:sz w:val="20"/>
                <w:szCs w:val="20"/>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000000"/>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0104</w:t>
            </w:r>
          </w:p>
        </w:tc>
        <w:tc>
          <w:tcPr>
            <w:tcW w:w="1276" w:type="dxa"/>
            <w:tcBorders>
              <w:top w:val="single" w:sz="4" w:space="0" w:color="000000"/>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0000000000</w:t>
            </w:r>
          </w:p>
        </w:tc>
        <w:tc>
          <w:tcPr>
            <w:tcW w:w="709" w:type="dxa"/>
            <w:tcBorders>
              <w:top w:val="single" w:sz="4" w:space="0" w:color="000000"/>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000</w:t>
            </w:r>
          </w:p>
        </w:tc>
        <w:tc>
          <w:tcPr>
            <w:tcW w:w="1275" w:type="dxa"/>
            <w:tcBorders>
              <w:top w:val="single" w:sz="4" w:space="0" w:color="000000"/>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2 109 252,00</w:t>
            </w:r>
          </w:p>
        </w:tc>
        <w:tc>
          <w:tcPr>
            <w:tcW w:w="1276" w:type="dxa"/>
            <w:tcBorders>
              <w:top w:val="single" w:sz="4" w:space="0" w:color="000000"/>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2 212 252,00</w:t>
            </w:r>
          </w:p>
        </w:tc>
        <w:tc>
          <w:tcPr>
            <w:tcW w:w="1277" w:type="dxa"/>
            <w:tcBorders>
              <w:top w:val="single" w:sz="4" w:space="0" w:color="000000"/>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2 239 252,00</w:t>
            </w:r>
          </w:p>
        </w:tc>
      </w:tr>
      <w:tr w:rsidR="00A61A8A" w:rsidRPr="00A61A8A" w:rsidTr="00A61A8A">
        <w:trPr>
          <w:trHeight w:val="437"/>
        </w:trPr>
        <w:tc>
          <w:tcPr>
            <w:tcW w:w="4056" w:type="dxa"/>
            <w:tcBorders>
              <w:top w:val="single" w:sz="2" w:space="0" w:color="000000"/>
              <w:left w:val="single" w:sz="2" w:space="0" w:color="000000"/>
              <w:bottom w:val="single" w:sz="2" w:space="0" w:color="000000"/>
              <w:right w:val="nil"/>
            </w:tcBorders>
            <w:hideMark/>
          </w:tcPr>
          <w:p w:rsidR="00A61A8A" w:rsidRPr="00A61A8A" w:rsidRDefault="00A61A8A" w:rsidP="00A61A8A">
            <w:pPr>
              <w:widowControl w:val="0"/>
              <w:suppressLineNumbers/>
              <w:suppressAutoHyphens/>
              <w:snapToGrid w:val="0"/>
              <w:spacing w:line="0" w:lineRule="atLeast"/>
              <w:ind w:firstLine="0"/>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Фонд оплаты труда государственных (муниципальных) органов</w:t>
            </w:r>
          </w:p>
        </w:tc>
        <w:tc>
          <w:tcPr>
            <w:tcW w:w="709" w:type="dxa"/>
            <w:tcBorders>
              <w:top w:val="single" w:sz="2" w:space="0" w:color="000000"/>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0104</w:t>
            </w:r>
          </w:p>
        </w:tc>
        <w:tc>
          <w:tcPr>
            <w:tcW w:w="1276" w:type="dxa"/>
            <w:tcBorders>
              <w:top w:val="single" w:sz="2" w:space="0" w:color="000000"/>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0020000110</w:t>
            </w:r>
          </w:p>
        </w:tc>
        <w:tc>
          <w:tcPr>
            <w:tcW w:w="709" w:type="dxa"/>
            <w:tcBorders>
              <w:top w:val="single" w:sz="2" w:space="0" w:color="000000"/>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121</w:t>
            </w:r>
          </w:p>
        </w:tc>
        <w:tc>
          <w:tcPr>
            <w:tcW w:w="1275" w:type="dxa"/>
            <w:tcBorders>
              <w:top w:val="single" w:sz="2" w:space="0" w:color="000000"/>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A61A8A">
              <w:rPr>
                <w:rFonts w:ascii="Times New Roman" w:eastAsia="Times New Roman" w:hAnsi="Times New Roman" w:cs="Times New Roman"/>
                <w:sz w:val="20"/>
                <w:szCs w:val="20"/>
                <w:lang w:eastAsia="ar-SA"/>
              </w:rPr>
              <w:t>1 390 000,00</w:t>
            </w: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1 500 000,00</w:t>
            </w:r>
          </w:p>
        </w:tc>
        <w:tc>
          <w:tcPr>
            <w:tcW w:w="1277" w:type="dxa"/>
            <w:tcBorders>
              <w:top w:val="single" w:sz="2" w:space="0" w:color="000000"/>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1 520 000,00</w:t>
            </w:r>
          </w:p>
        </w:tc>
      </w:tr>
      <w:tr w:rsidR="00A61A8A" w:rsidRPr="00A61A8A" w:rsidTr="00A61A8A">
        <w:trPr>
          <w:trHeight w:val="437"/>
        </w:trPr>
        <w:tc>
          <w:tcPr>
            <w:tcW w:w="4056" w:type="dxa"/>
            <w:tcBorders>
              <w:top w:val="single" w:sz="2" w:space="0" w:color="000000"/>
              <w:left w:val="single" w:sz="2" w:space="0" w:color="000000"/>
              <w:bottom w:val="single" w:sz="2" w:space="0" w:color="000000"/>
              <w:right w:val="nil"/>
            </w:tcBorders>
            <w:hideMark/>
          </w:tcPr>
          <w:p w:rsidR="00A61A8A" w:rsidRPr="00A61A8A" w:rsidRDefault="00A61A8A" w:rsidP="00A61A8A">
            <w:pPr>
              <w:widowControl w:val="0"/>
              <w:suppressLineNumbers/>
              <w:suppressAutoHyphens/>
              <w:snapToGrid w:val="0"/>
              <w:spacing w:line="0" w:lineRule="atLeast"/>
              <w:ind w:firstLine="0"/>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2" w:space="0" w:color="000000"/>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0104</w:t>
            </w:r>
          </w:p>
        </w:tc>
        <w:tc>
          <w:tcPr>
            <w:tcW w:w="1276" w:type="dxa"/>
            <w:tcBorders>
              <w:top w:val="single" w:sz="2" w:space="0" w:color="000000"/>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0020000110</w:t>
            </w:r>
          </w:p>
        </w:tc>
        <w:tc>
          <w:tcPr>
            <w:tcW w:w="709" w:type="dxa"/>
            <w:tcBorders>
              <w:top w:val="single" w:sz="2" w:space="0" w:color="000000"/>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129</w:t>
            </w:r>
          </w:p>
        </w:tc>
        <w:tc>
          <w:tcPr>
            <w:tcW w:w="1275" w:type="dxa"/>
            <w:tcBorders>
              <w:top w:val="single" w:sz="2" w:space="0" w:color="000000"/>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420 000,00</w:t>
            </w: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453 000,00</w:t>
            </w:r>
          </w:p>
        </w:tc>
        <w:tc>
          <w:tcPr>
            <w:tcW w:w="1277" w:type="dxa"/>
            <w:tcBorders>
              <w:top w:val="single" w:sz="2" w:space="0" w:color="000000"/>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460 000,00</w:t>
            </w:r>
          </w:p>
        </w:tc>
      </w:tr>
      <w:tr w:rsidR="00A61A8A" w:rsidRPr="00A61A8A" w:rsidTr="00A61A8A">
        <w:tc>
          <w:tcPr>
            <w:tcW w:w="4056"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Прочая закупка товаров, работ и услуг для обеспечения государственных (муниципальных) нужд</w:t>
            </w:r>
          </w:p>
        </w:tc>
        <w:tc>
          <w:tcPr>
            <w:tcW w:w="709"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0104</w:t>
            </w:r>
          </w:p>
        </w:tc>
        <w:tc>
          <w:tcPr>
            <w:tcW w:w="1276"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0020000190</w:t>
            </w:r>
          </w:p>
        </w:tc>
        <w:tc>
          <w:tcPr>
            <w:tcW w:w="709"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255 000,00</w:t>
            </w:r>
          </w:p>
        </w:tc>
        <w:tc>
          <w:tcPr>
            <w:tcW w:w="1276"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205 000,00</w:t>
            </w:r>
          </w:p>
        </w:tc>
        <w:tc>
          <w:tcPr>
            <w:tcW w:w="1277"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205 000,00</w:t>
            </w:r>
          </w:p>
        </w:tc>
      </w:tr>
      <w:tr w:rsidR="00A61A8A" w:rsidRPr="00A61A8A" w:rsidTr="00A61A8A">
        <w:tc>
          <w:tcPr>
            <w:tcW w:w="4056"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Закупка энергетических ресурсов для обеспечения государственных (муниципальных) нужд</w:t>
            </w:r>
          </w:p>
        </w:tc>
        <w:tc>
          <w:tcPr>
            <w:tcW w:w="709"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0104</w:t>
            </w:r>
          </w:p>
        </w:tc>
        <w:tc>
          <w:tcPr>
            <w:tcW w:w="1276"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0020000190</w:t>
            </w:r>
          </w:p>
        </w:tc>
        <w:tc>
          <w:tcPr>
            <w:tcW w:w="709"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247</w:t>
            </w:r>
          </w:p>
        </w:tc>
        <w:tc>
          <w:tcPr>
            <w:tcW w:w="1275"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15 000,00</w:t>
            </w:r>
          </w:p>
        </w:tc>
        <w:tc>
          <w:tcPr>
            <w:tcW w:w="1276"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20 000,00</w:t>
            </w:r>
          </w:p>
        </w:tc>
        <w:tc>
          <w:tcPr>
            <w:tcW w:w="1277"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20 000,00</w:t>
            </w:r>
          </w:p>
        </w:tc>
      </w:tr>
      <w:tr w:rsidR="00A61A8A" w:rsidRPr="00A61A8A" w:rsidTr="00A61A8A">
        <w:tc>
          <w:tcPr>
            <w:tcW w:w="4056" w:type="dxa"/>
            <w:tcBorders>
              <w:top w:val="nil"/>
              <w:left w:val="single" w:sz="2" w:space="0" w:color="000000"/>
              <w:bottom w:val="single" w:sz="2" w:space="0" w:color="000000"/>
              <w:right w:val="nil"/>
            </w:tcBorders>
            <w:hideMark/>
          </w:tcPr>
          <w:p w:rsidR="00A61A8A" w:rsidRPr="00A61A8A" w:rsidRDefault="00A61A8A" w:rsidP="00A61A8A">
            <w:pPr>
              <w:widowControl w:val="0"/>
              <w:suppressLineNumbers/>
              <w:suppressAutoHyphens/>
              <w:snapToGrid w:val="0"/>
              <w:spacing w:line="100" w:lineRule="atLeast"/>
              <w:ind w:firstLine="0"/>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Уплата налога на имущество организаций и земельного налога</w:t>
            </w:r>
          </w:p>
        </w:tc>
        <w:tc>
          <w:tcPr>
            <w:tcW w:w="709"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0104</w:t>
            </w:r>
          </w:p>
        </w:tc>
        <w:tc>
          <w:tcPr>
            <w:tcW w:w="1276"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0020000190</w:t>
            </w:r>
          </w:p>
        </w:tc>
        <w:tc>
          <w:tcPr>
            <w:tcW w:w="709"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851</w:t>
            </w:r>
          </w:p>
        </w:tc>
        <w:tc>
          <w:tcPr>
            <w:tcW w:w="1275"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15 000,00</w:t>
            </w:r>
          </w:p>
        </w:tc>
        <w:tc>
          <w:tcPr>
            <w:tcW w:w="1276"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20 000,00</w:t>
            </w:r>
          </w:p>
        </w:tc>
        <w:tc>
          <w:tcPr>
            <w:tcW w:w="1277"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20 000,00</w:t>
            </w:r>
          </w:p>
        </w:tc>
      </w:tr>
      <w:tr w:rsidR="00A61A8A" w:rsidRPr="00A61A8A" w:rsidTr="00A61A8A">
        <w:tc>
          <w:tcPr>
            <w:tcW w:w="4056" w:type="dxa"/>
            <w:tcBorders>
              <w:top w:val="nil"/>
              <w:left w:val="single" w:sz="2" w:space="0" w:color="000000"/>
              <w:bottom w:val="single" w:sz="2" w:space="0" w:color="000000"/>
              <w:right w:val="nil"/>
            </w:tcBorders>
            <w:hideMark/>
          </w:tcPr>
          <w:p w:rsidR="00A61A8A" w:rsidRPr="00A61A8A" w:rsidRDefault="00A61A8A" w:rsidP="00A61A8A">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Гос.полномочия по составлению протоколов об административных правонарушениях</w:t>
            </w:r>
          </w:p>
        </w:tc>
        <w:tc>
          <w:tcPr>
            <w:tcW w:w="709"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0104</w:t>
            </w:r>
          </w:p>
        </w:tc>
        <w:tc>
          <w:tcPr>
            <w:tcW w:w="1276"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0020072090</w:t>
            </w:r>
          </w:p>
        </w:tc>
        <w:tc>
          <w:tcPr>
            <w:tcW w:w="709"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A61A8A">
              <w:rPr>
                <w:rFonts w:ascii="Times New Roman" w:eastAsia="Times New Roman" w:hAnsi="Times New Roman" w:cs="Times New Roman"/>
                <w:sz w:val="20"/>
                <w:szCs w:val="20"/>
                <w:lang w:eastAsia="ar-SA"/>
              </w:rPr>
              <w:t>3 000,00</w:t>
            </w:r>
          </w:p>
        </w:tc>
        <w:tc>
          <w:tcPr>
            <w:tcW w:w="1276"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3 000,00</w:t>
            </w:r>
          </w:p>
        </w:tc>
        <w:tc>
          <w:tcPr>
            <w:tcW w:w="1277"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3 000,00</w:t>
            </w:r>
          </w:p>
        </w:tc>
      </w:tr>
      <w:tr w:rsidR="00A61A8A" w:rsidRPr="00A61A8A" w:rsidTr="00A61A8A">
        <w:tc>
          <w:tcPr>
            <w:tcW w:w="4056" w:type="dxa"/>
            <w:tcBorders>
              <w:top w:val="nil"/>
              <w:left w:val="single" w:sz="2" w:space="0" w:color="000000"/>
              <w:bottom w:val="single" w:sz="2" w:space="0" w:color="000000"/>
              <w:right w:val="nil"/>
            </w:tcBorders>
            <w:hideMark/>
          </w:tcPr>
          <w:p w:rsidR="00A61A8A" w:rsidRPr="00A61A8A" w:rsidRDefault="00A61A8A" w:rsidP="00A61A8A">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Передача  полномочий на осуществление внешнего и  внутреннего муниципального финансового контроля</w:t>
            </w:r>
          </w:p>
        </w:tc>
        <w:tc>
          <w:tcPr>
            <w:tcW w:w="709"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0104</w:t>
            </w:r>
          </w:p>
        </w:tc>
        <w:tc>
          <w:tcPr>
            <w:tcW w:w="1276"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4060000010</w:t>
            </w:r>
          </w:p>
        </w:tc>
        <w:tc>
          <w:tcPr>
            <w:tcW w:w="709"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540</w:t>
            </w:r>
          </w:p>
        </w:tc>
        <w:tc>
          <w:tcPr>
            <w:tcW w:w="1275"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11 252,00</w:t>
            </w:r>
          </w:p>
        </w:tc>
        <w:tc>
          <w:tcPr>
            <w:tcW w:w="1276"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11 252,00</w:t>
            </w:r>
          </w:p>
        </w:tc>
        <w:tc>
          <w:tcPr>
            <w:tcW w:w="1277"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11 252,00</w:t>
            </w:r>
          </w:p>
        </w:tc>
      </w:tr>
      <w:tr w:rsidR="00A61A8A" w:rsidRPr="00A61A8A" w:rsidTr="00A61A8A">
        <w:trPr>
          <w:trHeight w:val="328"/>
        </w:trPr>
        <w:tc>
          <w:tcPr>
            <w:tcW w:w="4056" w:type="dxa"/>
            <w:tcBorders>
              <w:top w:val="nil"/>
              <w:left w:val="single" w:sz="2" w:space="0" w:color="000000"/>
              <w:bottom w:val="single" w:sz="2" w:space="0" w:color="000000"/>
              <w:right w:val="nil"/>
            </w:tcBorders>
            <w:hideMark/>
          </w:tcPr>
          <w:p w:rsidR="00A61A8A" w:rsidRPr="00A61A8A" w:rsidRDefault="00A61A8A" w:rsidP="00A61A8A">
            <w:pPr>
              <w:widowControl w:val="0"/>
              <w:suppressLineNumbers/>
              <w:suppressAutoHyphens/>
              <w:snapToGrid w:val="0"/>
              <w:ind w:firstLine="0"/>
              <w:jc w:val="left"/>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Резервные средства</w:t>
            </w:r>
          </w:p>
        </w:tc>
        <w:tc>
          <w:tcPr>
            <w:tcW w:w="709"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0111</w:t>
            </w:r>
          </w:p>
        </w:tc>
        <w:tc>
          <w:tcPr>
            <w:tcW w:w="1276"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0700005000</w:t>
            </w:r>
          </w:p>
        </w:tc>
        <w:tc>
          <w:tcPr>
            <w:tcW w:w="709"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870</w:t>
            </w:r>
          </w:p>
        </w:tc>
        <w:tc>
          <w:tcPr>
            <w:tcW w:w="1275"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4"/>
                <w:szCs w:val="20"/>
                <w:lang w:eastAsia="ar-SA"/>
              </w:rPr>
            </w:pPr>
            <w:r w:rsidRPr="00A61A8A">
              <w:rPr>
                <w:rFonts w:ascii="Times New Roman" w:eastAsia="Times New Roman" w:hAnsi="Times New Roman" w:cs="Times New Roman"/>
                <w:b/>
                <w:sz w:val="20"/>
                <w:szCs w:val="20"/>
                <w:lang w:eastAsia="ar-SA"/>
              </w:rPr>
              <w:t>1 000,00</w:t>
            </w:r>
          </w:p>
        </w:tc>
        <w:tc>
          <w:tcPr>
            <w:tcW w:w="1276"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1 000,00</w:t>
            </w:r>
          </w:p>
        </w:tc>
        <w:tc>
          <w:tcPr>
            <w:tcW w:w="1277"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1 000,00</w:t>
            </w:r>
          </w:p>
        </w:tc>
      </w:tr>
      <w:tr w:rsidR="00A61A8A" w:rsidRPr="00A61A8A" w:rsidTr="00A61A8A">
        <w:tc>
          <w:tcPr>
            <w:tcW w:w="4056" w:type="dxa"/>
            <w:tcBorders>
              <w:top w:val="nil"/>
              <w:left w:val="single" w:sz="2" w:space="0" w:color="000000"/>
              <w:bottom w:val="single" w:sz="2" w:space="0" w:color="000000"/>
              <w:right w:val="nil"/>
            </w:tcBorders>
            <w:hideMark/>
          </w:tcPr>
          <w:p w:rsidR="00A61A8A" w:rsidRPr="00A61A8A" w:rsidRDefault="00A61A8A" w:rsidP="00A61A8A">
            <w:pPr>
              <w:widowControl w:val="0"/>
              <w:suppressLineNumbers/>
              <w:suppressAutoHyphens/>
              <w:snapToGrid w:val="0"/>
              <w:ind w:firstLine="0"/>
              <w:jc w:val="left"/>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ru-RU"/>
              </w:rPr>
              <w:t>Другие общегосударственные вопросы</w:t>
            </w:r>
          </w:p>
        </w:tc>
        <w:tc>
          <w:tcPr>
            <w:tcW w:w="709"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0113</w:t>
            </w:r>
          </w:p>
        </w:tc>
        <w:tc>
          <w:tcPr>
            <w:tcW w:w="1276"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0000000000</w:t>
            </w:r>
          </w:p>
        </w:tc>
        <w:tc>
          <w:tcPr>
            <w:tcW w:w="709"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000</w:t>
            </w:r>
          </w:p>
        </w:tc>
        <w:tc>
          <w:tcPr>
            <w:tcW w:w="1275"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250 000,00</w:t>
            </w:r>
          </w:p>
        </w:tc>
        <w:tc>
          <w:tcPr>
            <w:tcW w:w="1276"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200 000,00</w:t>
            </w:r>
          </w:p>
        </w:tc>
        <w:tc>
          <w:tcPr>
            <w:tcW w:w="1277"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200 000,00</w:t>
            </w:r>
          </w:p>
        </w:tc>
      </w:tr>
      <w:tr w:rsidR="00A61A8A" w:rsidRPr="00A61A8A" w:rsidTr="00A61A8A">
        <w:trPr>
          <w:trHeight w:val="394"/>
        </w:trPr>
        <w:tc>
          <w:tcPr>
            <w:tcW w:w="4056" w:type="dxa"/>
            <w:tcBorders>
              <w:top w:val="single" w:sz="2" w:space="0" w:color="000000"/>
              <w:left w:val="single" w:sz="2" w:space="0" w:color="000000"/>
              <w:bottom w:val="single" w:sz="4" w:space="0" w:color="auto"/>
              <w:right w:val="nil"/>
            </w:tcBorders>
            <w:hideMark/>
          </w:tcPr>
          <w:p w:rsidR="00A61A8A" w:rsidRPr="00A61A8A" w:rsidRDefault="00A61A8A" w:rsidP="00A61A8A">
            <w:pPr>
              <w:widowControl w:val="0"/>
              <w:suppressLineNumbers/>
              <w:suppressAutoHyphens/>
              <w:snapToGrid w:val="0"/>
              <w:spacing w:line="100" w:lineRule="atLeast"/>
              <w:ind w:firstLine="0"/>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4" w:space="0" w:color="auto"/>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0113</w:t>
            </w:r>
          </w:p>
        </w:tc>
        <w:tc>
          <w:tcPr>
            <w:tcW w:w="1276" w:type="dxa"/>
            <w:tcBorders>
              <w:top w:val="single" w:sz="2" w:space="0" w:color="000000"/>
              <w:left w:val="single" w:sz="2" w:space="0" w:color="000000"/>
              <w:bottom w:val="single" w:sz="4" w:space="0" w:color="auto"/>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0920003050</w:t>
            </w:r>
          </w:p>
        </w:tc>
        <w:tc>
          <w:tcPr>
            <w:tcW w:w="709" w:type="dxa"/>
            <w:tcBorders>
              <w:top w:val="single" w:sz="2" w:space="0" w:color="000000"/>
              <w:left w:val="single" w:sz="2" w:space="0" w:color="000000"/>
              <w:bottom w:val="single" w:sz="4" w:space="0" w:color="auto"/>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244</w:t>
            </w:r>
          </w:p>
        </w:tc>
        <w:tc>
          <w:tcPr>
            <w:tcW w:w="1275" w:type="dxa"/>
            <w:tcBorders>
              <w:top w:val="single" w:sz="2" w:space="0" w:color="000000"/>
              <w:left w:val="single" w:sz="2" w:space="0" w:color="000000"/>
              <w:bottom w:val="single" w:sz="4" w:space="0" w:color="auto"/>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250 000,00</w:t>
            </w:r>
          </w:p>
        </w:tc>
        <w:tc>
          <w:tcPr>
            <w:tcW w:w="1276" w:type="dxa"/>
            <w:tcBorders>
              <w:top w:val="single" w:sz="2" w:space="0" w:color="000000"/>
              <w:left w:val="single" w:sz="2" w:space="0" w:color="000000"/>
              <w:bottom w:val="single" w:sz="4" w:space="0" w:color="auto"/>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200 000,00</w:t>
            </w:r>
          </w:p>
        </w:tc>
        <w:tc>
          <w:tcPr>
            <w:tcW w:w="1277" w:type="dxa"/>
            <w:tcBorders>
              <w:top w:val="single" w:sz="2" w:space="0" w:color="000000"/>
              <w:left w:val="single" w:sz="2" w:space="0" w:color="000000"/>
              <w:bottom w:val="single" w:sz="4" w:space="0" w:color="auto"/>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200 000,00</w:t>
            </w:r>
          </w:p>
        </w:tc>
      </w:tr>
      <w:tr w:rsidR="00A61A8A" w:rsidRPr="00A61A8A" w:rsidTr="00A61A8A">
        <w:tc>
          <w:tcPr>
            <w:tcW w:w="4056" w:type="dxa"/>
            <w:tcBorders>
              <w:top w:val="single" w:sz="4" w:space="0" w:color="auto"/>
              <w:left w:val="single" w:sz="2" w:space="0" w:color="000000"/>
              <w:bottom w:val="single" w:sz="2" w:space="0" w:color="000000"/>
              <w:right w:val="single" w:sz="2" w:space="0" w:color="000000"/>
            </w:tcBorders>
            <w:hideMark/>
          </w:tcPr>
          <w:p w:rsidR="00A61A8A" w:rsidRPr="00A61A8A" w:rsidRDefault="00A61A8A" w:rsidP="00A61A8A">
            <w:pPr>
              <w:widowControl w:val="0"/>
              <w:suppressLineNumbers/>
              <w:suppressAutoHyphens/>
              <w:snapToGrid w:val="0"/>
              <w:spacing w:line="100" w:lineRule="atLeast"/>
              <w:ind w:firstLine="0"/>
              <w:jc w:val="left"/>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color w:val="000000"/>
                <w:sz w:val="20"/>
                <w:szCs w:val="20"/>
                <w:lang w:eastAsia="ru-RU"/>
              </w:rPr>
              <w:t>Национальная оборона</w:t>
            </w:r>
          </w:p>
        </w:tc>
        <w:tc>
          <w:tcPr>
            <w:tcW w:w="709" w:type="dxa"/>
            <w:tcBorders>
              <w:top w:val="single" w:sz="4" w:space="0" w:color="auto"/>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0200</w:t>
            </w:r>
          </w:p>
        </w:tc>
        <w:tc>
          <w:tcPr>
            <w:tcW w:w="1276" w:type="dxa"/>
            <w:tcBorders>
              <w:top w:val="single" w:sz="4" w:space="0" w:color="auto"/>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0000000000</w:t>
            </w:r>
          </w:p>
        </w:tc>
        <w:tc>
          <w:tcPr>
            <w:tcW w:w="709" w:type="dxa"/>
            <w:tcBorders>
              <w:top w:val="single" w:sz="4" w:space="0" w:color="auto"/>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000</w:t>
            </w:r>
          </w:p>
        </w:tc>
        <w:tc>
          <w:tcPr>
            <w:tcW w:w="1275" w:type="dxa"/>
            <w:tcBorders>
              <w:top w:val="single" w:sz="4" w:space="0" w:color="auto"/>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101 400,00</w:t>
            </w:r>
          </w:p>
        </w:tc>
        <w:tc>
          <w:tcPr>
            <w:tcW w:w="1276" w:type="dxa"/>
            <w:tcBorders>
              <w:top w:val="single" w:sz="4" w:space="0" w:color="auto"/>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104 800,00</w:t>
            </w:r>
          </w:p>
        </w:tc>
        <w:tc>
          <w:tcPr>
            <w:tcW w:w="1277" w:type="dxa"/>
            <w:tcBorders>
              <w:top w:val="single" w:sz="4" w:space="0" w:color="auto"/>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108 400,00</w:t>
            </w:r>
          </w:p>
        </w:tc>
      </w:tr>
      <w:tr w:rsidR="00A61A8A" w:rsidRPr="00A61A8A" w:rsidTr="00A61A8A">
        <w:tc>
          <w:tcPr>
            <w:tcW w:w="4056" w:type="dxa"/>
            <w:tcBorders>
              <w:top w:val="single" w:sz="2" w:space="0" w:color="000000"/>
              <w:left w:val="single" w:sz="2" w:space="0" w:color="000000"/>
              <w:bottom w:val="single" w:sz="4" w:space="0" w:color="000000"/>
              <w:right w:val="nil"/>
            </w:tcBorders>
            <w:hideMark/>
          </w:tcPr>
          <w:p w:rsidR="00A61A8A" w:rsidRPr="00A61A8A" w:rsidRDefault="00A61A8A" w:rsidP="00A61A8A">
            <w:pPr>
              <w:widowControl w:val="0"/>
              <w:suppressLineNumbers/>
              <w:suppressAutoHyphens/>
              <w:snapToGrid w:val="0"/>
              <w:spacing w:line="100" w:lineRule="atLeast"/>
              <w:ind w:firstLine="0"/>
              <w:rPr>
                <w:rFonts w:ascii="Times New Roman" w:eastAsia="Times New Roman" w:hAnsi="Times New Roman" w:cs="Times New Roman"/>
                <w:b/>
                <w:i/>
                <w:sz w:val="20"/>
                <w:szCs w:val="20"/>
                <w:lang w:eastAsia="ar-SA"/>
              </w:rPr>
            </w:pPr>
            <w:r w:rsidRPr="00A61A8A">
              <w:rPr>
                <w:rFonts w:ascii="Times New Roman" w:eastAsia="Times New Roman" w:hAnsi="Times New Roman" w:cs="Times New Roman"/>
                <w:b/>
                <w:i/>
                <w:color w:val="000000"/>
                <w:sz w:val="20"/>
                <w:szCs w:val="20"/>
                <w:lang w:eastAsia="ru-RU"/>
              </w:rPr>
              <w:t>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w:t>
            </w:r>
          </w:p>
        </w:tc>
        <w:tc>
          <w:tcPr>
            <w:tcW w:w="709" w:type="dxa"/>
            <w:tcBorders>
              <w:top w:val="single" w:sz="2" w:space="0" w:color="000000"/>
              <w:left w:val="single" w:sz="2" w:space="0" w:color="000000"/>
              <w:bottom w:val="single" w:sz="4"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0203</w:t>
            </w:r>
          </w:p>
        </w:tc>
        <w:tc>
          <w:tcPr>
            <w:tcW w:w="1276" w:type="dxa"/>
            <w:tcBorders>
              <w:top w:val="single" w:sz="2" w:space="0" w:color="000000"/>
              <w:left w:val="single" w:sz="2" w:space="0" w:color="000000"/>
              <w:bottom w:val="single" w:sz="4"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0010051180</w:t>
            </w:r>
          </w:p>
        </w:tc>
        <w:tc>
          <w:tcPr>
            <w:tcW w:w="709" w:type="dxa"/>
            <w:tcBorders>
              <w:top w:val="single" w:sz="2" w:space="0" w:color="000000"/>
              <w:left w:val="single" w:sz="2" w:space="0" w:color="000000"/>
              <w:bottom w:val="single" w:sz="4"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000</w:t>
            </w:r>
          </w:p>
        </w:tc>
        <w:tc>
          <w:tcPr>
            <w:tcW w:w="1275" w:type="dxa"/>
            <w:tcBorders>
              <w:top w:val="single" w:sz="2" w:space="0" w:color="000000"/>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left"/>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 xml:space="preserve">    101 400,00</w:t>
            </w: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104 800,00</w:t>
            </w:r>
          </w:p>
        </w:tc>
        <w:tc>
          <w:tcPr>
            <w:tcW w:w="1277" w:type="dxa"/>
            <w:tcBorders>
              <w:top w:val="single" w:sz="2" w:space="0" w:color="000000"/>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108 400,00</w:t>
            </w:r>
          </w:p>
        </w:tc>
      </w:tr>
      <w:tr w:rsidR="00A61A8A" w:rsidRPr="00A61A8A" w:rsidTr="00A61A8A">
        <w:tc>
          <w:tcPr>
            <w:tcW w:w="4056" w:type="dxa"/>
            <w:tcBorders>
              <w:top w:val="nil"/>
              <w:left w:val="single" w:sz="2" w:space="0" w:color="000000"/>
              <w:bottom w:val="single" w:sz="4" w:space="0" w:color="000000"/>
              <w:right w:val="nil"/>
            </w:tcBorders>
            <w:hideMark/>
          </w:tcPr>
          <w:p w:rsidR="00A61A8A" w:rsidRPr="00A61A8A" w:rsidRDefault="00A61A8A" w:rsidP="00A61A8A">
            <w:pPr>
              <w:widowControl w:val="0"/>
              <w:suppressLineNumbers/>
              <w:suppressAutoHyphens/>
              <w:snapToGrid w:val="0"/>
              <w:spacing w:line="100" w:lineRule="atLeast"/>
              <w:ind w:firstLine="0"/>
              <w:rPr>
                <w:rFonts w:ascii="Times New Roman" w:eastAsia="Times New Roman" w:hAnsi="Times New Roman" w:cs="Times New Roman"/>
                <w:b/>
                <w:i/>
                <w:color w:val="000000"/>
                <w:sz w:val="20"/>
                <w:szCs w:val="20"/>
                <w:lang w:eastAsia="ru-RU"/>
              </w:rPr>
            </w:pPr>
            <w:r w:rsidRPr="00A61A8A">
              <w:rPr>
                <w:rFonts w:ascii="Times New Roman" w:eastAsia="Times New Roman" w:hAnsi="Times New Roman" w:cs="Times New Roman"/>
                <w:sz w:val="20"/>
                <w:szCs w:val="20"/>
                <w:lang w:eastAsia="ar-SA"/>
              </w:rPr>
              <w:t>Фонд оплаты труда государственных (муниципальных) органов</w:t>
            </w:r>
          </w:p>
        </w:tc>
        <w:tc>
          <w:tcPr>
            <w:tcW w:w="709" w:type="dxa"/>
            <w:tcBorders>
              <w:top w:val="nil"/>
              <w:left w:val="single" w:sz="2" w:space="0" w:color="000000"/>
              <w:bottom w:val="single" w:sz="4"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0203</w:t>
            </w:r>
          </w:p>
        </w:tc>
        <w:tc>
          <w:tcPr>
            <w:tcW w:w="1276" w:type="dxa"/>
            <w:tcBorders>
              <w:top w:val="nil"/>
              <w:left w:val="single" w:sz="2" w:space="0" w:color="000000"/>
              <w:bottom w:val="single" w:sz="4"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0010051180</w:t>
            </w:r>
          </w:p>
        </w:tc>
        <w:tc>
          <w:tcPr>
            <w:tcW w:w="709" w:type="dxa"/>
            <w:tcBorders>
              <w:top w:val="nil"/>
              <w:left w:val="single" w:sz="2" w:space="0" w:color="000000"/>
              <w:bottom w:val="single" w:sz="4"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121</w:t>
            </w:r>
          </w:p>
        </w:tc>
        <w:tc>
          <w:tcPr>
            <w:tcW w:w="1275"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 xml:space="preserve">   49 000,00</w:t>
            </w:r>
          </w:p>
        </w:tc>
        <w:tc>
          <w:tcPr>
            <w:tcW w:w="1276"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51 000,00</w:t>
            </w:r>
          </w:p>
        </w:tc>
        <w:tc>
          <w:tcPr>
            <w:tcW w:w="1277"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51 000,00</w:t>
            </w:r>
          </w:p>
        </w:tc>
      </w:tr>
      <w:tr w:rsidR="00A61A8A" w:rsidRPr="00A61A8A" w:rsidTr="00A61A8A">
        <w:tc>
          <w:tcPr>
            <w:tcW w:w="4056" w:type="dxa"/>
            <w:tcBorders>
              <w:top w:val="nil"/>
              <w:left w:val="single" w:sz="2" w:space="0" w:color="000000"/>
              <w:bottom w:val="single" w:sz="4" w:space="0" w:color="000000"/>
              <w:right w:val="nil"/>
            </w:tcBorders>
            <w:hideMark/>
          </w:tcPr>
          <w:p w:rsidR="00A61A8A" w:rsidRPr="00A61A8A" w:rsidRDefault="00A61A8A" w:rsidP="00A61A8A">
            <w:pPr>
              <w:widowControl w:val="0"/>
              <w:suppressLineNumbers/>
              <w:suppressAutoHyphens/>
              <w:snapToGrid w:val="0"/>
              <w:spacing w:line="100" w:lineRule="atLeast"/>
              <w:ind w:firstLine="0"/>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single" w:sz="2" w:space="0" w:color="000000"/>
              <w:bottom w:val="single" w:sz="4"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0203</w:t>
            </w:r>
          </w:p>
        </w:tc>
        <w:tc>
          <w:tcPr>
            <w:tcW w:w="1276" w:type="dxa"/>
            <w:tcBorders>
              <w:top w:val="nil"/>
              <w:left w:val="single" w:sz="2" w:space="0" w:color="000000"/>
              <w:bottom w:val="single" w:sz="4"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0010051180</w:t>
            </w:r>
          </w:p>
        </w:tc>
        <w:tc>
          <w:tcPr>
            <w:tcW w:w="709" w:type="dxa"/>
            <w:tcBorders>
              <w:top w:val="nil"/>
              <w:left w:val="single" w:sz="2" w:space="0" w:color="000000"/>
              <w:bottom w:val="single" w:sz="4"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129</w:t>
            </w:r>
          </w:p>
        </w:tc>
        <w:tc>
          <w:tcPr>
            <w:tcW w:w="1275"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 xml:space="preserve">   14 800,00</w:t>
            </w:r>
          </w:p>
        </w:tc>
        <w:tc>
          <w:tcPr>
            <w:tcW w:w="1276"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15 400,00</w:t>
            </w:r>
          </w:p>
        </w:tc>
        <w:tc>
          <w:tcPr>
            <w:tcW w:w="1277"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15 400,00</w:t>
            </w:r>
          </w:p>
        </w:tc>
      </w:tr>
      <w:tr w:rsidR="00A61A8A" w:rsidRPr="00A61A8A" w:rsidTr="00A61A8A">
        <w:tc>
          <w:tcPr>
            <w:tcW w:w="4056" w:type="dxa"/>
            <w:tcBorders>
              <w:top w:val="nil"/>
              <w:left w:val="single" w:sz="2" w:space="0" w:color="000000"/>
              <w:bottom w:val="single" w:sz="4" w:space="0" w:color="000000"/>
              <w:right w:val="nil"/>
            </w:tcBorders>
            <w:hideMark/>
          </w:tcPr>
          <w:p w:rsidR="00A61A8A" w:rsidRPr="00A61A8A" w:rsidRDefault="00A61A8A" w:rsidP="00A61A8A">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A61A8A">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709" w:type="dxa"/>
            <w:tcBorders>
              <w:top w:val="nil"/>
              <w:left w:val="single" w:sz="2" w:space="0" w:color="000000"/>
              <w:bottom w:val="single" w:sz="4"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0203</w:t>
            </w:r>
          </w:p>
        </w:tc>
        <w:tc>
          <w:tcPr>
            <w:tcW w:w="1276" w:type="dxa"/>
            <w:tcBorders>
              <w:top w:val="nil"/>
              <w:left w:val="single" w:sz="2" w:space="0" w:color="000000"/>
              <w:bottom w:val="single" w:sz="4"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0010051180</w:t>
            </w:r>
          </w:p>
        </w:tc>
        <w:tc>
          <w:tcPr>
            <w:tcW w:w="709" w:type="dxa"/>
            <w:tcBorders>
              <w:top w:val="nil"/>
              <w:left w:val="single" w:sz="2" w:space="0" w:color="000000"/>
              <w:bottom w:val="single" w:sz="4"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37 600,00</w:t>
            </w:r>
          </w:p>
        </w:tc>
        <w:tc>
          <w:tcPr>
            <w:tcW w:w="1276"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38 400,00</w:t>
            </w:r>
          </w:p>
        </w:tc>
        <w:tc>
          <w:tcPr>
            <w:tcW w:w="1277"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42 000,00</w:t>
            </w:r>
          </w:p>
        </w:tc>
      </w:tr>
      <w:tr w:rsidR="00A61A8A" w:rsidRPr="00A61A8A" w:rsidTr="00A61A8A">
        <w:tc>
          <w:tcPr>
            <w:tcW w:w="4056" w:type="dxa"/>
            <w:tcBorders>
              <w:top w:val="nil"/>
              <w:left w:val="single" w:sz="2" w:space="0" w:color="000000"/>
              <w:bottom w:val="single" w:sz="4" w:space="0" w:color="000000"/>
              <w:right w:val="nil"/>
            </w:tcBorders>
            <w:hideMark/>
          </w:tcPr>
          <w:p w:rsidR="00A61A8A" w:rsidRPr="00A61A8A" w:rsidRDefault="00A61A8A" w:rsidP="00A61A8A">
            <w:pPr>
              <w:ind w:firstLine="0"/>
              <w:jc w:val="left"/>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Национальная  безопасность и правоохранительная деятельность</w:t>
            </w:r>
          </w:p>
        </w:tc>
        <w:tc>
          <w:tcPr>
            <w:tcW w:w="709" w:type="dxa"/>
            <w:tcBorders>
              <w:top w:val="nil"/>
              <w:left w:val="single" w:sz="2" w:space="0" w:color="000000"/>
              <w:bottom w:val="single" w:sz="4"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0300</w:t>
            </w:r>
          </w:p>
        </w:tc>
        <w:tc>
          <w:tcPr>
            <w:tcW w:w="1276" w:type="dxa"/>
            <w:tcBorders>
              <w:top w:val="nil"/>
              <w:left w:val="single" w:sz="2" w:space="0" w:color="000000"/>
              <w:bottom w:val="single" w:sz="4"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0000000000</w:t>
            </w:r>
          </w:p>
        </w:tc>
        <w:tc>
          <w:tcPr>
            <w:tcW w:w="709" w:type="dxa"/>
            <w:tcBorders>
              <w:top w:val="nil"/>
              <w:left w:val="single" w:sz="2" w:space="0" w:color="000000"/>
              <w:bottom w:val="single" w:sz="4"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000</w:t>
            </w:r>
          </w:p>
        </w:tc>
        <w:tc>
          <w:tcPr>
            <w:tcW w:w="1275"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4"/>
                <w:szCs w:val="20"/>
                <w:lang w:eastAsia="ar-SA"/>
              </w:rPr>
            </w:pPr>
            <w:r w:rsidRPr="00A61A8A">
              <w:rPr>
                <w:rFonts w:ascii="Times New Roman" w:eastAsia="Times New Roman" w:hAnsi="Times New Roman" w:cs="Times New Roman"/>
                <w:b/>
                <w:sz w:val="20"/>
                <w:szCs w:val="20"/>
                <w:lang w:eastAsia="ar-SA"/>
              </w:rPr>
              <w:t>10 000,00</w:t>
            </w:r>
          </w:p>
        </w:tc>
        <w:tc>
          <w:tcPr>
            <w:tcW w:w="1276"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10 000,00</w:t>
            </w:r>
          </w:p>
        </w:tc>
        <w:tc>
          <w:tcPr>
            <w:tcW w:w="1277"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10 000,00</w:t>
            </w:r>
          </w:p>
        </w:tc>
      </w:tr>
      <w:tr w:rsidR="00A61A8A" w:rsidRPr="00A61A8A" w:rsidTr="00A61A8A">
        <w:tc>
          <w:tcPr>
            <w:tcW w:w="4056" w:type="dxa"/>
            <w:tcBorders>
              <w:top w:val="nil"/>
              <w:left w:val="single" w:sz="2" w:space="0" w:color="000000"/>
              <w:bottom w:val="single" w:sz="4" w:space="0" w:color="000000"/>
              <w:right w:val="nil"/>
            </w:tcBorders>
            <w:hideMark/>
          </w:tcPr>
          <w:p w:rsidR="00A61A8A" w:rsidRPr="00A61A8A" w:rsidRDefault="00A61A8A" w:rsidP="00A61A8A">
            <w:pPr>
              <w:ind w:firstLine="0"/>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nil"/>
              <w:left w:val="single" w:sz="2" w:space="0" w:color="000000"/>
              <w:bottom w:val="single" w:sz="4"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0309</w:t>
            </w:r>
          </w:p>
        </w:tc>
        <w:tc>
          <w:tcPr>
            <w:tcW w:w="1276" w:type="dxa"/>
            <w:tcBorders>
              <w:top w:val="nil"/>
              <w:left w:val="single" w:sz="2" w:space="0" w:color="000000"/>
              <w:bottom w:val="single" w:sz="4"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2180001000</w:t>
            </w:r>
          </w:p>
        </w:tc>
        <w:tc>
          <w:tcPr>
            <w:tcW w:w="709" w:type="dxa"/>
            <w:tcBorders>
              <w:top w:val="nil"/>
              <w:left w:val="single" w:sz="2" w:space="0" w:color="000000"/>
              <w:bottom w:val="single" w:sz="4"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10 000,00</w:t>
            </w:r>
          </w:p>
        </w:tc>
        <w:tc>
          <w:tcPr>
            <w:tcW w:w="1276"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10 000,00</w:t>
            </w:r>
          </w:p>
        </w:tc>
        <w:tc>
          <w:tcPr>
            <w:tcW w:w="1277"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10 000,00</w:t>
            </w:r>
          </w:p>
        </w:tc>
      </w:tr>
      <w:tr w:rsidR="00A61A8A" w:rsidRPr="00A61A8A" w:rsidTr="00A61A8A">
        <w:tc>
          <w:tcPr>
            <w:tcW w:w="4056" w:type="dxa"/>
            <w:tcBorders>
              <w:top w:val="nil"/>
              <w:left w:val="single" w:sz="2" w:space="0" w:color="000000"/>
              <w:bottom w:val="single" w:sz="4" w:space="0" w:color="000000"/>
              <w:right w:val="nil"/>
            </w:tcBorders>
            <w:hideMark/>
          </w:tcPr>
          <w:p w:rsidR="00A61A8A" w:rsidRPr="00A61A8A" w:rsidRDefault="00A61A8A" w:rsidP="00A61A8A">
            <w:pPr>
              <w:widowControl w:val="0"/>
              <w:suppressLineNumbers/>
              <w:suppressAutoHyphens/>
              <w:snapToGrid w:val="0"/>
              <w:ind w:firstLine="0"/>
              <w:jc w:val="left"/>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Национальная экономика</w:t>
            </w:r>
          </w:p>
        </w:tc>
        <w:tc>
          <w:tcPr>
            <w:tcW w:w="709" w:type="dxa"/>
            <w:tcBorders>
              <w:top w:val="nil"/>
              <w:left w:val="single" w:sz="2" w:space="0" w:color="000000"/>
              <w:bottom w:val="single" w:sz="4"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0400</w:t>
            </w:r>
          </w:p>
        </w:tc>
        <w:tc>
          <w:tcPr>
            <w:tcW w:w="1276" w:type="dxa"/>
            <w:tcBorders>
              <w:top w:val="nil"/>
              <w:left w:val="single" w:sz="2" w:space="0" w:color="000000"/>
              <w:bottom w:val="single" w:sz="4"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0000000000</w:t>
            </w:r>
          </w:p>
        </w:tc>
        <w:tc>
          <w:tcPr>
            <w:tcW w:w="709" w:type="dxa"/>
            <w:tcBorders>
              <w:top w:val="nil"/>
              <w:left w:val="single" w:sz="2" w:space="0" w:color="000000"/>
              <w:bottom w:val="single" w:sz="4"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000</w:t>
            </w:r>
          </w:p>
        </w:tc>
        <w:tc>
          <w:tcPr>
            <w:tcW w:w="1275"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1 621518,00</w:t>
            </w:r>
          </w:p>
        </w:tc>
        <w:tc>
          <w:tcPr>
            <w:tcW w:w="1276"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1 658 363,00</w:t>
            </w:r>
          </w:p>
        </w:tc>
        <w:tc>
          <w:tcPr>
            <w:tcW w:w="1277"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1 712 504,00</w:t>
            </w:r>
          </w:p>
        </w:tc>
      </w:tr>
      <w:tr w:rsidR="00A61A8A" w:rsidRPr="00A61A8A" w:rsidTr="00A61A8A">
        <w:tc>
          <w:tcPr>
            <w:tcW w:w="4056" w:type="dxa"/>
            <w:tcBorders>
              <w:top w:val="nil"/>
              <w:left w:val="single" w:sz="2" w:space="0" w:color="000000"/>
              <w:bottom w:val="single" w:sz="4" w:space="0" w:color="000000"/>
              <w:right w:val="nil"/>
            </w:tcBorders>
            <w:hideMark/>
          </w:tcPr>
          <w:p w:rsidR="00A61A8A" w:rsidRPr="00A61A8A" w:rsidRDefault="00A61A8A" w:rsidP="00A61A8A">
            <w:pPr>
              <w:widowControl w:val="0"/>
              <w:suppressLineNumbers/>
              <w:suppressAutoHyphens/>
              <w:snapToGrid w:val="0"/>
              <w:spacing w:line="100" w:lineRule="atLeast"/>
              <w:ind w:firstLine="0"/>
              <w:jc w:val="left"/>
              <w:rPr>
                <w:rFonts w:ascii="Times New Roman" w:eastAsia="Times New Roman" w:hAnsi="Times New Roman" w:cs="Times New Roman"/>
                <w:b/>
                <w:i/>
                <w:sz w:val="20"/>
                <w:szCs w:val="20"/>
                <w:lang w:eastAsia="ar-SA"/>
              </w:rPr>
            </w:pPr>
            <w:r w:rsidRPr="00A61A8A">
              <w:rPr>
                <w:rFonts w:ascii="Times New Roman" w:eastAsia="Times New Roman" w:hAnsi="Times New Roman" w:cs="Times New Roman"/>
                <w:b/>
                <w:i/>
                <w:sz w:val="20"/>
                <w:szCs w:val="20"/>
                <w:lang w:eastAsia="ar-SA"/>
              </w:rPr>
              <w:t>Дорожное хозяйство (дорожные фонды)</w:t>
            </w:r>
          </w:p>
        </w:tc>
        <w:tc>
          <w:tcPr>
            <w:tcW w:w="709" w:type="dxa"/>
            <w:tcBorders>
              <w:top w:val="nil"/>
              <w:left w:val="single" w:sz="2" w:space="0" w:color="000000"/>
              <w:bottom w:val="single" w:sz="4"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0409</w:t>
            </w:r>
          </w:p>
        </w:tc>
        <w:tc>
          <w:tcPr>
            <w:tcW w:w="1276" w:type="dxa"/>
            <w:tcBorders>
              <w:top w:val="nil"/>
              <w:left w:val="single" w:sz="2" w:space="0" w:color="000000"/>
              <w:bottom w:val="single" w:sz="4"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0000000000</w:t>
            </w:r>
          </w:p>
        </w:tc>
        <w:tc>
          <w:tcPr>
            <w:tcW w:w="709" w:type="dxa"/>
            <w:tcBorders>
              <w:top w:val="nil"/>
              <w:left w:val="single" w:sz="2" w:space="0" w:color="000000"/>
              <w:bottom w:val="single" w:sz="4"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000</w:t>
            </w:r>
          </w:p>
        </w:tc>
        <w:tc>
          <w:tcPr>
            <w:tcW w:w="1275"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4"/>
                <w:szCs w:val="20"/>
                <w:lang w:eastAsia="ar-SA"/>
              </w:rPr>
            </w:pPr>
            <w:r w:rsidRPr="00A61A8A">
              <w:rPr>
                <w:rFonts w:ascii="Times New Roman" w:eastAsia="Times New Roman" w:hAnsi="Times New Roman" w:cs="Times New Roman"/>
                <w:b/>
                <w:sz w:val="20"/>
                <w:szCs w:val="20"/>
                <w:lang w:eastAsia="ar-SA"/>
              </w:rPr>
              <w:t>1 551 518,00</w:t>
            </w:r>
          </w:p>
        </w:tc>
        <w:tc>
          <w:tcPr>
            <w:tcW w:w="1276"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1 608 363,00</w:t>
            </w:r>
          </w:p>
        </w:tc>
        <w:tc>
          <w:tcPr>
            <w:tcW w:w="1277"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1 662 504,00</w:t>
            </w:r>
          </w:p>
        </w:tc>
      </w:tr>
      <w:tr w:rsidR="00A61A8A" w:rsidRPr="00A61A8A" w:rsidTr="00A61A8A">
        <w:trPr>
          <w:trHeight w:val="639"/>
        </w:trPr>
        <w:tc>
          <w:tcPr>
            <w:tcW w:w="4056" w:type="dxa"/>
            <w:tcBorders>
              <w:top w:val="nil"/>
              <w:left w:val="single" w:sz="2" w:space="0" w:color="000000"/>
              <w:bottom w:val="single" w:sz="4" w:space="0" w:color="000000"/>
              <w:right w:val="nil"/>
            </w:tcBorders>
            <w:hideMark/>
          </w:tcPr>
          <w:p w:rsidR="00A61A8A" w:rsidRPr="00A61A8A" w:rsidRDefault="00A61A8A" w:rsidP="00A61A8A">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 xml:space="preserve">Управление дорожным хозяйством. </w:t>
            </w:r>
          </w:p>
          <w:p w:rsidR="00A61A8A" w:rsidRPr="00A61A8A" w:rsidRDefault="00A61A8A" w:rsidP="00A61A8A">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Содержание автомобильных дорог.</w:t>
            </w:r>
          </w:p>
        </w:tc>
        <w:tc>
          <w:tcPr>
            <w:tcW w:w="709" w:type="dxa"/>
            <w:tcBorders>
              <w:top w:val="nil"/>
              <w:left w:val="single" w:sz="2" w:space="0" w:color="000000"/>
              <w:bottom w:val="single" w:sz="4"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0409</w:t>
            </w:r>
          </w:p>
        </w:tc>
        <w:tc>
          <w:tcPr>
            <w:tcW w:w="1276" w:type="dxa"/>
            <w:tcBorders>
              <w:top w:val="nil"/>
              <w:left w:val="single" w:sz="2" w:space="0" w:color="000000"/>
              <w:bottom w:val="single" w:sz="4"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3150001000</w:t>
            </w:r>
          </w:p>
        </w:tc>
        <w:tc>
          <w:tcPr>
            <w:tcW w:w="709" w:type="dxa"/>
            <w:tcBorders>
              <w:top w:val="nil"/>
              <w:left w:val="single" w:sz="2" w:space="0" w:color="000000"/>
              <w:bottom w:val="single" w:sz="4"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801 518,00</w:t>
            </w:r>
          </w:p>
        </w:tc>
        <w:tc>
          <w:tcPr>
            <w:tcW w:w="1276"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1 000 000,00</w:t>
            </w:r>
          </w:p>
        </w:tc>
        <w:tc>
          <w:tcPr>
            <w:tcW w:w="1277"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1 000 000,00</w:t>
            </w:r>
          </w:p>
        </w:tc>
      </w:tr>
      <w:tr w:rsidR="00A61A8A" w:rsidRPr="00A61A8A" w:rsidTr="00A61A8A">
        <w:tc>
          <w:tcPr>
            <w:tcW w:w="4056" w:type="dxa"/>
            <w:tcBorders>
              <w:top w:val="single" w:sz="4" w:space="0" w:color="000000"/>
              <w:left w:val="single" w:sz="2" w:space="0" w:color="000000"/>
              <w:bottom w:val="single" w:sz="2" w:space="0" w:color="000000"/>
              <w:right w:val="nil"/>
            </w:tcBorders>
            <w:hideMark/>
          </w:tcPr>
          <w:p w:rsidR="00A61A8A" w:rsidRPr="00A61A8A" w:rsidRDefault="00A61A8A" w:rsidP="00A61A8A">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Поддержка дорожного хозяйства</w:t>
            </w:r>
          </w:p>
        </w:tc>
        <w:tc>
          <w:tcPr>
            <w:tcW w:w="709" w:type="dxa"/>
            <w:tcBorders>
              <w:top w:val="single" w:sz="4" w:space="0" w:color="000000"/>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0409</w:t>
            </w:r>
          </w:p>
        </w:tc>
        <w:tc>
          <w:tcPr>
            <w:tcW w:w="1276" w:type="dxa"/>
            <w:tcBorders>
              <w:top w:val="single" w:sz="4" w:space="0" w:color="000000"/>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3150002000</w:t>
            </w:r>
          </w:p>
        </w:tc>
        <w:tc>
          <w:tcPr>
            <w:tcW w:w="709" w:type="dxa"/>
            <w:tcBorders>
              <w:top w:val="single" w:sz="4" w:space="0" w:color="000000"/>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4" w:space="0" w:color="auto"/>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750 000,00</w:t>
            </w:r>
          </w:p>
        </w:tc>
        <w:tc>
          <w:tcPr>
            <w:tcW w:w="1276" w:type="dxa"/>
            <w:tcBorders>
              <w:top w:val="nil"/>
              <w:left w:val="single" w:sz="2" w:space="0" w:color="000000"/>
              <w:bottom w:val="single" w:sz="4" w:space="0" w:color="auto"/>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608 363,00</w:t>
            </w:r>
          </w:p>
        </w:tc>
        <w:tc>
          <w:tcPr>
            <w:tcW w:w="1277" w:type="dxa"/>
            <w:tcBorders>
              <w:top w:val="nil"/>
              <w:left w:val="single" w:sz="2" w:space="0" w:color="000000"/>
              <w:bottom w:val="single" w:sz="4" w:space="0" w:color="auto"/>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662 504,00</w:t>
            </w:r>
          </w:p>
        </w:tc>
      </w:tr>
      <w:tr w:rsidR="00A61A8A" w:rsidRPr="00A61A8A" w:rsidTr="00A61A8A">
        <w:tc>
          <w:tcPr>
            <w:tcW w:w="4056" w:type="dxa"/>
            <w:tcBorders>
              <w:top w:val="single" w:sz="4" w:space="0" w:color="auto"/>
              <w:left w:val="single" w:sz="2" w:space="0" w:color="000000"/>
              <w:bottom w:val="single" w:sz="2" w:space="0" w:color="000000"/>
              <w:right w:val="single" w:sz="2" w:space="0" w:color="000000"/>
            </w:tcBorders>
            <w:hideMark/>
          </w:tcPr>
          <w:p w:rsidR="00A61A8A" w:rsidRPr="00A61A8A" w:rsidRDefault="00A61A8A" w:rsidP="00A61A8A">
            <w:pPr>
              <w:widowControl w:val="0"/>
              <w:suppressLineNumbers/>
              <w:suppressAutoHyphens/>
              <w:snapToGrid w:val="0"/>
              <w:spacing w:line="100" w:lineRule="atLeast"/>
              <w:ind w:firstLine="0"/>
              <w:jc w:val="left"/>
              <w:rPr>
                <w:rFonts w:ascii="Times New Roman" w:eastAsia="Times New Roman" w:hAnsi="Times New Roman" w:cs="Times New Roman"/>
                <w:b/>
                <w:i/>
                <w:sz w:val="20"/>
                <w:szCs w:val="20"/>
                <w:lang w:eastAsia="ar-SA"/>
              </w:rPr>
            </w:pPr>
            <w:r w:rsidRPr="00A61A8A">
              <w:rPr>
                <w:rFonts w:ascii="Times New Roman" w:eastAsia="Times New Roman" w:hAnsi="Times New Roman" w:cs="Times New Roman"/>
                <w:b/>
                <w:i/>
                <w:sz w:val="20"/>
                <w:szCs w:val="20"/>
                <w:lang w:eastAsia="ar-SA"/>
              </w:rPr>
              <w:t>Другие вопросы в области национальной экономики</w:t>
            </w:r>
          </w:p>
        </w:tc>
        <w:tc>
          <w:tcPr>
            <w:tcW w:w="709" w:type="dxa"/>
            <w:tcBorders>
              <w:top w:val="single" w:sz="4" w:space="0" w:color="auto"/>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0412</w:t>
            </w:r>
          </w:p>
        </w:tc>
        <w:tc>
          <w:tcPr>
            <w:tcW w:w="1276" w:type="dxa"/>
            <w:tcBorders>
              <w:top w:val="single" w:sz="4" w:space="0" w:color="auto"/>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0000000000</w:t>
            </w:r>
          </w:p>
        </w:tc>
        <w:tc>
          <w:tcPr>
            <w:tcW w:w="709" w:type="dxa"/>
            <w:tcBorders>
              <w:top w:val="single" w:sz="4" w:space="0" w:color="auto"/>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000</w:t>
            </w:r>
          </w:p>
        </w:tc>
        <w:tc>
          <w:tcPr>
            <w:tcW w:w="1275" w:type="dxa"/>
            <w:tcBorders>
              <w:top w:val="single" w:sz="2" w:space="0" w:color="000000"/>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4"/>
                <w:szCs w:val="20"/>
                <w:lang w:eastAsia="ar-SA"/>
              </w:rPr>
            </w:pPr>
            <w:r w:rsidRPr="00A61A8A">
              <w:rPr>
                <w:rFonts w:ascii="Times New Roman" w:eastAsia="Times New Roman" w:hAnsi="Times New Roman" w:cs="Times New Roman"/>
                <w:b/>
                <w:sz w:val="20"/>
                <w:szCs w:val="20"/>
                <w:lang w:eastAsia="ar-SA"/>
              </w:rPr>
              <w:t>70 000,00</w:t>
            </w: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left"/>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 xml:space="preserve">      50 000,00</w:t>
            </w:r>
          </w:p>
        </w:tc>
        <w:tc>
          <w:tcPr>
            <w:tcW w:w="1277" w:type="dxa"/>
            <w:tcBorders>
              <w:top w:val="single" w:sz="2" w:space="0" w:color="000000"/>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50 000,00</w:t>
            </w:r>
          </w:p>
        </w:tc>
      </w:tr>
      <w:tr w:rsidR="00A61A8A" w:rsidRPr="00A61A8A" w:rsidTr="00A61A8A">
        <w:tc>
          <w:tcPr>
            <w:tcW w:w="4056" w:type="dxa"/>
            <w:tcBorders>
              <w:top w:val="single" w:sz="2" w:space="0" w:color="000000"/>
              <w:left w:val="single" w:sz="2" w:space="0" w:color="000000"/>
              <w:bottom w:val="single" w:sz="4" w:space="0" w:color="auto"/>
              <w:right w:val="nil"/>
            </w:tcBorders>
            <w:hideMark/>
          </w:tcPr>
          <w:p w:rsidR="00A61A8A" w:rsidRPr="00A61A8A" w:rsidRDefault="00A61A8A" w:rsidP="00A61A8A">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Мероприятия по землеустройству и землепользованию</w:t>
            </w:r>
          </w:p>
        </w:tc>
        <w:tc>
          <w:tcPr>
            <w:tcW w:w="709" w:type="dxa"/>
            <w:tcBorders>
              <w:top w:val="single" w:sz="2" w:space="0" w:color="000000"/>
              <w:left w:val="single" w:sz="2" w:space="0" w:color="000000"/>
              <w:bottom w:val="single" w:sz="4" w:space="0" w:color="auto"/>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0412</w:t>
            </w:r>
          </w:p>
        </w:tc>
        <w:tc>
          <w:tcPr>
            <w:tcW w:w="1276" w:type="dxa"/>
            <w:tcBorders>
              <w:top w:val="single" w:sz="2" w:space="0" w:color="000000"/>
              <w:left w:val="single" w:sz="2" w:space="0" w:color="000000"/>
              <w:bottom w:val="single" w:sz="4" w:space="0" w:color="auto"/>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3400003000</w:t>
            </w:r>
          </w:p>
        </w:tc>
        <w:tc>
          <w:tcPr>
            <w:tcW w:w="709" w:type="dxa"/>
            <w:tcBorders>
              <w:top w:val="single" w:sz="2" w:space="0" w:color="000000"/>
              <w:left w:val="single" w:sz="2" w:space="0" w:color="000000"/>
              <w:bottom w:val="single" w:sz="4" w:space="0" w:color="auto"/>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4" w:space="0" w:color="auto"/>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70 000,00</w:t>
            </w:r>
          </w:p>
        </w:tc>
        <w:tc>
          <w:tcPr>
            <w:tcW w:w="1276" w:type="dxa"/>
            <w:tcBorders>
              <w:top w:val="nil"/>
              <w:left w:val="single" w:sz="2" w:space="0" w:color="000000"/>
              <w:bottom w:val="single" w:sz="4" w:space="0" w:color="auto"/>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 50 000,00</w:t>
            </w:r>
          </w:p>
        </w:tc>
        <w:tc>
          <w:tcPr>
            <w:tcW w:w="1277" w:type="dxa"/>
            <w:tcBorders>
              <w:top w:val="nil"/>
              <w:left w:val="single" w:sz="2" w:space="0" w:color="000000"/>
              <w:bottom w:val="single" w:sz="4" w:space="0" w:color="auto"/>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50 000,00</w:t>
            </w:r>
          </w:p>
        </w:tc>
      </w:tr>
      <w:tr w:rsidR="00A61A8A" w:rsidRPr="00A61A8A" w:rsidTr="00A61A8A">
        <w:tc>
          <w:tcPr>
            <w:tcW w:w="4056" w:type="dxa"/>
            <w:tcBorders>
              <w:top w:val="single" w:sz="4" w:space="0" w:color="auto"/>
              <w:left w:val="single" w:sz="2" w:space="0" w:color="000000"/>
              <w:bottom w:val="single" w:sz="2" w:space="0" w:color="000000"/>
              <w:right w:val="single" w:sz="2" w:space="0" w:color="000000"/>
            </w:tcBorders>
            <w:hideMark/>
          </w:tcPr>
          <w:p w:rsidR="00A61A8A" w:rsidRPr="00A61A8A" w:rsidRDefault="00A61A8A" w:rsidP="00A61A8A">
            <w:pPr>
              <w:widowControl w:val="0"/>
              <w:suppressLineNumbers/>
              <w:suppressAutoHyphens/>
              <w:snapToGrid w:val="0"/>
              <w:spacing w:line="100" w:lineRule="atLeast"/>
              <w:ind w:firstLine="0"/>
              <w:jc w:val="left"/>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Жилищно-коммунальное хозяйство</w:t>
            </w:r>
          </w:p>
        </w:tc>
        <w:tc>
          <w:tcPr>
            <w:tcW w:w="709" w:type="dxa"/>
            <w:tcBorders>
              <w:top w:val="single" w:sz="4" w:space="0" w:color="auto"/>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0500</w:t>
            </w:r>
          </w:p>
        </w:tc>
        <w:tc>
          <w:tcPr>
            <w:tcW w:w="1276" w:type="dxa"/>
            <w:tcBorders>
              <w:top w:val="single" w:sz="4" w:space="0" w:color="auto"/>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0000000000</w:t>
            </w:r>
          </w:p>
        </w:tc>
        <w:tc>
          <w:tcPr>
            <w:tcW w:w="709" w:type="dxa"/>
            <w:tcBorders>
              <w:top w:val="single" w:sz="4" w:space="0" w:color="auto"/>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000</w:t>
            </w:r>
          </w:p>
        </w:tc>
        <w:tc>
          <w:tcPr>
            <w:tcW w:w="1275" w:type="dxa"/>
            <w:tcBorders>
              <w:top w:val="single" w:sz="4" w:space="0" w:color="auto"/>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480 741,00</w:t>
            </w:r>
          </w:p>
        </w:tc>
        <w:tc>
          <w:tcPr>
            <w:tcW w:w="1276" w:type="dxa"/>
            <w:tcBorders>
              <w:top w:val="single" w:sz="4" w:space="0" w:color="auto"/>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311 922,00</w:t>
            </w:r>
          </w:p>
        </w:tc>
        <w:tc>
          <w:tcPr>
            <w:tcW w:w="1277" w:type="dxa"/>
            <w:tcBorders>
              <w:top w:val="single" w:sz="4" w:space="0" w:color="auto"/>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374 937,00</w:t>
            </w:r>
          </w:p>
        </w:tc>
      </w:tr>
      <w:tr w:rsidR="00A61A8A" w:rsidRPr="00A61A8A" w:rsidTr="00A61A8A">
        <w:tc>
          <w:tcPr>
            <w:tcW w:w="4056" w:type="dxa"/>
            <w:tcBorders>
              <w:top w:val="single" w:sz="2" w:space="0" w:color="000000"/>
              <w:left w:val="single" w:sz="2" w:space="0" w:color="000000"/>
              <w:bottom w:val="single" w:sz="2" w:space="0" w:color="000000"/>
              <w:right w:val="nil"/>
            </w:tcBorders>
            <w:hideMark/>
          </w:tcPr>
          <w:p w:rsidR="00A61A8A" w:rsidRPr="00A61A8A" w:rsidRDefault="00A61A8A" w:rsidP="00A61A8A">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Передача части  полномочий в сфере жилищного строительства</w:t>
            </w:r>
          </w:p>
        </w:tc>
        <w:tc>
          <w:tcPr>
            <w:tcW w:w="709" w:type="dxa"/>
            <w:tcBorders>
              <w:top w:val="single" w:sz="2" w:space="0" w:color="000000"/>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0501</w:t>
            </w:r>
          </w:p>
        </w:tc>
        <w:tc>
          <w:tcPr>
            <w:tcW w:w="1276" w:type="dxa"/>
            <w:tcBorders>
              <w:top w:val="single" w:sz="2" w:space="0" w:color="000000"/>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4060000010</w:t>
            </w:r>
          </w:p>
        </w:tc>
        <w:tc>
          <w:tcPr>
            <w:tcW w:w="709" w:type="dxa"/>
            <w:tcBorders>
              <w:top w:val="single" w:sz="2" w:space="0" w:color="000000"/>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540</w:t>
            </w:r>
          </w:p>
        </w:tc>
        <w:tc>
          <w:tcPr>
            <w:tcW w:w="1275" w:type="dxa"/>
            <w:tcBorders>
              <w:top w:val="single" w:sz="2" w:space="0" w:color="000000"/>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7 541,00</w:t>
            </w: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7 541,00</w:t>
            </w:r>
          </w:p>
        </w:tc>
        <w:tc>
          <w:tcPr>
            <w:tcW w:w="1277" w:type="dxa"/>
            <w:tcBorders>
              <w:top w:val="single" w:sz="2" w:space="0" w:color="000000"/>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7 541,00</w:t>
            </w:r>
          </w:p>
        </w:tc>
      </w:tr>
      <w:tr w:rsidR="00A61A8A" w:rsidRPr="00A61A8A" w:rsidTr="00A61A8A">
        <w:tc>
          <w:tcPr>
            <w:tcW w:w="4056" w:type="dxa"/>
            <w:tcBorders>
              <w:top w:val="nil"/>
              <w:left w:val="single" w:sz="2" w:space="0" w:color="000000"/>
              <w:bottom w:val="single" w:sz="2" w:space="0" w:color="000000"/>
              <w:right w:val="nil"/>
            </w:tcBorders>
            <w:hideMark/>
          </w:tcPr>
          <w:p w:rsidR="00A61A8A" w:rsidRPr="00A61A8A" w:rsidRDefault="00A61A8A" w:rsidP="00A61A8A">
            <w:pPr>
              <w:widowControl w:val="0"/>
              <w:suppressLineNumbers/>
              <w:suppressAutoHyphens/>
              <w:snapToGrid w:val="0"/>
              <w:spacing w:line="100" w:lineRule="atLeast"/>
              <w:ind w:firstLine="0"/>
              <w:jc w:val="left"/>
              <w:rPr>
                <w:rFonts w:ascii="Times New Roman" w:eastAsia="Times New Roman" w:hAnsi="Times New Roman" w:cs="Times New Roman"/>
                <w:b/>
                <w:i/>
                <w:sz w:val="20"/>
                <w:szCs w:val="20"/>
                <w:lang w:eastAsia="ar-SA"/>
              </w:rPr>
            </w:pPr>
            <w:r w:rsidRPr="00A61A8A">
              <w:rPr>
                <w:rFonts w:ascii="Times New Roman" w:eastAsia="Times New Roman" w:hAnsi="Times New Roman" w:cs="Times New Roman"/>
                <w:b/>
                <w:i/>
                <w:sz w:val="20"/>
                <w:szCs w:val="20"/>
                <w:lang w:eastAsia="ar-SA"/>
              </w:rPr>
              <w:t>Коммунальное хозяйство</w:t>
            </w:r>
          </w:p>
        </w:tc>
        <w:tc>
          <w:tcPr>
            <w:tcW w:w="709"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0502</w:t>
            </w:r>
          </w:p>
        </w:tc>
        <w:tc>
          <w:tcPr>
            <w:tcW w:w="1276"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0000000000</w:t>
            </w:r>
          </w:p>
        </w:tc>
        <w:tc>
          <w:tcPr>
            <w:tcW w:w="709"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000</w:t>
            </w:r>
          </w:p>
        </w:tc>
        <w:tc>
          <w:tcPr>
            <w:tcW w:w="1275"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2 400,00</w:t>
            </w:r>
          </w:p>
        </w:tc>
        <w:tc>
          <w:tcPr>
            <w:tcW w:w="1276"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2 400,00</w:t>
            </w:r>
          </w:p>
        </w:tc>
        <w:tc>
          <w:tcPr>
            <w:tcW w:w="1277"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2 400,00</w:t>
            </w:r>
          </w:p>
        </w:tc>
      </w:tr>
      <w:tr w:rsidR="00A61A8A" w:rsidRPr="00A61A8A" w:rsidTr="00A61A8A">
        <w:tc>
          <w:tcPr>
            <w:tcW w:w="4056" w:type="dxa"/>
            <w:tcBorders>
              <w:top w:val="nil"/>
              <w:left w:val="single" w:sz="2" w:space="0" w:color="000000"/>
              <w:bottom w:val="single" w:sz="2" w:space="0" w:color="000000"/>
              <w:right w:val="nil"/>
            </w:tcBorders>
            <w:hideMark/>
          </w:tcPr>
          <w:p w:rsidR="00A61A8A" w:rsidRPr="00A61A8A" w:rsidRDefault="00A61A8A" w:rsidP="00A61A8A">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A61A8A">
              <w:rPr>
                <w:rFonts w:ascii="Times New Roman" w:eastAsia="Times New Roman" w:hAnsi="Times New Roman" w:cs="Times New Roman"/>
                <w:color w:val="000000"/>
                <w:sz w:val="20"/>
                <w:szCs w:val="20"/>
                <w:lang w:eastAsia="ru-RU"/>
              </w:rPr>
              <w:t>Мероприятия в области  коммунального хозяйства</w:t>
            </w:r>
            <w:r w:rsidRPr="00A61A8A">
              <w:rPr>
                <w:rFonts w:ascii="Times New Roman" w:eastAsia="Times New Roman" w:hAnsi="Times New Roman" w:cs="Times New Roman"/>
                <w:sz w:val="20"/>
                <w:szCs w:val="20"/>
                <w:lang w:eastAsia="ar-SA"/>
              </w:rPr>
              <w:t xml:space="preserve"> </w:t>
            </w:r>
          </w:p>
        </w:tc>
        <w:tc>
          <w:tcPr>
            <w:tcW w:w="709"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0502</w:t>
            </w:r>
          </w:p>
        </w:tc>
        <w:tc>
          <w:tcPr>
            <w:tcW w:w="1276"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3610005000</w:t>
            </w:r>
          </w:p>
        </w:tc>
        <w:tc>
          <w:tcPr>
            <w:tcW w:w="709"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2 400,00</w:t>
            </w:r>
          </w:p>
        </w:tc>
        <w:tc>
          <w:tcPr>
            <w:tcW w:w="1276"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2 400,00</w:t>
            </w:r>
          </w:p>
        </w:tc>
        <w:tc>
          <w:tcPr>
            <w:tcW w:w="1277"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2 400,00</w:t>
            </w:r>
          </w:p>
        </w:tc>
      </w:tr>
      <w:tr w:rsidR="00A61A8A" w:rsidRPr="00A61A8A" w:rsidTr="00A61A8A">
        <w:tc>
          <w:tcPr>
            <w:tcW w:w="4056" w:type="dxa"/>
            <w:tcBorders>
              <w:top w:val="nil"/>
              <w:left w:val="single" w:sz="2" w:space="0" w:color="000000"/>
              <w:bottom w:val="single" w:sz="2" w:space="0" w:color="000000"/>
              <w:right w:val="nil"/>
            </w:tcBorders>
            <w:hideMark/>
          </w:tcPr>
          <w:p w:rsidR="00A61A8A" w:rsidRPr="00A61A8A" w:rsidRDefault="00A61A8A" w:rsidP="00A61A8A">
            <w:pPr>
              <w:widowControl w:val="0"/>
              <w:suppressLineNumbers/>
              <w:suppressAutoHyphens/>
              <w:snapToGrid w:val="0"/>
              <w:spacing w:line="100" w:lineRule="atLeast"/>
              <w:ind w:firstLine="0"/>
              <w:jc w:val="left"/>
              <w:rPr>
                <w:rFonts w:ascii="Times New Roman" w:eastAsia="Times New Roman" w:hAnsi="Times New Roman" w:cs="Times New Roman"/>
                <w:b/>
                <w:i/>
                <w:color w:val="000000"/>
                <w:sz w:val="20"/>
                <w:szCs w:val="20"/>
                <w:lang w:eastAsia="ar-SA"/>
              </w:rPr>
            </w:pPr>
            <w:r w:rsidRPr="00A61A8A">
              <w:rPr>
                <w:rFonts w:ascii="Times New Roman" w:eastAsia="Times New Roman" w:hAnsi="Times New Roman" w:cs="Times New Roman"/>
                <w:b/>
                <w:i/>
                <w:color w:val="000000"/>
                <w:sz w:val="20"/>
                <w:szCs w:val="20"/>
                <w:lang w:eastAsia="ar-SA"/>
              </w:rPr>
              <w:t xml:space="preserve">Благоустройство. </w:t>
            </w:r>
          </w:p>
        </w:tc>
        <w:tc>
          <w:tcPr>
            <w:tcW w:w="709"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color w:val="000000"/>
                <w:sz w:val="20"/>
                <w:szCs w:val="20"/>
                <w:lang w:eastAsia="ar-SA"/>
              </w:rPr>
            </w:pPr>
            <w:r w:rsidRPr="00A61A8A">
              <w:rPr>
                <w:rFonts w:ascii="Times New Roman" w:eastAsia="Times New Roman" w:hAnsi="Times New Roman" w:cs="Times New Roman"/>
                <w:b/>
                <w:color w:val="000000"/>
                <w:sz w:val="20"/>
                <w:szCs w:val="20"/>
                <w:lang w:eastAsia="ar-SA"/>
              </w:rPr>
              <w:t>0503</w:t>
            </w:r>
          </w:p>
        </w:tc>
        <w:tc>
          <w:tcPr>
            <w:tcW w:w="1276"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color w:val="000000"/>
                <w:sz w:val="20"/>
                <w:szCs w:val="20"/>
                <w:lang w:eastAsia="ar-SA"/>
              </w:rPr>
            </w:pPr>
            <w:r w:rsidRPr="00A61A8A">
              <w:rPr>
                <w:rFonts w:ascii="Times New Roman" w:eastAsia="Times New Roman" w:hAnsi="Times New Roman" w:cs="Times New Roman"/>
                <w:b/>
                <w:color w:val="000000"/>
                <w:sz w:val="20"/>
                <w:szCs w:val="20"/>
                <w:lang w:eastAsia="ar-SA"/>
              </w:rPr>
              <w:t>0000000000</w:t>
            </w:r>
          </w:p>
        </w:tc>
        <w:tc>
          <w:tcPr>
            <w:tcW w:w="709"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color w:val="000000"/>
                <w:sz w:val="20"/>
                <w:szCs w:val="20"/>
                <w:lang w:eastAsia="ar-SA"/>
              </w:rPr>
            </w:pPr>
            <w:r w:rsidRPr="00A61A8A">
              <w:rPr>
                <w:rFonts w:ascii="Times New Roman" w:eastAsia="Times New Roman" w:hAnsi="Times New Roman" w:cs="Times New Roman"/>
                <w:b/>
                <w:color w:val="000000"/>
                <w:sz w:val="20"/>
                <w:szCs w:val="20"/>
                <w:lang w:eastAsia="ar-SA"/>
              </w:rPr>
              <w:t>000</w:t>
            </w:r>
          </w:p>
        </w:tc>
        <w:tc>
          <w:tcPr>
            <w:tcW w:w="1275"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spacing w:line="100" w:lineRule="atLeast"/>
              <w:ind w:firstLine="0"/>
              <w:jc w:val="center"/>
              <w:rPr>
                <w:rFonts w:ascii="Times New Roman" w:eastAsia="Times New Roman" w:hAnsi="Times New Roman" w:cs="Times New Roman"/>
                <w:b/>
                <w:color w:val="000000"/>
                <w:sz w:val="20"/>
                <w:szCs w:val="20"/>
                <w:lang w:eastAsia="ar-SA"/>
              </w:rPr>
            </w:pPr>
            <w:r w:rsidRPr="00A61A8A">
              <w:rPr>
                <w:rFonts w:ascii="Times New Roman" w:eastAsia="Times New Roman" w:hAnsi="Times New Roman" w:cs="Times New Roman"/>
                <w:b/>
                <w:color w:val="000000"/>
                <w:sz w:val="20"/>
                <w:szCs w:val="20"/>
                <w:lang w:eastAsia="ar-SA"/>
              </w:rPr>
              <w:t>470 800,00</w:t>
            </w:r>
          </w:p>
        </w:tc>
        <w:tc>
          <w:tcPr>
            <w:tcW w:w="1276"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spacing w:line="100" w:lineRule="atLeast"/>
              <w:ind w:firstLine="0"/>
              <w:jc w:val="center"/>
              <w:rPr>
                <w:rFonts w:ascii="Times New Roman" w:eastAsia="Times New Roman" w:hAnsi="Times New Roman" w:cs="Times New Roman"/>
                <w:b/>
                <w:color w:val="000000"/>
                <w:sz w:val="20"/>
                <w:szCs w:val="20"/>
                <w:lang w:eastAsia="ar-SA"/>
              </w:rPr>
            </w:pPr>
            <w:r w:rsidRPr="00A61A8A">
              <w:rPr>
                <w:rFonts w:ascii="Times New Roman" w:eastAsia="Times New Roman" w:hAnsi="Times New Roman" w:cs="Times New Roman"/>
                <w:b/>
                <w:color w:val="000000"/>
                <w:sz w:val="20"/>
                <w:szCs w:val="20"/>
                <w:lang w:eastAsia="ar-SA"/>
              </w:rPr>
              <w:t>301 981,00</w:t>
            </w:r>
          </w:p>
        </w:tc>
        <w:tc>
          <w:tcPr>
            <w:tcW w:w="1277"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spacing w:line="100" w:lineRule="atLeast"/>
              <w:ind w:firstLine="0"/>
              <w:jc w:val="center"/>
              <w:rPr>
                <w:rFonts w:ascii="Times New Roman" w:eastAsia="Times New Roman" w:hAnsi="Times New Roman" w:cs="Times New Roman"/>
                <w:b/>
                <w:color w:val="000000"/>
                <w:sz w:val="20"/>
                <w:szCs w:val="20"/>
                <w:lang w:eastAsia="ar-SA"/>
              </w:rPr>
            </w:pPr>
            <w:r w:rsidRPr="00A61A8A">
              <w:rPr>
                <w:rFonts w:ascii="Times New Roman" w:eastAsia="Times New Roman" w:hAnsi="Times New Roman" w:cs="Times New Roman"/>
                <w:b/>
                <w:color w:val="000000"/>
                <w:sz w:val="20"/>
                <w:szCs w:val="20"/>
                <w:lang w:eastAsia="ar-SA"/>
              </w:rPr>
              <w:t>364 996,00</w:t>
            </w:r>
          </w:p>
        </w:tc>
      </w:tr>
      <w:tr w:rsidR="00A61A8A" w:rsidRPr="00A61A8A" w:rsidTr="00A61A8A">
        <w:tc>
          <w:tcPr>
            <w:tcW w:w="4056" w:type="dxa"/>
            <w:tcBorders>
              <w:top w:val="nil"/>
              <w:left w:val="single" w:sz="2" w:space="0" w:color="000000"/>
              <w:bottom w:val="single" w:sz="2" w:space="0" w:color="000000"/>
              <w:right w:val="nil"/>
            </w:tcBorders>
            <w:hideMark/>
          </w:tcPr>
          <w:p w:rsidR="00A61A8A" w:rsidRPr="00A61A8A" w:rsidRDefault="00A61A8A" w:rsidP="00A61A8A">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Мероприятия по пожарной безопасности</w:t>
            </w:r>
          </w:p>
        </w:tc>
        <w:tc>
          <w:tcPr>
            <w:tcW w:w="709"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0503</w:t>
            </w:r>
          </w:p>
        </w:tc>
        <w:tc>
          <w:tcPr>
            <w:tcW w:w="1276"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6000003030</w:t>
            </w:r>
          </w:p>
        </w:tc>
        <w:tc>
          <w:tcPr>
            <w:tcW w:w="709"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50 000,00</w:t>
            </w:r>
          </w:p>
        </w:tc>
        <w:tc>
          <w:tcPr>
            <w:tcW w:w="1276"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50 000,00</w:t>
            </w:r>
          </w:p>
        </w:tc>
        <w:tc>
          <w:tcPr>
            <w:tcW w:w="1277"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50 000,00</w:t>
            </w:r>
          </w:p>
        </w:tc>
      </w:tr>
      <w:tr w:rsidR="00A61A8A" w:rsidRPr="00A61A8A" w:rsidTr="00A61A8A">
        <w:tc>
          <w:tcPr>
            <w:tcW w:w="4056" w:type="dxa"/>
            <w:tcBorders>
              <w:top w:val="nil"/>
              <w:left w:val="single" w:sz="2" w:space="0" w:color="000000"/>
              <w:bottom w:val="single" w:sz="2" w:space="0" w:color="000000"/>
              <w:right w:val="nil"/>
            </w:tcBorders>
            <w:hideMark/>
          </w:tcPr>
          <w:p w:rsidR="00A61A8A" w:rsidRPr="00A61A8A" w:rsidRDefault="00A61A8A" w:rsidP="00A61A8A">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Уборка мусора</w:t>
            </w:r>
          </w:p>
        </w:tc>
        <w:tc>
          <w:tcPr>
            <w:tcW w:w="709"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0503</w:t>
            </w:r>
          </w:p>
        </w:tc>
        <w:tc>
          <w:tcPr>
            <w:tcW w:w="1276"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6000003040</w:t>
            </w:r>
          </w:p>
        </w:tc>
        <w:tc>
          <w:tcPr>
            <w:tcW w:w="709"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50 000,00</w:t>
            </w:r>
          </w:p>
        </w:tc>
        <w:tc>
          <w:tcPr>
            <w:tcW w:w="1276"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50 000,00</w:t>
            </w:r>
          </w:p>
        </w:tc>
        <w:tc>
          <w:tcPr>
            <w:tcW w:w="1277"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 xml:space="preserve">50 000,00  </w:t>
            </w:r>
          </w:p>
        </w:tc>
      </w:tr>
      <w:tr w:rsidR="00A61A8A" w:rsidRPr="00A61A8A" w:rsidTr="00A61A8A">
        <w:tc>
          <w:tcPr>
            <w:tcW w:w="4056" w:type="dxa"/>
            <w:tcBorders>
              <w:top w:val="nil"/>
              <w:left w:val="single" w:sz="2" w:space="0" w:color="000000"/>
              <w:bottom w:val="single" w:sz="2" w:space="0" w:color="000000"/>
              <w:right w:val="nil"/>
            </w:tcBorders>
            <w:hideMark/>
          </w:tcPr>
          <w:p w:rsidR="00A61A8A" w:rsidRPr="00A61A8A" w:rsidRDefault="00A61A8A" w:rsidP="00A61A8A">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A61A8A">
              <w:rPr>
                <w:rFonts w:ascii="Times New Roman" w:eastAsia="Times New Roman" w:hAnsi="Times New Roman" w:cs="Times New Roman"/>
                <w:color w:val="000000"/>
                <w:sz w:val="20"/>
                <w:szCs w:val="20"/>
                <w:lang w:eastAsia="ru-RU"/>
              </w:rPr>
              <w:t>Организация и содержание мест захоронения</w:t>
            </w:r>
          </w:p>
        </w:tc>
        <w:tc>
          <w:tcPr>
            <w:tcW w:w="709"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0503</w:t>
            </w:r>
          </w:p>
        </w:tc>
        <w:tc>
          <w:tcPr>
            <w:tcW w:w="1276"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6000004000</w:t>
            </w:r>
          </w:p>
        </w:tc>
        <w:tc>
          <w:tcPr>
            <w:tcW w:w="709"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20 000,00</w:t>
            </w:r>
          </w:p>
        </w:tc>
        <w:tc>
          <w:tcPr>
            <w:tcW w:w="1276"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20 000,00</w:t>
            </w:r>
          </w:p>
        </w:tc>
        <w:tc>
          <w:tcPr>
            <w:tcW w:w="1277"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20 000,00</w:t>
            </w:r>
          </w:p>
        </w:tc>
      </w:tr>
      <w:tr w:rsidR="00A61A8A" w:rsidRPr="00A61A8A" w:rsidTr="00A61A8A">
        <w:tc>
          <w:tcPr>
            <w:tcW w:w="4056" w:type="dxa"/>
            <w:tcBorders>
              <w:top w:val="nil"/>
              <w:left w:val="single" w:sz="2" w:space="0" w:color="000000"/>
              <w:bottom w:val="single" w:sz="2" w:space="0" w:color="000000"/>
              <w:right w:val="nil"/>
            </w:tcBorders>
            <w:hideMark/>
          </w:tcPr>
          <w:p w:rsidR="00A61A8A" w:rsidRPr="00A61A8A" w:rsidRDefault="00A61A8A" w:rsidP="00A61A8A">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Прочие мероприятия</w:t>
            </w:r>
          </w:p>
        </w:tc>
        <w:tc>
          <w:tcPr>
            <w:tcW w:w="709"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0503</w:t>
            </w:r>
          </w:p>
        </w:tc>
        <w:tc>
          <w:tcPr>
            <w:tcW w:w="1276"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6000005020</w:t>
            </w:r>
          </w:p>
        </w:tc>
        <w:tc>
          <w:tcPr>
            <w:tcW w:w="709"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292 144,00</w:t>
            </w:r>
          </w:p>
        </w:tc>
        <w:tc>
          <w:tcPr>
            <w:tcW w:w="1276"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155 325,00</w:t>
            </w:r>
          </w:p>
        </w:tc>
        <w:tc>
          <w:tcPr>
            <w:tcW w:w="1277"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186 340,00</w:t>
            </w:r>
          </w:p>
        </w:tc>
      </w:tr>
      <w:tr w:rsidR="00A61A8A" w:rsidRPr="00A61A8A" w:rsidTr="00A61A8A">
        <w:tc>
          <w:tcPr>
            <w:tcW w:w="4056" w:type="dxa"/>
            <w:tcBorders>
              <w:top w:val="nil"/>
              <w:left w:val="single" w:sz="2" w:space="0" w:color="000000"/>
              <w:bottom w:val="single" w:sz="2" w:space="0" w:color="000000"/>
              <w:right w:val="nil"/>
            </w:tcBorders>
            <w:hideMark/>
          </w:tcPr>
          <w:p w:rsidR="00A61A8A" w:rsidRPr="00A61A8A" w:rsidRDefault="00A61A8A" w:rsidP="00A61A8A">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Содержание памятников</w:t>
            </w:r>
          </w:p>
        </w:tc>
        <w:tc>
          <w:tcPr>
            <w:tcW w:w="709"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0503</w:t>
            </w:r>
          </w:p>
        </w:tc>
        <w:tc>
          <w:tcPr>
            <w:tcW w:w="1276"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6000005030</w:t>
            </w:r>
          </w:p>
        </w:tc>
        <w:tc>
          <w:tcPr>
            <w:tcW w:w="709"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A61A8A">
              <w:rPr>
                <w:rFonts w:ascii="Times New Roman" w:eastAsia="Times New Roman" w:hAnsi="Times New Roman" w:cs="Times New Roman"/>
                <w:sz w:val="20"/>
                <w:szCs w:val="20"/>
                <w:lang w:eastAsia="ar-SA"/>
              </w:rPr>
              <w:t>30 000,00</w:t>
            </w:r>
          </w:p>
        </w:tc>
        <w:tc>
          <w:tcPr>
            <w:tcW w:w="1276"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10 000,00</w:t>
            </w:r>
          </w:p>
        </w:tc>
        <w:tc>
          <w:tcPr>
            <w:tcW w:w="1277"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10 000,00</w:t>
            </w:r>
          </w:p>
        </w:tc>
      </w:tr>
      <w:tr w:rsidR="00A61A8A" w:rsidRPr="00A61A8A" w:rsidTr="00A61A8A">
        <w:tc>
          <w:tcPr>
            <w:tcW w:w="4056" w:type="dxa"/>
            <w:tcBorders>
              <w:top w:val="nil"/>
              <w:left w:val="single" w:sz="2" w:space="0" w:color="000000"/>
              <w:bottom w:val="single" w:sz="2" w:space="0" w:color="000000"/>
              <w:right w:val="nil"/>
            </w:tcBorders>
            <w:hideMark/>
          </w:tcPr>
          <w:p w:rsidR="00A61A8A" w:rsidRPr="00A61A8A" w:rsidRDefault="00A61A8A" w:rsidP="00A61A8A">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Реализация мероприятий по борьбе с борщевиком Сосновского на территории Костромской области</w:t>
            </w:r>
          </w:p>
        </w:tc>
        <w:tc>
          <w:tcPr>
            <w:tcW w:w="709"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0503</w:t>
            </w:r>
          </w:p>
        </w:tc>
        <w:tc>
          <w:tcPr>
            <w:tcW w:w="1276"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val="en-US" w:eastAsia="ar-SA"/>
              </w:rPr>
            </w:pPr>
            <w:r w:rsidRPr="00A61A8A">
              <w:rPr>
                <w:rFonts w:ascii="Times New Roman" w:eastAsia="Times New Roman" w:hAnsi="Times New Roman" w:cs="Times New Roman"/>
                <w:sz w:val="20"/>
                <w:szCs w:val="20"/>
                <w:lang w:eastAsia="ar-SA"/>
              </w:rPr>
              <w:t>60000</w:t>
            </w:r>
            <w:r w:rsidRPr="00A61A8A">
              <w:rPr>
                <w:rFonts w:ascii="Times New Roman" w:eastAsia="Times New Roman" w:hAnsi="Times New Roman" w:cs="Times New Roman"/>
                <w:sz w:val="20"/>
                <w:szCs w:val="20"/>
                <w:lang w:val="en-US" w:eastAsia="ar-SA"/>
              </w:rPr>
              <w:t>S2250</w:t>
            </w:r>
          </w:p>
        </w:tc>
        <w:tc>
          <w:tcPr>
            <w:tcW w:w="709"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val="en-US" w:eastAsia="ar-SA"/>
              </w:rPr>
              <w:t>24</w:t>
            </w:r>
            <w:r w:rsidRPr="00A61A8A">
              <w:rPr>
                <w:rFonts w:ascii="Times New Roman" w:eastAsia="Times New Roman" w:hAnsi="Times New Roman" w:cs="Times New Roman"/>
                <w:sz w:val="20"/>
                <w:szCs w:val="20"/>
                <w:lang w:eastAsia="ar-SA"/>
              </w:rPr>
              <w:t>4</w:t>
            </w:r>
          </w:p>
        </w:tc>
        <w:tc>
          <w:tcPr>
            <w:tcW w:w="1275"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27 000,00</w:t>
            </w:r>
          </w:p>
        </w:tc>
        <w:tc>
          <w:tcPr>
            <w:tcW w:w="1276"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15 000,00</w:t>
            </w:r>
          </w:p>
        </w:tc>
        <w:tc>
          <w:tcPr>
            <w:tcW w:w="1277"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47 000,00</w:t>
            </w:r>
          </w:p>
        </w:tc>
      </w:tr>
      <w:tr w:rsidR="00A61A8A" w:rsidRPr="00A61A8A" w:rsidTr="00A61A8A">
        <w:tc>
          <w:tcPr>
            <w:tcW w:w="4056" w:type="dxa"/>
            <w:tcBorders>
              <w:top w:val="nil"/>
              <w:left w:val="single" w:sz="2" w:space="0" w:color="000000"/>
              <w:bottom w:val="single" w:sz="2" w:space="0" w:color="000000"/>
              <w:right w:val="nil"/>
            </w:tcBorders>
            <w:hideMark/>
          </w:tcPr>
          <w:p w:rsidR="00A61A8A" w:rsidRPr="00A61A8A" w:rsidRDefault="00A61A8A" w:rsidP="00A61A8A">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 xml:space="preserve">Передача части полномочий в сфере </w:t>
            </w:r>
            <w:r w:rsidRPr="00A61A8A">
              <w:rPr>
                <w:rFonts w:ascii="Times New Roman" w:eastAsia="Times New Roman" w:hAnsi="Times New Roman" w:cs="Times New Roman"/>
                <w:sz w:val="20"/>
                <w:szCs w:val="20"/>
                <w:lang w:eastAsia="ar-SA"/>
              </w:rPr>
              <w:lastRenderedPageBreak/>
              <w:t>ритуальных услуг</w:t>
            </w:r>
          </w:p>
        </w:tc>
        <w:tc>
          <w:tcPr>
            <w:tcW w:w="709"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lastRenderedPageBreak/>
              <w:t>0503</w:t>
            </w:r>
          </w:p>
        </w:tc>
        <w:tc>
          <w:tcPr>
            <w:tcW w:w="1276"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4060000010</w:t>
            </w:r>
          </w:p>
        </w:tc>
        <w:tc>
          <w:tcPr>
            <w:tcW w:w="709"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540</w:t>
            </w:r>
          </w:p>
        </w:tc>
        <w:tc>
          <w:tcPr>
            <w:tcW w:w="1275"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1 656,00</w:t>
            </w:r>
          </w:p>
        </w:tc>
        <w:tc>
          <w:tcPr>
            <w:tcW w:w="1276"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1 656,00</w:t>
            </w:r>
          </w:p>
        </w:tc>
        <w:tc>
          <w:tcPr>
            <w:tcW w:w="1277"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1 656,00</w:t>
            </w:r>
          </w:p>
        </w:tc>
      </w:tr>
      <w:tr w:rsidR="00A61A8A" w:rsidRPr="00A61A8A" w:rsidTr="00A61A8A">
        <w:trPr>
          <w:trHeight w:val="343"/>
        </w:trPr>
        <w:tc>
          <w:tcPr>
            <w:tcW w:w="4056" w:type="dxa"/>
            <w:tcBorders>
              <w:top w:val="nil"/>
              <w:left w:val="single" w:sz="2" w:space="0" w:color="000000"/>
              <w:bottom w:val="single" w:sz="4" w:space="0" w:color="auto"/>
              <w:right w:val="nil"/>
            </w:tcBorders>
            <w:hideMark/>
          </w:tcPr>
          <w:p w:rsidR="00A61A8A" w:rsidRPr="00A61A8A" w:rsidRDefault="00A61A8A" w:rsidP="00A61A8A">
            <w:pPr>
              <w:widowControl w:val="0"/>
              <w:suppressLineNumbers/>
              <w:suppressAutoHyphens/>
              <w:snapToGrid w:val="0"/>
              <w:spacing w:line="100" w:lineRule="atLeast"/>
              <w:ind w:firstLine="0"/>
              <w:jc w:val="left"/>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Культура</w:t>
            </w:r>
          </w:p>
        </w:tc>
        <w:tc>
          <w:tcPr>
            <w:tcW w:w="709" w:type="dxa"/>
            <w:tcBorders>
              <w:top w:val="nil"/>
              <w:left w:val="single" w:sz="2" w:space="0" w:color="000000"/>
              <w:bottom w:val="single" w:sz="4" w:space="0" w:color="auto"/>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0801</w:t>
            </w:r>
          </w:p>
        </w:tc>
        <w:tc>
          <w:tcPr>
            <w:tcW w:w="1276" w:type="dxa"/>
            <w:tcBorders>
              <w:top w:val="nil"/>
              <w:left w:val="single" w:sz="2" w:space="0" w:color="000000"/>
              <w:bottom w:val="single" w:sz="4" w:space="0" w:color="auto"/>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0000000000</w:t>
            </w:r>
          </w:p>
        </w:tc>
        <w:tc>
          <w:tcPr>
            <w:tcW w:w="709" w:type="dxa"/>
            <w:tcBorders>
              <w:top w:val="nil"/>
              <w:left w:val="single" w:sz="2" w:space="0" w:color="000000"/>
              <w:bottom w:val="single" w:sz="4" w:space="0" w:color="auto"/>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000</w:t>
            </w:r>
          </w:p>
        </w:tc>
        <w:tc>
          <w:tcPr>
            <w:tcW w:w="1275" w:type="dxa"/>
            <w:tcBorders>
              <w:top w:val="nil"/>
              <w:left w:val="single" w:sz="2" w:space="0" w:color="000000"/>
              <w:bottom w:val="single" w:sz="4" w:space="0" w:color="auto"/>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4"/>
                <w:szCs w:val="20"/>
                <w:lang w:eastAsia="ar-SA"/>
              </w:rPr>
            </w:pPr>
            <w:r w:rsidRPr="00A61A8A">
              <w:rPr>
                <w:rFonts w:ascii="Times New Roman" w:eastAsia="Times New Roman" w:hAnsi="Times New Roman" w:cs="Times New Roman"/>
                <w:b/>
                <w:sz w:val="20"/>
                <w:szCs w:val="20"/>
                <w:lang w:eastAsia="ar-SA"/>
              </w:rPr>
              <w:t>441 545,00</w:t>
            </w:r>
          </w:p>
        </w:tc>
        <w:tc>
          <w:tcPr>
            <w:tcW w:w="1276" w:type="dxa"/>
            <w:tcBorders>
              <w:top w:val="nil"/>
              <w:left w:val="single" w:sz="2" w:space="0" w:color="000000"/>
              <w:bottom w:val="single" w:sz="4" w:space="0" w:color="auto"/>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351 545,00</w:t>
            </w:r>
          </w:p>
        </w:tc>
        <w:tc>
          <w:tcPr>
            <w:tcW w:w="1277" w:type="dxa"/>
            <w:tcBorders>
              <w:top w:val="nil"/>
              <w:left w:val="single" w:sz="2" w:space="0" w:color="000000"/>
              <w:bottom w:val="single" w:sz="4" w:space="0" w:color="auto"/>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351 545,00</w:t>
            </w:r>
          </w:p>
        </w:tc>
      </w:tr>
      <w:tr w:rsidR="00A61A8A" w:rsidRPr="00A61A8A" w:rsidTr="00A61A8A">
        <w:tc>
          <w:tcPr>
            <w:tcW w:w="4056" w:type="dxa"/>
            <w:tcBorders>
              <w:top w:val="single" w:sz="4" w:space="0" w:color="auto"/>
              <w:left w:val="single" w:sz="2" w:space="0" w:color="000000"/>
              <w:bottom w:val="single" w:sz="2" w:space="0" w:color="000000"/>
              <w:right w:val="single" w:sz="2" w:space="0" w:color="000000"/>
            </w:tcBorders>
            <w:hideMark/>
          </w:tcPr>
          <w:p w:rsidR="00A61A8A" w:rsidRPr="00A61A8A" w:rsidRDefault="00A61A8A" w:rsidP="00A61A8A">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Межбюджетные трансферты бюджету муниципального района за счет средств бюджетов поселений</w:t>
            </w:r>
          </w:p>
        </w:tc>
        <w:tc>
          <w:tcPr>
            <w:tcW w:w="709" w:type="dxa"/>
            <w:tcBorders>
              <w:top w:val="single" w:sz="4" w:space="0" w:color="auto"/>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0801</w:t>
            </w:r>
          </w:p>
        </w:tc>
        <w:tc>
          <w:tcPr>
            <w:tcW w:w="1276" w:type="dxa"/>
            <w:tcBorders>
              <w:top w:val="single" w:sz="4" w:space="0" w:color="auto"/>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4060000010</w:t>
            </w:r>
          </w:p>
        </w:tc>
        <w:tc>
          <w:tcPr>
            <w:tcW w:w="709" w:type="dxa"/>
            <w:tcBorders>
              <w:top w:val="single" w:sz="4" w:space="0" w:color="auto"/>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540</w:t>
            </w:r>
          </w:p>
        </w:tc>
        <w:tc>
          <w:tcPr>
            <w:tcW w:w="1275" w:type="dxa"/>
            <w:tcBorders>
              <w:top w:val="single" w:sz="4" w:space="0" w:color="auto"/>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A61A8A">
              <w:rPr>
                <w:rFonts w:ascii="Times New Roman" w:eastAsia="Times New Roman" w:hAnsi="Times New Roman" w:cs="Times New Roman"/>
                <w:sz w:val="20"/>
                <w:szCs w:val="20"/>
                <w:lang w:eastAsia="ar-SA"/>
              </w:rPr>
              <w:t>201 545,00</w:t>
            </w:r>
          </w:p>
        </w:tc>
        <w:tc>
          <w:tcPr>
            <w:tcW w:w="1276" w:type="dxa"/>
            <w:tcBorders>
              <w:top w:val="single" w:sz="4" w:space="0" w:color="auto"/>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201 545,00</w:t>
            </w:r>
          </w:p>
        </w:tc>
        <w:tc>
          <w:tcPr>
            <w:tcW w:w="1277" w:type="dxa"/>
            <w:tcBorders>
              <w:top w:val="single" w:sz="4" w:space="0" w:color="auto"/>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201 545,00</w:t>
            </w:r>
          </w:p>
        </w:tc>
      </w:tr>
      <w:tr w:rsidR="00A61A8A" w:rsidRPr="00A61A8A" w:rsidTr="00A61A8A">
        <w:tc>
          <w:tcPr>
            <w:tcW w:w="4056" w:type="dxa"/>
            <w:tcBorders>
              <w:top w:val="single" w:sz="2" w:space="0" w:color="000000"/>
              <w:left w:val="single" w:sz="2" w:space="0" w:color="000000"/>
              <w:bottom w:val="single" w:sz="2" w:space="0" w:color="000000"/>
              <w:right w:val="nil"/>
            </w:tcBorders>
            <w:hideMark/>
          </w:tcPr>
          <w:p w:rsidR="00A61A8A" w:rsidRPr="00A61A8A" w:rsidRDefault="00A61A8A" w:rsidP="00A61A8A">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Мероприятия в сфере культуры и кинематографии</w:t>
            </w:r>
          </w:p>
        </w:tc>
        <w:tc>
          <w:tcPr>
            <w:tcW w:w="709" w:type="dxa"/>
            <w:tcBorders>
              <w:top w:val="single" w:sz="2" w:space="0" w:color="000000"/>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0801</w:t>
            </w:r>
          </w:p>
        </w:tc>
        <w:tc>
          <w:tcPr>
            <w:tcW w:w="1276" w:type="dxa"/>
            <w:tcBorders>
              <w:top w:val="single" w:sz="2" w:space="0" w:color="000000"/>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4400001000</w:t>
            </w:r>
          </w:p>
        </w:tc>
        <w:tc>
          <w:tcPr>
            <w:tcW w:w="709" w:type="dxa"/>
            <w:tcBorders>
              <w:top w:val="single" w:sz="2" w:space="0" w:color="000000"/>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244</w:t>
            </w:r>
          </w:p>
        </w:tc>
        <w:tc>
          <w:tcPr>
            <w:tcW w:w="1275" w:type="dxa"/>
            <w:tcBorders>
              <w:top w:val="single" w:sz="2" w:space="0" w:color="000000"/>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240 000,00</w:t>
            </w: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150 000,00</w:t>
            </w:r>
          </w:p>
        </w:tc>
        <w:tc>
          <w:tcPr>
            <w:tcW w:w="1277" w:type="dxa"/>
            <w:tcBorders>
              <w:top w:val="single" w:sz="2" w:space="0" w:color="000000"/>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150 000,00</w:t>
            </w:r>
          </w:p>
        </w:tc>
      </w:tr>
      <w:tr w:rsidR="00A61A8A" w:rsidRPr="00A61A8A" w:rsidTr="00A61A8A">
        <w:tc>
          <w:tcPr>
            <w:tcW w:w="4056" w:type="dxa"/>
            <w:tcBorders>
              <w:top w:val="nil"/>
              <w:left w:val="single" w:sz="2" w:space="0" w:color="000000"/>
              <w:bottom w:val="single" w:sz="2" w:space="0" w:color="000000"/>
              <w:right w:val="nil"/>
            </w:tcBorders>
            <w:hideMark/>
          </w:tcPr>
          <w:p w:rsidR="00A61A8A" w:rsidRPr="00A61A8A" w:rsidRDefault="00A61A8A" w:rsidP="00A61A8A">
            <w:pPr>
              <w:widowControl w:val="0"/>
              <w:suppressLineNumbers/>
              <w:suppressAutoHyphens/>
              <w:snapToGrid w:val="0"/>
              <w:spacing w:line="100" w:lineRule="atLeast"/>
              <w:ind w:firstLine="0"/>
              <w:jc w:val="left"/>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Социальная политика</w:t>
            </w:r>
          </w:p>
        </w:tc>
        <w:tc>
          <w:tcPr>
            <w:tcW w:w="709"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1000</w:t>
            </w:r>
          </w:p>
        </w:tc>
        <w:tc>
          <w:tcPr>
            <w:tcW w:w="1276"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0000000000</w:t>
            </w:r>
          </w:p>
        </w:tc>
        <w:tc>
          <w:tcPr>
            <w:tcW w:w="709"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000</w:t>
            </w:r>
          </w:p>
        </w:tc>
        <w:tc>
          <w:tcPr>
            <w:tcW w:w="1275"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4"/>
                <w:szCs w:val="20"/>
                <w:lang w:eastAsia="ar-SA"/>
              </w:rPr>
            </w:pPr>
            <w:r w:rsidRPr="00A61A8A">
              <w:rPr>
                <w:rFonts w:ascii="Times New Roman" w:eastAsia="Times New Roman" w:hAnsi="Times New Roman" w:cs="Times New Roman"/>
                <w:b/>
                <w:sz w:val="20"/>
                <w:szCs w:val="20"/>
                <w:lang w:eastAsia="ar-SA"/>
              </w:rPr>
              <w:t>72 107,00</w:t>
            </w:r>
          </w:p>
        </w:tc>
        <w:tc>
          <w:tcPr>
            <w:tcW w:w="1276"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61 806,00</w:t>
            </w:r>
          </w:p>
        </w:tc>
        <w:tc>
          <w:tcPr>
            <w:tcW w:w="1277"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61 806,00</w:t>
            </w:r>
          </w:p>
        </w:tc>
      </w:tr>
      <w:tr w:rsidR="00A61A8A" w:rsidRPr="00A61A8A" w:rsidTr="00A61A8A">
        <w:trPr>
          <w:trHeight w:val="259"/>
        </w:trPr>
        <w:tc>
          <w:tcPr>
            <w:tcW w:w="4056" w:type="dxa"/>
            <w:tcBorders>
              <w:top w:val="nil"/>
              <w:left w:val="single" w:sz="2" w:space="0" w:color="000000"/>
              <w:bottom w:val="single" w:sz="2" w:space="0" w:color="000000"/>
              <w:right w:val="nil"/>
            </w:tcBorders>
            <w:hideMark/>
          </w:tcPr>
          <w:p w:rsidR="00A61A8A" w:rsidRPr="00A61A8A" w:rsidRDefault="00A61A8A" w:rsidP="00A61A8A">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Пенсионное обеспечение</w:t>
            </w:r>
          </w:p>
        </w:tc>
        <w:tc>
          <w:tcPr>
            <w:tcW w:w="709"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1001</w:t>
            </w:r>
          </w:p>
        </w:tc>
        <w:tc>
          <w:tcPr>
            <w:tcW w:w="1276"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4910001000</w:t>
            </w:r>
          </w:p>
        </w:tc>
        <w:tc>
          <w:tcPr>
            <w:tcW w:w="709"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312</w:t>
            </w:r>
          </w:p>
        </w:tc>
        <w:tc>
          <w:tcPr>
            <w:tcW w:w="1275"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A61A8A">
              <w:rPr>
                <w:rFonts w:ascii="Times New Roman" w:eastAsia="Times New Roman" w:hAnsi="Times New Roman" w:cs="Times New Roman"/>
                <w:sz w:val="20"/>
                <w:szCs w:val="20"/>
                <w:lang w:eastAsia="ar-SA"/>
              </w:rPr>
              <w:t>72 107,00</w:t>
            </w:r>
          </w:p>
        </w:tc>
        <w:tc>
          <w:tcPr>
            <w:tcW w:w="1276"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61 806,00</w:t>
            </w:r>
          </w:p>
        </w:tc>
        <w:tc>
          <w:tcPr>
            <w:tcW w:w="1277"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61 806,00</w:t>
            </w:r>
          </w:p>
        </w:tc>
      </w:tr>
      <w:tr w:rsidR="00A61A8A" w:rsidRPr="00A61A8A" w:rsidTr="00A61A8A">
        <w:tc>
          <w:tcPr>
            <w:tcW w:w="6750" w:type="dxa"/>
            <w:gridSpan w:val="4"/>
            <w:tcBorders>
              <w:top w:val="nil"/>
              <w:left w:val="single" w:sz="2" w:space="0" w:color="000000"/>
              <w:bottom w:val="single" w:sz="2" w:space="0" w:color="000000"/>
              <w:right w:val="nil"/>
            </w:tcBorders>
            <w:hideMark/>
          </w:tcPr>
          <w:p w:rsidR="00A61A8A" w:rsidRPr="00A61A8A" w:rsidRDefault="00A61A8A" w:rsidP="00A61A8A">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A61A8A">
              <w:rPr>
                <w:rFonts w:ascii="Times New Roman" w:eastAsia="Times New Roman" w:hAnsi="Times New Roman" w:cs="Times New Roman"/>
                <w:b/>
                <w:sz w:val="20"/>
                <w:szCs w:val="20"/>
                <w:lang w:eastAsia="ar-SA"/>
              </w:rPr>
              <w:t>ИТОГО</w:t>
            </w:r>
          </w:p>
        </w:tc>
        <w:tc>
          <w:tcPr>
            <w:tcW w:w="1275" w:type="dxa"/>
            <w:tcBorders>
              <w:top w:val="nil"/>
              <w:left w:val="single" w:sz="2" w:space="0" w:color="000000"/>
              <w:bottom w:val="single" w:sz="2" w:space="0" w:color="000000"/>
              <w:right w:val="single" w:sz="2" w:space="0" w:color="000000"/>
            </w:tcBorders>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4"/>
                <w:szCs w:val="20"/>
                <w:lang w:eastAsia="ar-SA"/>
              </w:rPr>
            </w:pPr>
            <w:r w:rsidRPr="00A61A8A">
              <w:rPr>
                <w:rFonts w:ascii="Times New Roman" w:eastAsia="Times New Roman" w:hAnsi="Times New Roman" w:cs="Times New Roman"/>
                <w:b/>
                <w:sz w:val="20"/>
                <w:szCs w:val="20"/>
                <w:lang w:eastAsia="ar-SA"/>
              </w:rPr>
              <w:t>5 795 003,00</w:t>
            </w:r>
          </w:p>
        </w:tc>
        <w:tc>
          <w:tcPr>
            <w:tcW w:w="1276" w:type="dxa"/>
            <w:tcBorders>
              <w:top w:val="nil"/>
              <w:left w:val="single" w:sz="2" w:space="0" w:color="000000"/>
              <w:bottom w:val="single" w:sz="2" w:space="0" w:color="000000"/>
              <w:right w:val="single" w:sz="2" w:space="0" w:color="000000"/>
            </w:tcBorders>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5 642 628,00</w:t>
            </w:r>
          </w:p>
        </w:tc>
        <w:tc>
          <w:tcPr>
            <w:tcW w:w="1277" w:type="dxa"/>
            <w:tcBorders>
              <w:top w:val="nil"/>
              <w:left w:val="single" w:sz="2" w:space="0" w:color="000000"/>
              <w:bottom w:val="single" w:sz="2" w:space="0" w:color="000000"/>
              <w:right w:val="single" w:sz="2" w:space="0" w:color="000000"/>
            </w:tcBorders>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5 829 484,00</w:t>
            </w:r>
          </w:p>
        </w:tc>
      </w:tr>
    </w:tbl>
    <w:p w:rsidR="00A61A8A" w:rsidRPr="00A61A8A" w:rsidRDefault="00A61A8A" w:rsidP="00A61A8A">
      <w:pPr>
        <w:tabs>
          <w:tab w:val="left" w:pos="5685"/>
        </w:tabs>
        <w:ind w:firstLine="0"/>
        <w:jc w:val="left"/>
        <w:rPr>
          <w:rFonts w:ascii="Arial" w:eastAsia="Arial Unicode MS" w:hAnsi="Arial" w:cs="Arial"/>
          <w:kern w:val="2"/>
          <w:sz w:val="20"/>
          <w:szCs w:val="24"/>
          <w:lang w:eastAsia="ar-SA"/>
        </w:rPr>
      </w:pPr>
    </w:p>
    <w:p w:rsidR="00A61A8A" w:rsidRPr="00A61A8A" w:rsidRDefault="00A61A8A" w:rsidP="00A61A8A">
      <w:pPr>
        <w:ind w:firstLine="0"/>
        <w:jc w:val="left"/>
        <w:rPr>
          <w:rFonts w:ascii="Times New Roman" w:eastAsia="Times New Roman" w:hAnsi="Times New Roman" w:cs="Times New Roman"/>
          <w:b/>
          <w:sz w:val="24"/>
          <w:szCs w:val="24"/>
          <w:lang w:eastAsia="ar-SA"/>
        </w:rPr>
      </w:pPr>
    </w:p>
    <w:p w:rsidR="00A61A8A" w:rsidRPr="00A61A8A" w:rsidRDefault="00A61A8A" w:rsidP="00A61A8A">
      <w:pPr>
        <w:ind w:firstLine="0"/>
        <w:jc w:val="left"/>
        <w:rPr>
          <w:rFonts w:ascii="Times New Roman" w:eastAsia="Times New Roman" w:hAnsi="Times New Roman" w:cs="Times New Roman"/>
          <w:b/>
          <w:sz w:val="24"/>
          <w:szCs w:val="24"/>
          <w:lang w:eastAsia="ar-SA"/>
        </w:rPr>
      </w:pPr>
    </w:p>
    <w:p w:rsidR="00A61A8A" w:rsidRPr="00A61A8A" w:rsidRDefault="00A61A8A" w:rsidP="00A61A8A">
      <w:pPr>
        <w:ind w:firstLine="0"/>
        <w:jc w:val="left"/>
        <w:rPr>
          <w:rFonts w:ascii="Times New Roman" w:eastAsia="Times New Roman" w:hAnsi="Times New Roman" w:cs="Times New Roman"/>
          <w:b/>
          <w:sz w:val="24"/>
          <w:szCs w:val="24"/>
          <w:lang w:eastAsia="ar-SA"/>
        </w:rPr>
      </w:pPr>
    </w:p>
    <w:p w:rsidR="00A61A8A" w:rsidRPr="00A61A8A" w:rsidRDefault="00A61A8A" w:rsidP="00A61A8A">
      <w:pPr>
        <w:tabs>
          <w:tab w:val="left" w:pos="0"/>
        </w:tabs>
        <w:ind w:firstLine="0"/>
        <w:jc w:val="right"/>
        <w:rPr>
          <w:rFonts w:ascii="Times New Roman" w:eastAsia="Arial Unicode MS" w:hAnsi="Times New Roman" w:cs="Times New Roman"/>
          <w:b/>
          <w:kern w:val="2"/>
          <w:sz w:val="20"/>
          <w:szCs w:val="20"/>
          <w:lang w:eastAsia="ar-SA"/>
        </w:rPr>
      </w:pPr>
      <w:r w:rsidRPr="00A61A8A">
        <w:rPr>
          <w:rFonts w:ascii="Times New Roman" w:eastAsia="Arial Unicode MS" w:hAnsi="Times New Roman" w:cs="Times New Roman"/>
          <w:b/>
          <w:kern w:val="2"/>
          <w:sz w:val="20"/>
          <w:szCs w:val="20"/>
          <w:lang w:eastAsia="ar-SA"/>
        </w:rPr>
        <w:t xml:space="preserve">Приложение № 6   </w:t>
      </w:r>
    </w:p>
    <w:p w:rsidR="00A61A8A" w:rsidRPr="00A61A8A" w:rsidRDefault="00A61A8A" w:rsidP="00A61A8A">
      <w:pPr>
        <w:ind w:firstLine="0"/>
        <w:jc w:val="right"/>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b/>
          <w:kern w:val="2"/>
          <w:sz w:val="20"/>
          <w:szCs w:val="20"/>
          <w:lang w:eastAsia="ar-SA"/>
        </w:rPr>
        <w:t xml:space="preserve">                                                                                                                                    </w:t>
      </w:r>
      <w:r w:rsidRPr="00A61A8A">
        <w:rPr>
          <w:rFonts w:ascii="Times New Roman" w:eastAsia="Arial Unicode MS" w:hAnsi="Times New Roman" w:cs="Times New Roman"/>
          <w:kern w:val="2"/>
          <w:sz w:val="20"/>
          <w:szCs w:val="20"/>
          <w:lang w:eastAsia="ar-SA"/>
        </w:rPr>
        <w:t xml:space="preserve"> к решению Совета депутатов № 13 от  24.12.2021</w:t>
      </w:r>
    </w:p>
    <w:p w:rsidR="00A61A8A" w:rsidRPr="00A61A8A" w:rsidRDefault="00A61A8A" w:rsidP="00A61A8A">
      <w:pPr>
        <w:ind w:firstLine="0"/>
        <w:jc w:val="center"/>
        <w:rPr>
          <w:rFonts w:ascii="Times New Roman" w:eastAsia="Times New Roman" w:hAnsi="Times New Roman" w:cs="Times New Roman"/>
          <w:b/>
          <w:sz w:val="24"/>
          <w:szCs w:val="24"/>
          <w:lang w:eastAsia="ar-SA"/>
        </w:rPr>
      </w:pPr>
    </w:p>
    <w:p w:rsidR="00A61A8A" w:rsidRPr="00A61A8A" w:rsidRDefault="00A61A8A" w:rsidP="00A61A8A">
      <w:pPr>
        <w:ind w:firstLine="0"/>
        <w:jc w:val="center"/>
        <w:rPr>
          <w:rFonts w:ascii="Times New Roman" w:eastAsia="Times New Roman" w:hAnsi="Times New Roman" w:cs="Times New Roman"/>
          <w:b/>
          <w:sz w:val="24"/>
          <w:szCs w:val="24"/>
          <w:lang w:eastAsia="ar-SA"/>
        </w:rPr>
      </w:pPr>
      <w:r w:rsidRPr="00A61A8A">
        <w:rPr>
          <w:rFonts w:ascii="Times New Roman" w:eastAsia="Times New Roman" w:hAnsi="Times New Roman" w:cs="Times New Roman"/>
          <w:b/>
          <w:sz w:val="24"/>
          <w:szCs w:val="24"/>
          <w:lang w:eastAsia="ar-SA"/>
        </w:rPr>
        <w:t>Ведомственная структура расходов бюджета Усть-Нейского сельского поселения Макарьевского муниципального района на 2022год и плановый период 2023-2024 года.</w:t>
      </w:r>
    </w:p>
    <w:p w:rsidR="00A61A8A" w:rsidRPr="00A61A8A" w:rsidRDefault="00A61A8A" w:rsidP="00A61A8A">
      <w:pPr>
        <w:ind w:firstLine="0"/>
        <w:rPr>
          <w:rFonts w:ascii="Times New Roman" w:eastAsia="Times New Roman" w:hAnsi="Times New Roman" w:cs="Times New Roman"/>
          <w:b/>
          <w:sz w:val="24"/>
          <w:szCs w:val="24"/>
          <w:lang w:eastAsia="ar-SA"/>
        </w:rPr>
      </w:pPr>
    </w:p>
    <w:tbl>
      <w:tblPr>
        <w:tblW w:w="0" w:type="dxa"/>
        <w:tblInd w:w="-599" w:type="dxa"/>
        <w:tblLayout w:type="fixed"/>
        <w:tblCellMar>
          <w:top w:w="55" w:type="dxa"/>
          <w:left w:w="55" w:type="dxa"/>
          <w:bottom w:w="55" w:type="dxa"/>
          <w:right w:w="55" w:type="dxa"/>
        </w:tblCellMar>
        <w:tblLook w:val="04A0" w:firstRow="1" w:lastRow="0" w:firstColumn="1" w:lastColumn="0" w:noHBand="0" w:noVBand="1"/>
      </w:tblPr>
      <w:tblGrid>
        <w:gridCol w:w="1930"/>
        <w:gridCol w:w="1418"/>
        <w:gridCol w:w="1701"/>
        <w:gridCol w:w="1134"/>
        <w:gridCol w:w="1559"/>
        <w:gridCol w:w="1417"/>
        <w:gridCol w:w="1419"/>
      </w:tblGrid>
      <w:tr w:rsidR="00A61A8A" w:rsidRPr="00A61A8A" w:rsidTr="00A61A8A">
        <w:trPr>
          <w:trHeight w:val="715"/>
        </w:trPr>
        <w:tc>
          <w:tcPr>
            <w:tcW w:w="1930" w:type="dxa"/>
            <w:tcBorders>
              <w:top w:val="single" w:sz="2" w:space="0" w:color="000000"/>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ВЕДОМСТВО</w:t>
            </w:r>
          </w:p>
        </w:tc>
        <w:tc>
          <w:tcPr>
            <w:tcW w:w="1418" w:type="dxa"/>
            <w:tcBorders>
              <w:top w:val="single" w:sz="2" w:space="0" w:color="000000"/>
              <w:left w:val="single" w:sz="2" w:space="0" w:color="000000"/>
              <w:bottom w:val="single" w:sz="2" w:space="0" w:color="000000"/>
              <w:right w:val="nil"/>
            </w:tcBorders>
            <w:hideMark/>
          </w:tcPr>
          <w:p w:rsidR="00A61A8A" w:rsidRPr="00A61A8A" w:rsidRDefault="00A61A8A" w:rsidP="00A61A8A">
            <w:pPr>
              <w:widowControl w:val="0"/>
              <w:suppressLineNumbers/>
              <w:suppressAutoHyphens/>
              <w:snapToGrid w:val="0"/>
              <w:spacing w:line="100" w:lineRule="atLeast"/>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Раздел,</w:t>
            </w:r>
          </w:p>
          <w:p w:rsidR="00A61A8A" w:rsidRPr="00A61A8A" w:rsidRDefault="00A61A8A" w:rsidP="00A61A8A">
            <w:pPr>
              <w:widowControl w:val="0"/>
              <w:suppressLineNumbers/>
              <w:suppressAutoHyphens/>
              <w:snapToGrid w:val="0"/>
              <w:spacing w:line="100" w:lineRule="atLeast"/>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подраздел</w:t>
            </w:r>
          </w:p>
        </w:tc>
        <w:tc>
          <w:tcPr>
            <w:tcW w:w="1701" w:type="dxa"/>
            <w:tcBorders>
              <w:top w:val="single" w:sz="2" w:space="0" w:color="000000"/>
              <w:left w:val="single" w:sz="2" w:space="0" w:color="000000"/>
              <w:bottom w:val="single" w:sz="2" w:space="0" w:color="000000"/>
              <w:right w:val="nil"/>
            </w:tcBorders>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Целевая      статья</w:t>
            </w:r>
          </w:p>
        </w:tc>
        <w:tc>
          <w:tcPr>
            <w:tcW w:w="1134" w:type="dxa"/>
            <w:tcBorders>
              <w:top w:val="single" w:sz="2" w:space="0" w:color="000000"/>
              <w:left w:val="single" w:sz="2" w:space="0" w:color="000000"/>
              <w:bottom w:val="single" w:sz="2" w:space="0" w:color="000000"/>
              <w:right w:val="nil"/>
            </w:tcBorders>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Вид</w:t>
            </w:r>
          </w:p>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расхода</w:t>
            </w:r>
          </w:p>
        </w:tc>
        <w:tc>
          <w:tcPr>
            <w:tcW w:w="1559" w:type="dxa"/>
            <w:tcBorders>
              <w:top w:val="single" w:sz="2" w:space="0" w:color="000000"/>
              <w:left w:val="single" w:sz="2" w:space="0" w:color="000000"/>
              <w:bottom w:val="single" w:sz="2" w:space="0" w:color="000000"/>
              <w:right w:val="single" w:sz="2" w:space="0" w:color="000000"/>
            </w:tcBorders>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 xml:space="preserve">Сумма </w:t>
            </w:r>
          </w:p>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A61A8A">
              <w:rPr>
                <w:rFonts w:ascii="Times New Roman" w:eastAsia="Times New Roman" w:hAnsi="Times New Roman" w:cs="Times New Roman"/>
                <w:sz w:val="20"/>
                <w:szCs w:val="20"/>
                <w:lang w:eastAsia="ar-SA"/>
              </w:rPr>
              <w:t xml:space="preserve"> 2022 год</w:t>
            </w:r>
          </w:p>
        </w:tc>
        <w:tc>
          <w:tcPr>
            <w:tcW w:w="1417" w:type="dxa"/>
            <w:tcBorders>
              <w:top w:val="single" w:sz="2" w:space="0" w:color="000000"/>
              <w:left w:val="single" w:sz="2" w:space="0" w:color="000000"/>
              <w:bottom w:val="single" w:sz="2" w:space="0" w:color="000000"/>
              <w:right w:val="single" w:sz="2" w:space="0" w:color="000000"/>
            </w:tcBorders>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Сумма</w:t>
            </w:r>
          </w:p>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2023 год</w:t>
            </w:r>
          </w:p>
        </w:tc>
        <w:tc>
          <w:tcPr>
            <w:tcW w:w="1419" w:type="dxa"/>
            <w:tcBorders>
              <w:top w:val="single" w:sz="2" w:space="0" w:color="000000"/>
              <w:left w:val="single" w:sz="2" w:space="0" w:color="000000"/>
              <w:bottom w:val="single" w:sz="2" w:space="0" w:color="000000"/>
              <w:right w:val="single" w:sz="2" w:space="0" w:color="000000"/>
            </w:tcBorders>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 xml:space="preserve">Сумма </w:t>
            </w:r>
          </w:p>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2024 год</w:t>
            </w:r>
          </w:p>
        </w:tc>
      </w:tr>
      <w:tr w:rsidR="00A61A8A" w:rsidRPr="00A61A8A" w:rsidTr="00A61A8A">
        <w:tc>
          <w:tcPr>
            <w:tcW w:w="1930"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spacing w:line="100" w:lineRule="atLeast"/>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999</w:t>
            </w:r>
          </w:p>
        </w:tc>
        <w:tc>
          <w:tcPr>
            <w:tcW w:w="1418"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0102</w:t>
            </w:r>
          </w:p>
        </w:tc>
        <w:tc>
          <w:tcPr>
            <w:tcW w:w="1701"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0020000110</w:t>
            </w:r>
          </w:p>
        </w:tc>
        <w:tc>
          <w:tcPr>
            <w:tcW w:w="1134"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121</w:t>
            </w:r>
          </w:p>
        </w:tc>
        <w:tc>
          <w:tcPr>
            <w:tcW w:w="1559"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A61A8A">
              <w:rPr>
                <w:rFonts w:ascii="Times New Roman" w:eastAsia="Times New Roman" w:hAnsi="Times New Roman" w:cs="Times New Roman"/>
                <w:sz w:val="20"/>
                <w:szCs w:val="20"/>
                <w:lang w:eastAsia="ar-SA"/>
              </w:rPr>
              <w:t>472 000,0</w:t>
            </w:r>
          </w:p>
        </w:tc>
        <w:tc>
          <w:tcPr>
            <w:tcW w:w="1417"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490 000,00</w:t>
            </w:r>
          </w:p>
        </w:tc>
        <w:tc>
          <w:tcPr>
            <w:tcW w:w="1419"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520 000,00</w:t>
            </w:r>
          </w:p>
        </w:tc>
      </w:tr>
      <w:tr w:rsidR="00A61A8A" w:rsidRPr="00A61A8A" w:rsidTr="00A61A8A">
        <w:tc>
          <w:tcPr>
            <w:tcW w:w="1930"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spacing w:line="100" w:lineRule="atLeast"/>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999</w:t>
            </w:r>
          </w:p>
        </w:tc>
        <w:tc>
          <w:tcPr>
            <w:tcW w:w="1418"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0102</w:t>
            </w:r>
          </w:p>
        </w:tc>
        <w:tc>
          <w:tcPr>
            <w:tcW w:w="1701"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0020000110</w:t>
            </w:r>
          </w:p>
        </w:tc>
        <w:tc>
          <w:tcPr>
            <w:tcW w:w="1134"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129</w:t>
            </w:r>
          </w:p>
        </w:tc>
        <w:tc>
          <w:tcPr>
            <w:tcW w:w="1559"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164 000,00</w:t>
            </w:r>
          </w:p>
        </w:tc>
        <w:tc>
          <w:tcPr>
            <w:tcW w:w="1417"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169 500,00</w:t>
            </w:r>
          </w:p>
        </w:tc>
        <w:tc>
          <w:tcPr>
            <w:tcW w:w="1419"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178 600,00</w:t>
            </w:r>
          </w:p>
        </w:tc>
      </w:tr>
      <w:tr w:rsidR="00A61A8A" w:rsidRPr="00A61A8A" w:rsidTr="00A61A8A">
        <w:tc>
          <w:tcPr>
            <w:tcW w:w="1930"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spacing w:line="100" w:lineRule="atLeast"/>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999</w:t>
            </w:r>
          </w:p>
        </w:tc>
        <w:tc>
          <w:tcPr>
            <w:tcW w:w="1418"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0102</w:t>
            </w:r>
          </w:p>
        </w:tc>
        <w:tc>
          <w:tcPr>
            <w:tcW w:w="1701"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0020000190</w:t>
            </w:r>
          </w:p>
        </w:tc>
        <w:tc>
          <w:tcPr>
            <w:tcW w:w="1134"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122</w:t>
            </w:r>
          </w:p>
        </w:tc>
        <w:tc>
          <w:tcPr>
            <w:tcW w:w="1559"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71 440,00</w:t>
            </w:r>
          </w:p>
        </w:tc>
        <w:tc>
          <w:tcPr>
            <w:tcW w:w="1417"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71 440,00</w:t>
            </w:r>
          </w:p>
        </w:tc>
        <w:tc>
          <w:tcPr>
            <w:tcW w:w="1419"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71 440,00</w:t>
            </w:r>
          </w:p>
        </w:tc>
      </w:tr>
      <w:tr w:rsidR="00A61A8A" w:rsidRPr="00A61A8A" w:rsidTr="00A61A8A">
        <w:trPr>
          <w:trHeight w:val="389"/>
        </w:trPr>
        <w:tc>
          <w:tcPr>
            <w:tcW w:w="1930" w:type="dxa"/>
            <w:tcBorders>
              <w:top w:val="single" w:sz="2" w:space="0" w:color="000000"/>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spacing w:line="0" w:lineRule="atLeast"/>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999</w:t>
            </w:r>
          </w:p>
        </w:tc>
        <w:tc>
          <w:tcPr>
            <w:tcW w:w="1418" w:type="dxa"/>
            <w:tcBorders>
              <w:top w:val="single" w:sz="2" w:space="0" w:color="000000"/>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0104</w:t>
            </w:r>
          </w:p>
        </w:tc>
        <w:tc>
          <w:tcPr>
            <w:tcW w:w="1701" w:type="dxa"/>
            <w:tcBorders>
              <w:top w:val="single" w:sz="2" w:space="0" w:color="000000"/>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0020000110</w:t>
            </w:r>
          </w:p>
        </w:tc>
        <w:tc>
          <w:tcPr>
            <w:tcW w:w="1134" w:type="dxa"/>
            <w:tcBorders>
              <w:top w:val="single" w:sz="2" w:space="0" w:color="000000"/>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121</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A61A8A">
              <w:rPr>
                <w:rFonts w:ascii="Times New Roman" w:eastAsia="Times New Roman" w:hAnsi="Times New Roman" w:cs="Times New Roman"/>
                <w:sz w:val="20"/>
                <w:szCs w:val="20"/>
                <w:lang w:eastAsia="ar-SA"/>
              </w:rPr>
              <w:t>1 390 000,00</w:t>
            </w:r>
          </w:p>
        </w:tc>
        <w:tc>
          <w:tcPr>
            <w:tcW w:w="1417" w:type="dxa"/>
            <w:tcBorders>
              <w:top w:val="single" w:sz="2" w:space="0" w:color="000000"/>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1 500 000,00</w:t>
            </w:r>
          </w:p>
        </w:tc>
        <w:tc>
          <w:tcPr>
            <w:tcW w:w="1419" w:type="dxa"/>
            <w:tcBorders>
              <w:top w:val="single" w:sz="2" w:space="0" w:color="000000"/>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1 520 000,00</w:t>
            </w:r>
          </w:p>
        </w:tc>
      </w:tr>
      <w:tr w:rsidR="00A61A8A" w:rsidRPr="00A61A8A" w:rsidTr="00A61A8A">
        <w:trPr>
          <w:trHeight w:val="297"/>
        </w:trPr>
        <w:tc>
          <w:tcPr>
            <w:tcW w:w="1930" w:type="dxa"/>
            <w:tcBorders>
              <w:top w:val="single" w:sz="2" w:space="0" w:color="000000"/>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spacing w:line="0" w:lineRule="atLeast"/>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999</w:t>
            </w:r>
          </w:p>
        </w:tc>
        <w:tc>
          <w:tcPr>
            <w:tcW w:w="1418" w:type="dxa"/>
            <w:tcBorders>
              <w:top w:val="single" w:sz="2" w:space="0" w:color="000000"/>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0104</w:t>
            </w:r>
          </w:p>
        </w:tc>
        <w:tc>
          <w:tcPr>
            <w:tcW w:w="1701" w:type="dxa"/>
            <w:tcBorders>
              <w:top w:val="single" w:sz="2" w:space="0" w:color="000000"/>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0020000110</w:t>
            </w:r>
          </w:p>
        </w:tc>
        <w:tc>
          <w:tcPr>
            <w:tcW w:w="1134" w:type="dxa"/>
            <w:tcBorders>
              <w:top w:val="single" w:sz="2" w:space="0" w:color="000000"/>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129</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420 000,00</w:t>
            </w:r>
          </w:p>
        </w:tc>
        <w:tc>
          <w:tcPr>
            <w:tcW w:w="1417" w:type="dxa"/>
            <w:tcBorders>
              <w:top w:val="single" w:sz="2" w:space="0" w:color="000000"/>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453 000,00</w:t>
            </w:r>
          </w:p>
        </w:tc>
        <w:tc>
          <w:tcPr>
            <w:tcW w:w="1419" w:type="dxa"/>
            <w:tcBorders>
              <w:top w:val="single" w:sz="2" w:space="0" w:color="000000"/>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460 000,00</w:t>
            </w:r>
          </w:p>
        </w:tc>
      </w:tr>
      <w:tr w:rsidR="00A61A8A" w:rsidRPr="00A61A8A" w:rsidTr="00A61A8A">
        <w:tc>
          <w:tcPr>
            <w:tcW w:w="1930"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spacing w:line="100" w:lineRule="atLeast"/>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999</w:t>
            </w:r>
          </w:p>
        </w:tc>
        <w:tc>
          <w:tcPr>
            <w:tcW w:w="1418"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0104</w:t>
            </w:r>
          </w:p>
        </w:tc>
        <w:tc>
          <w:tcPr>
            <w:tcW w:w="1701"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0020000190</w:t>
            </w:r>
          </w:p>
        </w:tc>
        <w:tc>
          <w:tcPr>
            <w:tcW w:w="1134"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244</w:t>
            </w:r>
          </w:p>
        </w:tc>
        <w:tc>
          <w:tcPr>
            <w:tcW w:w="1559"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255 000,00</w:t>
            </w:r>
          </w:p>
        </w:tc>
        <w:tc>
          <w:tcPr>
            <w:tcW w:w="1417"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205 000,00</w:t>
            </w:r>
          </w:p>
        </w:tc>
        <w:tc>
          <w:tcPr>
            <w:tcW w:w="1419"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205 000,00</w:t>
            </w:r>
          </w:p>
        </w:tc>
      </w:tr>
      <w:tr w:rsidR="00A61A8A" w:rsidRPr="00A61A8A" w:rsidTr="00A61A8A">
        <w:tc>
          <w:tcPr>
            <w:tcW w:w="1930"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spacing w:line="100" w:lineRule="atLeast"/>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999</w:t>
            </w:r>
          </w:p>
        </w:tc>
        <w:tc>
          <w:tcPr>
            <w:tcW w:w="1418"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0104</w:t>
            </w:r>
          </w:p>
        </w:tc>
        <w:tc>
          <w:tcPr>
            <w:tcW w:w="1701"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0020000190</w:t>
            </w:r>
          </w:p>
        </w:tc>
        <w:tc>
          <w:tcPr>
            <w:tcW w:w="1134"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247</w:t>
            </w:r>
          </w:p>
        </w:tc>
        <w:tc>
          <w:tcPr>
            <w:tcW w:w="1559"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15 000,00</w:t>
            </w:r>
          </w:p>
        </w:tc>
        <w:tc>
          <w:tcPr>
            <w:tcW w:w="1417"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20 000,00</w:t>
            </w:r>
          </w:p>
        </w:tc>
        <w:tc>
          <w:tcPr>
            <w:tcW w:w="1419"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20 000,00</w:t>
            </w:r>
          </w:p>
        </w:tc>
      </w:tr>
      <w:tr w:rsidR="00A61A8A" w:rsidRPr="00A61A8A" w:rsidTr="00A61A8A">
        <w:tc>
          <w:tcPr>
            <w:tcW w:w="1930"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spacing w:line="100" w:lineRule="atLeast"/>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999</w:t>
            </w:r>
          </w:p>
        </w:tc>
        <w:tc>
          <w:tcPr>
            <w:tcW w:w="1418"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0104</w:t>
            </w:r>
          </w:p>
        </w:tc>
        <w:tc>
          <w:tcPr>
            <w:tcW w:w="1701"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0020000190</w:t>
            </w:r>
          </w:p>
        </w:tc>
        <w:tc>
          <w:tcPr>
            <w:tcW w:w="1134"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851</w:t>
            </w:r>
          </w:p>
        </w:tc>
        <w:tc>
          <w:tcPr>
            <w:tcW w:w="1559"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15 000,00</w:t>
            </w:r>
          </w:p>
        </w:tc>
        <w:tc>
          <w:tcPr>
            <w:tcW w:w="1417"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20 000,00</w:t>
            </w:r>
          </w:p>
        </w:tc>
        <w:tc>
          <w:tcPr>
            <w:tcW w:w="1419"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20 000,00</w:t>
            </w:r>
          </w:p>
        </w:tc>
      </w:tr>
      <w:tr w:rsidR="00A61A8A" w:rsidRPr="00A61A8A" w:rsidTr="00A61A8A">
        <w:tc>
          <w:tcPr>
            <w:tcW w:w="1930"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999</w:t>
            </w:r>
          </w:p>
        </w:tc>
        <w:tc>
          <w:tcPr>
            <w:tcW w:w="1418"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0104</w:t>
            </w:r>
          </w:p>
        </w:tc>
        <w:tc>
          <w:tcPr>
            <w:tcW w:w="1701"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0020072090</w:t>
            </w:r>
          </w:p>
        </w:tc>
        <w:tc>
          <w:tcPr>
            <w:tcW w:w="1134"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244</w:t>
            </w:r>
          </w:p>
        </w:tc>
        <w:tc>
          <w:tcPr>
            <w:tcW w:w="1559"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A61A8A">
              <w:rPr>
                <w:rFonts w:ascii="Times New Roman" w:eastAsia="Times New Roman" w:hAnsi="Times New Roman" w:cs="Times New Roman"/>
                <w:sz w:val="20"/>
                <w:szCs w:val="20"/>
                <w:lang w:eastAsia="ar-SA"/>
              </w:rPr>
              <w:t>3 000,00</w:t>
            </w:r>
          </w:p>
        </w:tc>
        <w:tc>
          <w:tcPr>
            <w:tcW w:w="1417"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3 000,00</w:t>
            </w:r>
          </w:p>
        </w:tc>
        <w:tc>
          <w:tcPr>
            <w:tcW w:w="1419"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3 000,00</w:t>
            </w:r>
          </w:p>
        </w:tc>
      </w:tr>
      <w:tr w:rsidR="00A61A8A" w:rsidRPr="00A61A8A" w:rsidTr="00A61A8A">
        <w:tc>
          <w:tcPr>
            <w:tcW w:w="1930"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999</w:t>
            </w:r>
          </w:p>
        </w:tc>
        <w:tc>
          <w:tcPr>
            <w:tcW w:w="1418"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0104</w:t>
            </w:r>
          </w:p>
        </w:tc>
        <w:tc>
          <w:tcPr>
            <w:tcW w:w="1701"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4060000010</w:t>
            </w:r>
          </w:p>
        </w:tc>
        <w:tc>
          <w:tcPr>
            <w:tcW w:w="1134"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540</w:t>
            </w:r>
          </w:p>
        </w:tc>
        <w:tc>
          <w:tcPr>
            <w:tcW w:w="1559"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11 252,00</w:t>
            </w:r>
          </w:p>
        </w:tc>
        <w:tc>
          <w:tcPr>
            <w:tcW w:w="1417"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11 252,00</w:t>
            </w:r>
          </w:p>
        </w:tc>
        <w:tc>
          <w:tcPr>
            <w:tcW w:w="1419"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11 252,00</w:t>
            </w:r>
          </w:p>
        </w:tc>
      </w:tr>
      <w:tr w:rsidR="00A61A8A" w:rsidRPr="00A61A8A" w:rsidTr="00A61A8A">
        <w:trPr>
          <w:trHeight w:val="328"/>
        </w:trPr>
        <w:tc>
          <w:tcPr>
            <w:tcW w:w="1930"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999</w:t>
            </w:r>
          </w:p>
        </w:tc>
        <w:tc>
          <w:tcPr>
            <w:tcW w:w="1418"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0111</w:t>
            </w:r>
          </w:p>
        </w:tc>
        <w:tc>
          <w:tcPr>
            <w:tcW w:w="1701"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0700005000</w:t>
            </w:r>
          </w:p>
        </w:tc>
        <w:tc>
          <w:tcPr>
            <w:tcW w:w="1134"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870</w:t>
            </w:r>
          </w:p>
        </w:tc>
        <w:tc>
          <w:tcPr>
            <w:tcW w:w="1559"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A61A8A">
              <w:rPr>
                <w:rFonts w:ascii="Times New Roman" w:eastAsia="Times New Roman" w:hAnsi="Times New Roman" w:cs="Times New Roman"/>
                <w:sz w:val="20"/>
                <w:szCs w:val="20"/>
                <w:lang w:eastAsia="ar-SA"/>
              </w:rPr>
              <w:t>1 000,00</w:t>
            </w:r>
          </w:p>
        </w:tc>
        <w:tc>
          <w:tcPr>
            <w:tcW w:w="1417"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1 000,00</w:t>
            </w:r>
          </w:p>
        </w:tc>
        <w:tc>
          <w:tcPr>
            <w:tcW w:w="1419"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1 000,00</w:t>
            </w:r>
          </w:p>
        </w:tc>
      </w:tr>
      <w:tr w:rsidR="00A61A8A" w:rsidRPr="00A61A8A" w:rsidTr="00A61A8A">
        <w:trPr>
          <w:trHeight w:val="247"/>
        </w:trPr>
        <w:tc>
          <w:tcPr>
            <w:tcW w:w="1930" w:type="dxa"/>
            <w:tcBorders>
              <w:top w:val="single" w:sz="2" w:space="0" w:color="000000"/>
              <w:left w:val="single" w:sz="2" w:space="0" w:color="000000"/>
              <w:bottom w:val="single" w:sz="4" w:space="0" w:color="auto"/>
              <w:right w:val="nil"/>
            </w:tcBorders>
            <w:vAlign w:val="center"/>
            <w:hideMark/>
          </w:tcPr>
          <w:p w:rsidR="00A61A8A" w:rsidRPr="00A61A8A" w:rsidRDefault="00A61A8A" w:rsidP="00A61A8A">
            <w:pPr>
              <w:widowControl w:val="0"/>
              <w:suppressLineNumbers/>
              <w:suppressAutoHyphens/>
              <w:snapToGrid w:val="0"/>
              <w:spacing w:line="100" w:lineRule="atLeast"/>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999</w:t>
            </w:r>
          </w:p>
        </w:tc>
        <w:tc>
          <w:tcPr>
            <w:tcW w:w="1418" w:type="dxa"/>
            <w:tcBorders>
              <w:top w:val="single" w:sz="2" w:space="0" w:color="000000"/>
              <w:left w:val="single" w:sz="2" w:space="0" w:color="000000"/>
              <w:bottom w:val="single" w:sz="4" w:space="0" w:color="auto"/>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0113</w:t>
            </w:r>
          </w:p>
        </w:tc>
        <w:tc>
          <w:tcPr>
            <w:tcW w:w="1701" w:type="dxa"/>
            <w:tcBorders>
              <w:top w:val="single" w:sz="2" w:space="0" w:color="000000"/>
              <w:left w:val="single" w:sz="2" w:space="0" w:color="000000"/>
              <w:bottom w:val="single" w:sz="4" w:space="0" w:color="auto"/>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0920003050</w:t>
            </w:r>
          </w:p>
        </w:tc>
        <w:tc>
          <w:tcPr>
            <w:tcW w:w="1134" w:type="dxa"/>
            <w:tcBorders>
              <w:top w:val="single" w:sz="2" w:space="0" w:color="000000"/>
              <w:left w:val="single" w:sz="2" w:space="0" w:color="000000"/>
              <w:bottom w:val="single" w:sz="4" w:space="0" w:color="auto"/>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244</w:t>
            </w:r>
          </w:p>
        </w:tc>
        <w:tc>
          <w:tcPr>
            <w:tcW w:w="1559" w:type="dxa"/>
            <w:tcBorders>
              <w:top w:val="single" w:sz="2" w:space="0" w:color="000000"/>
              <w:left w:val="single" w:sz="2" w:space="0" w:color="000000"/>
              <w:bottom w:val="single" w:sz="4" w:space="0" w:color="auto"/>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250 000,00</w:t>
            </w:r>
          </w:p>
        </w:tc>
        <w:tc>
          <w:tcPr>
            <w:tcW w:w="1417" w:type="dxa"/>
            <w:tcBorders>
              <w:top w:val="single" w:sz="2" w:space="0" w:color="000000"/>
              <w:left w:val="single" w:sz="2" w:space="0" w:color="000000"/>
              <w:bottom w:val="single" w:sz="4" w:space="0" w:color="auto"/>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200 000,00</w:t>
            </w:r>
          </w:p>
        </w:tc>
        <w:tc>
          <w:tcPr>
            <w:tcW w:w="1419" w:type="dxa"/>
            <w:tcBorders>
              <w:top w:val="single" w:sz="2" w:space="0" w:color="000000"/>
              <w:left w:val="single" w:sz="2" w:space="0" w:color="000000"/>
              <w:bottom w:val="single" w:sz="4" w:space="0" w:color="auto"/>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200 000,00</w:t>
            </w:r>
          </w:p>
        </w:tc>
      </w:tr>
      <w:tr w:rsidR="00A61A8A" w:rsidRPr="00A61A8A" w:rsidTr="00A61A8A">
        <w:tc>
          <w:tcPr>
            <w:tcW w:w="1930" w:type="dxa"/>
            <w:tcBorders>
              <w:top w:val="nil"/>
              <w:left w:val="single" w:sz="2" w:space="0" w:color="000000"/>
              <w:bottom w:val="single" w:sz="4" w:space="0" w:color="000000"/>
              <w:right w:val="nil"/>
            </w:tcBorders>
            <w:vAlign w:val="center"/>
            <w:hideMark/>
          </w:tcPr>
          <w:p w:rsidR="00A61A8A" w:rsidRPr="00A61A8A" w:rsidRDefault="00A61A8A" w:rsidP="00A61A8A">
            <w:pPr>
              <w:widowControl w:val="0"/>
              <w:suppressLineNumbers/>
              <w:suppressAutoHyphens/>
              <w:snapToGrid w:val="0"/>
              <w:spacing w:line="100" w:lineRule="atLeast"/>
              <w:ind w:firstLine="0"/>
              <w:jc w:val="center"/>
              <w:rPr>
                <w:rFonts w:ascii="Times New Roman" w:eastAsia="Times New Roman" w:hAnsi="Times New Roman" w:cs="Times New Roman"/>
                <w:b/>
                <w:color w:val="000000"/>
                <w:sz w:val="20"/>
                <w:szCs w:val="20"/>
                <w:lang w:eastAsia="ru-RU"/>
              </w:rPr>
            </w:pPr>
            <w:r w:rsidRPr="00A61A8A">
              <w:rPr>
                <w:rFonts w:ascii="Times New Roman" w:eastAsia="Times New Roman" w:hAnsi="Times New Roman" w:cs="Times New Roman"/>
                <w:b/>
                <w:color w:val="000000"/>
                <w:sz w:val="20"/>
                <w:szCs w:val="20"/>
                <w:lang w:eastAsia="ru-RU"/>
              </w:rPr>
              <w:t>999</w:t>
            </w:r>
          </w:p>
        </w:tc>
        <w:tc>
          <w:tcPr>
            <w:tcW w:w="1418" w:type="dxa"/>
            <w:tcBorders>
              <w:top w:val="nil"/>
              <w:left w:val="single" w:sz="2" w:space="0" w:color="000000"/>
              <w:bottom w:val="single" w:sz="4"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0203</w:t>
            </w:r>
          </w:p>
        </w:tc>
        <w:tc>
          <w:tcPr>
            <w:tcW w:w="1701" w:type="dxa"/>
            <w:tcBorders>
              <w:top w:val="nil"/>
              <w:left w:val="single" w:sz="2" w:space="0" w:color="000000"/>
              <w:bottom w:val="single" w:sz="4"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0010051180</w:t>
            </w:r>
          </w:p>
        </w:tc>
        <w:tc>
          <w:tcPr>
            <w:tcW w:w="1134" w:type="dxa"/>
            <w:tcBorders>
              <w:top w:val="nil"/>
              <w:left w:val="single" w:sz="2" w:space="0" w:color="000000"/>
              <w:bottom w:val="single" w:sz="4"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121</w:t>
            </w:r>
          </w:p>
        </w:tc>
        <w:tc>
          <w:tcPr>
            <w:tcW w:w="1559"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 xml:space="preserve">      49 000,00</w:t>
            </w:r>
          </w:p>
        </w:tc>
        <w:tc>
          <w:tcPr>
            <w:tcW w:w="1417"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51 000,00</w:t>
            </w:r>
          </w:p>
        </w:tc>
        <w:tc>
          <w:tcPr>
            <w:tcW w:w="1419"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51 000,00</w:t>
            </w:r>
          </w:p>
        </w:tc>
      </w:tr>
      <w:tr w:rsidR="00A61A8A" w:rsidRPr="00A61A8A" w:rsidTr="00A61A8A">
        <w:tc>
          <w:tcPr>
            <w:tcW w:w="1930" w:type="dxa"/>
            <w:tcBorders>
              <w:top w:val="nil"/>
              <w:left w:val="single" w:sz="2" w:space="0" w:color="000000"/>
              <w:bottom w:val="single" w:sz="4" w:space="0" w:color="000000"/>
              <w:right w:val="nil"/>
            </w:tcBorders>
            <w:vAlign w:val="center"/>
            <w:hideMark/>
          </w:tcPr>
          <w:p w:rsidR="00A61A8A" w:rsidRPr="00A61A8A" w:rsidRDefault="00A61A8A" w:rsidP="00A61A8A">
            <w:pPr>
              <w:widowControl w:val="0"/>
              <w:suppressLineNumbers/>
              <w:suppressAutoHyphens/>
              <w:snapToGrid w:val="0"/>
              <w:spacing w:line="100" w:lineRule="atLeast"/>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999</w:t>
            </w:r>
          </w:p>
        </w:tc>
        <w:tc>
          <w:tcPr>
            <w:tcW w:w="1418" w:type="dxa"/>
            <w:tcBorders>
              <w:top w:val="nil"/>
              <w:left w:val="single" w:sz="2" w:space="0" w:color="000000"/>
              <w:bottom w:val="single" w:sz="4"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0203</w:t>
            </w:r>
          </w:p>
        </w:tc>
        <w:tc>
          <w:tcPr>
            <w:tcW w:w="1701" w:type="dxa"/>
            <w:tcBorders>
              <w:top w:val="nil"/>
              <w:left w:val="single" w:sz="2" w:space="0" w:color="000000"/>
              <w:bottom w:val="single" w:sz="4"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0010051180</w:t>
            </w:r>
          </w:p>
        </w:tc>
        <w:tc>
          <w:tcPr>
            <w:tcW w:w="1134" w:type="dxa"/>
            <w:tcBorders>
              <w:top w:val="nil"/>
              <w:left w:val="single" w:sz="2" w:space="0" w:color="000000"/>
              <w:bottom w:val="single" w:sz="4"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129</w:t>
            </w:r>
          </w:p>
        </w:tc>
        <w:tc>
          <w:tcPr>
            <w:tcW w:w="1559"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 xml:space="preserve">      14 800,00</w:t>
            </w:r>
          </w:p>
        </w:tc>
        <w:tc>
          <w:tcPr>
            <w:tcW w:w="1417"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15 400,00</w:t>
            </w:r>
          </w:p>
        </w:tc>
        <w:tc>
          <w:tcPr>
            <w:tcW w:w="1419"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15 400,00</w:t>
            </w:r>
          </w:p>
        </w:tc>
      </w:tr>
      <w:tr w:rsidR="00A61A8A" w:rsidRPr="00A61A8A" w:rsidTr="00A61A8A">
        <w:tc>
          <w:tcPr>
            <w:tcW w:w="1930" w:type="dxa"/>
            <w:tcBorders>
              <w:top w:val="nil"/>
              <w:left w:val="single" w:sz="2" w:space="0" w:color="000000"/>
              <w:bottom w:val="single" w:sz="4"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color w:val="000000"/>
                <w:sz w:val="20"/>
                <w:szCs w:val="20"/>
                <w:lang w:eastAsia="ru-RU"/>
              </w:rPr>
              <w:t>999</w:t>
            </w:r>
          </w:p>
        </w:tc>
        <w:tc>
          <w:tcPr>
            <w:tcW w:w="1418" w:type="dxa"/>
            <w:tcBorders>
              <w:top w:val="nil"/>
              <w:left w:val="single" w:sz="2" w:space="0" w:color="000000"/>
              <w:bottom w:val="single" w:sz="4"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0203</w:t>
            </w:r>
          </w:p>
        </w:tc>
        <w:tc>
          <w:tcPr>
            <w:tcW w:w="1701" w:type="dxa"/>
            <w:tcBorders>
              <w:top w:val="nil"/>
              <w:left w:val="single" w:sz="2" w:space="0" w:color="000000"/>
              <w:bottom w:val="single" w:sz="4"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0010051180</w:t>
            </w:r>
          </w:p>
        </w:tc>
        <w:tc>
          <w:tcPr>
            <w:tcW w:w="1134" w:type="dxa"/>
            <w:tcBorders>
              <w:top w:val="nil"/>
              <w:left w:val="single" w:sz="2" w:space="0" w:color="000000"/>
              <w:bottom w:val="single" w:sz="4"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244</w:t>
            </w:r>
          </w:p>
        </w:tc>
        <w:tc>
          <w:tcPr>
            <w:tcW w:w="1559"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37 600,00</w:t>
            </w:r>
          </w:p>
        </w:tc>
        <w:tc>
          <w:tcPr>
            <w:tcW w:w="1417"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38 400,00</w:t>
            </w:r>
          </w:p>
        </w:tc>
        <w:tc>
          <w:tcPr>
            <w:tcW w:w="1419"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42 000,00</w:t>
            </w:r>
          </w:p>
        </w:tc>
      </w:tr>
      <w:tr w:rsidR="00A61A8A" w:rsidRPr="00A61A8A" w:rsidTr="00A61A8A">
        <w:tc>
          <w:tcPr>
            <w:tcW w:w="1930" w:type="dxa"/>
            <w:tcBorders>
              <w:top w:val="nil"/>
              <w:left w:val="single" w:sz="2" w:space="0" w:color="000000"/>
              <w:bottom w:val="single" w:sz="4" w:space="0" w:color="000000"/>
              <w:right w:val="nil"/>
            </w:tcBorders>
            <w:vAlign w:val="center"/>
            <w:hideMark/>
          </w:tcPr>
          <w:p w:rsidR="00A61A8A" w:rsidRPr="00A61A8A" w:rsidRDefault="00A61A8A" w:rsidP="00A61A8A">
            <w:pPr>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999</w:t>
            </w:r>
          </w:p>
        </w:tc>
        <w:tc>
          <w:tcPr>
            <w:tcW w:w="1418" w:type="dxa"/>
            <w:tcBorders>
              <w:top w:val="nil"/>
              <w:left w:val="single" w:sz="2" w:space="0" w:color="000000"/>
              <w:bottom w:val="single" w:sz="4"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0309</w:t>
            </w:r>
          </w:p>
        </w:tc>
        <w:tc>
          <w:tcPr>
            <w:tcW w:w="1701" w:type="dxa"/>
            <w:tcBorders>
              <w:top w:val="nil"/>
              <w:left w:val="single" w:sz="2" w:space="0" w:color="000000"/>
              <w:bottom w:val="single" w:sz="4"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2180001000</w:t>
            </w:r>
          </w:p>
        </w:tc>
        <w:tc>
          <w:tcPr>
            <w:tcW w:w="1134" w:type="dxa"/>
            <w:tcBorders>
              <w:top w:val="nil"/>
              <w:left w:val="single" w:sz="2" w:space="0" w:color="000000"/>
              <w:bottom w:val="single" w:sz="4"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244</w:t>
            </w:r>
          </w:p>
        </w:tc>
        <w:tc>
          <w:tcPr>
            <w:tcW w:w="1559"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10 000,00</w:t>
            </w:r>
          </w:p>
        </w:tc>
        <w:tc>
          <w:tcPr>
            <w:tcW w:w="1417"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10 000,00</w:t>
            </w:r>
          </w:p>
        </w:tc>
        <w:tc>
          <w:tcPr>
            <w:tcW w:w="1419"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10 000,00</w:t>
            </w:r>
          </w:p>
        </w:tc>
      </w:tr>
      <w:tr w:rsidR="00A61A8A" w:rsidRPr="00A61A8A" w:rsidTr="00A61A8A">
        <w:trPr>
          <w:trHeight w:val="218"/>
        </w:trPr>
        <w:tc>
          <w:tcPr>
            <w:tcW w:w="1930" w:type="dxa"/>
            <w:tcBorders>
              <w:top w:val="nil"/>
              <w:left w:val="single" w:sz="2" w:space="0" w:color="000000"/>
              <w:bottom w:val="single" w:sz="4" w:space="0" w:color="000000"/>
              <w:right w:val="nil"/>
            </w:tcBorders>
            <w:vAlign w:val="center"/>
            <w:hideMark/>
          </w:tcPr>
          <w:p w:rsidR="00A61A8A" w:rsidRPr="00A61A8A" w:rsidRDefault="00A61A8A" w:rsidP="00A61A8A">
            <w:pPr>
              <w:widowControl w:val="0"/>
              <w:suppressLineNumbers/>
              <w:suppressAutoHyphens/>
              <w:snapToGrid w:val="0"/>
              <w:spacing w:line="100" w:lineRule="atLeast"/>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999</w:t>
            </w:r>
          </w:p>
        </w:tc>
        <w:tc>
          <w:tcPr>
            <w:tcW w:w="1418" w:type="dxa"/>
            <w:tcBorders>
              <w:top w:val="nil"/>
              <w:left w:val="single" w:sz="2" w:space="0" w:color="000000"/>
              <w:bottom w:val="single" w:sz="4"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0409</w:t>
            </w:r>
          </w:p>
        </w:tc>
        <w:tc>
          <w:tcPr>
            <w:tcW w:w="1701" w:type="dxa"/>
            <w:tcBorders>
              <w:top w:val="nil"/>
              <w:left w:val="single" w:sz="2" w:space="0" w:color="000000"/>
              <w:bottom w:val="single" w:sz="4"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3150001000</w:t>
            </w:r>
          </w:p>
        </w:tc>
        <w:tc>
          <w:tcPr>
            <w:tcW w:w="1134" w:type="dxa"/>
            <w:tcBorders>
              <w:top w:val="nil"/>
              <w:left w:val="single" w:sz="2" w:space="0" w:color="000000"/>
              <w:bottom w:val="single" w:sz="4"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244</w:t>
            </w:r>
          </w:p>
        </w:tc>
        <w:tc>
          <w:tcPr>
            <w:tcW w:w="1559"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801 518,00</w:t>
            </w:r>
          </w:p>
        </w:tc>
        <w:tc>
          <w:tcPr>
            <w:tcW w:w="1417"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1 000 000,00</w:t>
            </w:r>
          </w:p>
        </w:tc>
        <w:tc>
          <w:tcPr>
            <w:tcW w:w="1419"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1 000 000,00</w:t>
            </w:r>
          </w:p>
        </w:tc>
      </w:tr>
      <w:tr w:rsidR="00A61A8A" w:rsidRPr="00A61A8A" w:rsidTr="00A61A8A">
        <w:tc>
          <w:tcPr>
            <w:tcW w:w="1930" w:type="dxa"/>
            <w:tcBorders>
              <w:top w:val="single" w:sz="4" w:space="0" w:color="000000"/>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spacing w:line="100" w:lineRule="atLeast"/>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999</w:t>
            </w:r>
          </w:p>
        </w:tc>
        <w:tc>
          <w:tcPr>
            <w:tcW w:w="1418" w:type="dxa"/>
            <w:tcBorders>
              <w:top w:val="single" w:sz="4" w:space="0" w:color="000000"/>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0409</w:t>
            </w:r>
          </w:p>
        </w:tc>
        <w:tc>
          <w:tcPr>
            <w:tcW w:w="1701" w:type="dxa"/>
            <w:tcBorders>
              <w:top w:val="single" w:sz="4" w:space="0" w:color="000000"/>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3150002000</w:t>
            </w:r>
          </w:p>
        </w:tc>
        <w:tc>
          <w:tcPr>
            <w:tcW w:w="1134" w:type="dxa"/>
            <w:tcBorders>
              <w:top w:val="single" w:sz="4" w:space="0" w:color="000000"/>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244</w:t>
            </w:r>
          </w:p>
        </w:tc>
        <w:tc>
          <w:tcPr>
            <w:tcW w:w="1559" w:type="dxa"/>
            <w:tcBorders>
              <w:top w:val="nil"/>
              <w:left w:val="single" w:sz="2" w:space="0" w:color="000000"/>
              <w:bottom w:val="single" w:sz="4" w:space="0" w:color="auto"/>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750 000,00</w:t>
            </w:r>
          </w:p>
        </w:tc>
        <w:tc>
          <w:tcPr>
            <w:tcW w:w="1417" w:type="dxa"/>
            <w:tcBorders>
              <w:top w:val="nil"/>
              <w:left w:val="single" w:sz="2" w:space="0" w:color="000000"/>
              <w:bottom w:val="single" w:sz="4" w:space="0" w:color="auto"/>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608 363,00</w:t>
            </w:r>
          </w:p>
        </w:tc>
        <w:tc>
          <w:tcPr>
            <w:tcW w:w="1419" w:type="dxa"/>
            <w:tcBorders>
              <w:top w:val="nil"/>
              <w:left w:val="single" w:sz="2" w:space="0" w:color="000000"/>
              <w:bottom w:val="single" w:sz="4" w:space="0" w:color="auto"/>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662 504,00</w:t>
            </w:r>
          </w:p>
        </w:tc>
      </w:tr>
      <w:tr w:rsidR="00A61A8A" w:rsidRPr="00A61A8A" w:rsidTr="00A61A8A">
        <w:tc>
          <w:tcPr>
            <w:tcW w:w="1930" w:type="dxa"/>
            <w:tcBorders>
              <w:top w:val="single" w:sz="2" w:space="0" w:color="000000"/>
              <w:left w:val="single" w:sz="2" w:space="0" w:color="000000"/>
              <w:bottom w:val="single" w:sz="4" w:space="0" w:color="auto"/>
              <w:right w:val="nil"/>
            </w:tcBorders>
            <w:vAlign w:val="center"/>
            <w:hideMark/>
          </w:tcPr>
          <w:p w:rsidR="00A61A8A" w:rsidRPr="00A61A8A" w:rsidRDefault="00A61A8A" w:rsidP="00A61A8A">
            <w:pPr>
              <w:widowControl w:val="0"/>
              <w:suppressLineNumbers/>
              <w:suppressAutoHyphens/>
              <w:snapToGrid w:val="0"/>
              <w:spacing w:line="100" w:lineRule="atLeast"/>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999</w:t>
            </w:r>
          </w:p>
        </w:tc>
        <w:tc>
          <w:tcPr>
            <w:tcW w:w="1418" w:type="dxa"/>
            <w:tcBorders>
              <w:top w:val="single" w:sz="2" w:space="0" w:color="000000"/>
              <w:left w:val="single" w:sz="2" w:space="0" w:color="000000"/>
              <w:bottom w:val="single" w:sz="4" w:space="0" w:color="auto"/>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0412</w:t>
            </w:r>
          </w:p>
        </w:tc>
        <w:tc>
          <w:tcPr>
            <w:tcW w:w="1701" w:type="dxa"/>
            <w:tcBorders>
              <w:top w:val="single" w:sz="2" w:space="0" w:color="000000"/>
              <w:left w:val="single" w:sz="2" w:space="0" w:color="000000"/>
              <w:bottom w:val="single" w:sz="4" w:space="0" w:color="auto"/>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3400003000</w:t>
            </w:r>
          </w:p>
        </w:tc>
        <w:tc>
          <w:tcPr>
            <w:tcW w:w="1134" w:type="dxa"/>
            <w:tcBorders>
              <w:top w:val="single" w:sz="2" w:space="0" w:color="000000"/>
              <w:left w:val="single" w:sz="2" w:space="0" w:color="000000"/>
              <w:bottom w:val="single" w:sz="4" w:space="0" w:color="auto"/>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244</w:t>
            </w:r>
          </w:p>
        </w:tc>
        <w:tc>
          <w:tcPr>
            <w:tcW w:w="1559" w:type="dxa"/>
            <w:tcBorders>
              <w:top w:val="nil"/>
              <w:left w:val="single" w:sz="2" w:space="0" w:color="000000"/>
              <w:bottom w:val="single" w:sz="4" w:space="0" w:color="auto"/>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70 000,00</w:t>
            </w:r>
          </w:p>
        </w:tc>
        <w:tc>
          <w:tcPr>
            <w:tcW w:w="1417" w:type="dxa"/>
            <w:tcBorders>
              <w:top w:val="nil"/>
              <w:left w:val="single" w:sz="2" w:space="0" w:color="000000"/>
              <w:bottom w:val="single" w:sz="4" w:space="0" w:color="auto"/>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 50 000,00</w:t>
            </w:r>
          </w:p>
        </w:tc>
        <w:tc>
          <w:tcPr>
            <w:tcW w:w="1419" w:type="dxa"/>
            <w:tcBorders>
              <w:top w:val="nil"/>
              <w:left w:val="single" w:sz="2" w:space="0" w:color="000000"/>
              <w:bottom w:val="single" w:sz="4" w:space="0" w:color="auto"/>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50 000,00</w:t>
            </w:r>
          </w:p>
        </w:tc>
      </w:tr>
      <w:tr w:rsidR="00A61A8A" w:rsidRPr="00A61A8A" w:rsidTr="00A61A8A">
        <w:tc>
          <w:tcPr>
            <w:tcW w:w="1930" w:type="dxa"/>
            <w:tcBorders>
              <w:top w:val="single" w:sz="2" w:space="0" w:color="000000"/>
              <w:left w:val="single" w:sz="2" w:space="0" w:color="000000"/>
              <w:bottom w:val="single" w:sz="4" w:space="0" w:color="auto"/>
              <w:right w:val="nil"/>
            </w:tcBorders>
            <w:vAlign w:val="center"/>
            <w:hideMark/>
          </w:tcPr>
          <w:p w:rsidR="00A61A8A" w:rsidRPr="00A61A8A" w:rsidRDefault="00A61A8A" w:rsidP="00A61A8A">
            <w:pPr>
              <w:widowControl w:val="0"/>
              <w:suppressLineNumbers/>
              <w:suppressAutoHyphens/>
              <w:snapToGrid w:val="0"/>
              <w:spacing w:line="100" w:lineRule="atLeast"/>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999</w:t>
            </w:r>
          </w:p>
        </w:tc>
        <w:tc>
          <w:tcPr>
            <w:tcW w:w="1418" w:type="dxa"/>
            <w:tcBorders>
              <w:top w:val="single" w:sz="2" w:space="0" w:color="000000"/>
              <w:left w:val="single" w:sz="2" w:space="0" w:color="000000"/>
              <w:bottom w:val="single" w:sz="4" w:space="0" w:color="auto"/>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0501</w:t>
            </w:r>
          </w:p>
        </w:tc>
        <w:tc>
          <w:tcPr>
            <w:tcW w:w="1701" w:type="dxa"/>
            <w:tcBorders>
              <w:top w:val="single" w:sz="2" w:space="0" w:color="000000"/>
              <w:left w:val="single" w:sz="2" w:space="0" w:color="000000"/>
              <w:bottom w:val="single" w:sz="4" w:space="0" w:color="auto"/>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4060000010</w:t>
            </w:r>
          </w:p>
        </w:tc>
        <w:tc>
          <w:tcPr>
            <w:tcW w:w="1134" w:type="dxa"/>
            <w:tcBorders>
              <w:top w:val="single" w:sz="2" w:space="0" w:color="000000"/>
              <w:left w:val="single" w:sz="2" w:space="0" w:color="000000"/>
              <w:bottom w:val="single" w:sz="4" w:space="0" w:color="auto"/>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540</w:t>
            </w:r>
          </w:p>
        </w:tc>
        <w:tc>
          <w:tcPr>
            <w:tcW w:w="1559" w:type="dxa"/>
            <w:tcBorders>
              <w:top w:val="single" w:sz="2" w:space="0" w:color="000000"/>
              <w:left w:val="single" w:sz="2" w:space="0" w:color="000000"/>
              <w:bottom w:val="single" w:sz="4" w:space="0" w:color="auto"/>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7 541,00</w:t>
            </w:r>
          </w:p>
        </w:tc>
        <w:tc>
          <w:tcPr>
            <w:tcW w:w="1417" w:type="dxa"/>
            <w:tcBorders>
              <w:top w:val="single" w:sz="2" w:space="0" w:color="000000"/>
              <w:left w:val="single" w:sz="2" w:space="0" w:color="000000"/>
              <w:bottom w:val="single" w:sz="4" w:space="0" w:color="auto"/>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7 541,00</w:t>
            </w:r>
          </w:p>
        </w:tc>
        <w:tc>
          <w:tcPr>
            <w:tcW w:w="1419" w:type="dxa"/>
            <w:tcBorders>
              <w:top w:val="single" w:sz="2" w:space="0" w:color="000000"/>
              <w:left w:val="single" w:sz="2" w:space="0" w:color="000000"/>
              <w:bottom w:val="single" w:sz="4" w:space="0" w:color="auto"/>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7 541,00</w:t>
            </w:r>
          </w:p>
        </w:tc>
      </w:tr>
      <w:tr w:rsidR="00A61A8A" w:rsidRPr="00A61A8A" w:rsidTr="00A61A8A">
        <w:tc>
          <w:tcPr>
            <w:tcW w:w="1930" w:type="dxa"/>
            <w:tcBorders>
              <w:top w:val="single" w:sz="4" w:space="0" w:color="auto"/>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spacing w:line="100" w:lineRule="atLeast"/>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999</w:t>
            </w:r>
          </w:p>
        </w:tc>
        <w:tc>
          <w:tcPr>
            <w:tcW w:w="1418" w:type="dxa"/>
            <w:tcBorders>
              <w:top w:val="single" w:sz="4" w:space="0" w:color="auto"/>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0502</w:t>
            </w:r>
          </w:p>
        </w:tc>
        <w:tc>
          <w:tcPr>
            <w:tcW w:w="1701" w:type="dxa"/>
            <w:tcBorders>
              <w:top w:val="single" w:sz="4" w:space="0" w:color="auto"/>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3610005000</w:t>
            </w:r>
          </w:p>
        </w:tc>
        <w:tc>
          <w:tcPr>
            <w:tcW w:w="1134" w:type="dxa"/>
            <w:tcBorders>
              <w:top w:val="single" w:sz="4" w:space="0" w:color="auto"/>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244</w:t>
            </w:r>
          </w:p>
        </w:tc>
        <w:tc>
          <w:tcPr>
            <w:tcW w:w="1559" w:type="dxa"/>
            <w:tcBorders>
              <w:top w:val="single" w:sz="4" w:space="0" w:color="auto"/>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2 400,00</w:t>
            </w:r>
          </w:p>
        </w:tc>
        <w:tc>
          <w:tcPr>
            <w:tcW w:w="1417" w:type="dxa"/>
            <w:tcBorders>
              <w:top w:val="single" w:sz="4" w:space="0" w:color="auto"/>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2 400,00</w:t>
            </w:r>
          </w:p>
        </w:tc>
        <w:tc>
          <w:tcPr>
            <w:tcW w:w="1419" w:type="dxa"/>
            <w:tcBorders>
              <w:top w:val="single" w:sz="4" w:space="0" w:color="auto"/>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2 400,00</w:t>
            </w:r>
          </w:p>
        </w:tc>
      </w:tr>
      <w:tr w:rsidR="00A61A8A" w:rsidRPr="00A61A8A" w:rsidTr="00A61A8A">
        <w:tc>
          <w:tcPr>
            <w:tcW w:w="1930" w:type="dxa"/>
            <w:tcBorders>
              <w:top w:val="single" w:sz="2" w:space="0" w:color="000000"/>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spacing w:line="100" w:lineRule="atLeast"/>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lastRenderedPageBreak/>
              <w:t>999</w:t>
            </w:r>
          </w:p>
        </w:tc>
        <w:tc>
          <w:tcPr>
            <w:tcW w:w="1418" w:type="dxa"/>
            <w:tcBorders>
              <w:top w:val="single" w:sz="2" w:space="0" w:color="000000"/>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0503</w:t>
            </w:r>
          </w:p>
        </w:tc>
        <w:tc>
          <w:tcPr>
            <w:tcW w:w="1701" w:type="dxa"/>
            <w:tcBorders>
              <w:top w:val="single" w:sz="2" w:space="0" w:color="000000"/>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6000003030</w:t>
            </w:r>
          </w:p>
        </w:tc>
        <w:tc>
          <w:tcPr>
            <w:tcW w:w="1134" w:type="dxa"/>
            <w:tcBorders>
              <w:top w:val="single" w:sz="2" w:space="0" w:color="000000"/>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244</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50 000,00</w:t>
            </w:r>
          </w:p>
        </w:tc>
        <w:tc>
          <w:tcPr>
            <w:tcW w:w="1417" w:type="dxa"/>
            <w:tcBorders>
              <w:top w:val="single" w:sz="2" w:space="0" w:color="000000"/>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50 000,00</w:t>
            </w:r>
          </w:p>
        </w:tc>
        <w:tc>
          <w:tcPr>
            <w:tcW w:w="1419" w:type="dxa"/>
            <w:tcBorders>
              <w:top w:val="single" w:sz="2" w:space="0" w:color="000000"/>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50 000,00</w:t>
            </w:r>
          </w:p>
        </w:tc>
      </w:tr>
      <w:tr w:rsidR="00A61A8A" w:rsidRPr="00A61A8A" w:rsidTr="00A61A8A">
        <w:tc>
          <w:tcPr>
            <w:tcW w:w="1930"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spacing w:line="100" w:lineRule="atLeast"/>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999</w:t>
            </w:r>
          </w:p>
        </w:tc>
        <w:tc>
          <w:tcPr>
            <w:tcW w:w="1418"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0503</w:t>
            </w:r>
          </w:p>
        </w:tc>
        <w:tc>
          <w:tcPr>
            <w:tcW w:w="1701"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6000003040</w:t>
            </w:r>
          </w:p>
        </w:tc>
        <w:tc>
          <w:tcPr>
            <w:tcW w:w="1134"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244</w:t>
            </w:r>
          </w:p>
        </w:tc>
        <w:tc>
          <w:tcPr>
            <w:tcW w:w="1559"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50 000,00</w:t>
            </w:r>
          </w:p>
        </w:tc>
        <w:tc>
          <w:tcPr>
            <w:tcW w:w="1417"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50 000,00</w:t>
            </w:r>
          </w:p>
        </w:tc>
        <w:tc>
          <w:tcPr>
            <w:tcW w:w="1419"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 xml:space="preserve">50 000,00  </w:t>
            </w:r>
          </w:p>
        </w:tc>
      </w:tr>
      <w:tr w:rsidR="00A61A8A" w:rsidRPr="00A61A8A" w:rsidTr="00A61A8A">
        <w:tc>
          <w:tcPr>
            <w:tcW w:w="1930" w:type="dxa"/>
            <w:tcBorders>
              <w:top w:val="nil"/>
              <w:left w:val="single" w:sz="2" w:space="0" w:color="000000"/>
              <w:bottom w:val="single" w:sz="4" w:space="0" w:color="auto"/>
              <w:right w:val="nil"/>
            </w:tcBorders>
            <w:vAlign w:val="center"/>
            <w:hideMark/>
          </w:tcPr>
          <w:p w:rsidR="00A61A8A" w:rsidRPr="00A61A8A" w:rsidRDefault="00A61A8A" w:rsidP="00A61A8A">
            <w:pPr>
              <w:widowControl w:val="0"/>
              <w:suppressLineNumbers/>
              <w:suppressAutoHyphens/>
              <w:snapToGrid w:val="0"/>
              <w:spacing w:line="100" w:lineRule="atLeast"/>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999</w:t>
            </w:r>
          </w:p>
        </w:tc>
        <w:tc>
          <w:tcPr>
            <w:tcW w:w="1418" w:type="dxa"/>
            <w:tcBorders>
              <w:top w:val="nil"/>
              <w:left w:val="single" w:sz="2" w:space="0" w:color="000000"/>
              <w:bottom w:val="single" w:sz="4" w:space="0" w:color="auto"/>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0503</w:t>
            </w:r>
          </w:p>
        </w:tc>
        <w:tc>
          <w:tcPr>
            <w:tcW w:w="1701" w:type="dxa"/>
            <w:tcBorders>
              <w:top w:val="nil"/>
              <w:left w:val="single" w:sz="2" w:space="0" w:color="000000"/>
              <w:bottom w:val="single" w:sz="4" w:space="0" w:color="auto"/>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6000004000</w:t>
            </w:r>
          </w:p>
        </w:tc>
        <w:tc>
          <w:tcPr>
            <w:tcW w:w="1134" w:type="dxa"/>
            <w:tcBorders>
              <w:top w:val="nil"/>
              <w:left w:val="single" w:sz="2" w:space="0" w:color="000000"/>
              <w:bottom w:val="single" w:sz="4" w:space="0" w:color="auto"/>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244</w:t>
            </w:r>
          </w:p>
        </w:tc>
        <w:tc>
          <w:tcPr>
            <w:tcW w:w="1559" w:type="dxa"/>
            <w:tcBorders>
              <w:top w:val="nil"/>
              <w:left w:val="single" w:sz="2" w:space="0" w:color="000000"/>
              <w:bottom w:val="single" w:sz="4" w:space="0" w:color="auto"/>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20 000,00</w:t>
            </w:r>
          </w:p>
        </w:tc>
        <w:tc>
          <w:tcPr>
            <w:tcW w:w="1417" w:type="dxa"/>
            <w:tcBorders>
              <w:top w:val="nil"/>
              <w:left w:val="single" w:sz="2" w:space="0" w:color="000000"/>
              <w:bottom w:val="single" w:sz="4" w:space="0" w:color="auto"/>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20 000,00</w:t>
            </w:r>
          </w:p>
        </w:tc>
        <w:tc>
          <w:tcPr>
            <w:tcW w:w="1419" w:type="dxa"/>
            <w:tcBorders>
              <w:top w:val="nil"/>
              <w:left w:val="single" w:sz="2" w:space="0" w:color="000000"/>
              <w:bottom w:val="single" w:sz="4" w:space="0" w:color="auto"/>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20 000,00</w:t>
            </w:r>
          </w:p>
        </w:tc>
      </w:tr>
      <w:tr w:rsidR="00A61A8A" w:rsidRPr="00A61A8A" w:rsidTr="00A61A8A">
        <w:tc>
          <w:tcPr>
            <w:tcW w:w="1930" w:type="dxa"/>
            <w:tcBorders>
              <w:top w:val="single" w:sz="4" w:space="0" w:color="auto"/>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spacing w:line="100" w:lineRule="atLeast"/>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999</w:t>
            </w:r>
          </w:p>
        </w:tc>
        <w:tc>
          <w:tcPr>
            <w:tcW w:w="1418" w:type="dxa"/>
            <w:tcBorders>
              <w:top w:val="single" w:sz="4" w:space="0" w:color="auto"/>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0503</w:t>
            </w:r>
          </w:p>
        </w:tc>
        <w:tc>
          <w:tcPr>
            <w:tcW w:w="1701" w:type="dxa"/>
            <w:tcBorders>
              <w:top w:val="single" w:sz="4" w:space="0" w:color="auto"/>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6000005020</w:t>
            </w:r>
          </w:p>
        </w:tc>
        <w:tc>
          <w:tcPr>
            <w:tcW w:w="1134" w:type="dxa"/>
            <w:tcBorders>
              <w:top w:val="single" w:sz="4" w:space="0" w:color="auto"/>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244</w:t>
            </w:r>
          </w:p>
        </w:tc>
        <w:tc>
          <w:tcPr>
            <w:tcW w:w="1559" w:type="dxa"/>
            <w:tcBorders>
              <w:top w:val="single" w:sz="4" w:space="0" w:color="auto"/>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292 144,00</w:t>
            </w:r>
          </w:p>
        </w:tc>
        <w:tc>
          <w:tcPr>
            <w:tcW w:w="1417" w:type="dxa"/>
            <w:tcBorders>
              <w:top w:val="single" w:sz="4" w:space="0" w:color="auto"/>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155 325,00</w:t>
            </w:r>
          </w:p>
        </w:tc>
        <w:tc>
          <w:tcPr>
            <w:tcW w:w="1419" w:type="dxa"/>
            <w:tcBorders>
              <w:top w:val="single" w:sz="4" w:space="0" w:color="auto"/>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186 340,00</w:t>
            </w:r>
          </w:p>
        </w:tc>
      </w:tr>
      <w:tr w:rsidR="00A61A8A" w:rsidRPr="00A61A8A" w:rsidTr="00A61A8A">
        <w:tc>
          <w:tcPr>
            <w:tcW w:w="1930" w:type="dxa"/>
            <w:tcBorders>
              <w:top w:val="single" w:sz="2" w:space="0" w:color="000000"/>
              <w:left w:val="single" w:sz="2" w:space="0" w:color="000000"/>
              <w:bottom w:val="single" w:sz="4" w:space="0" w:color="auto"/>
              <w:right w:val="nil"/>
            </w:tcBorders>
            <w:vAlign w:val="center"/>
            <w:hideMark/>
          </w:tcPr>
          <w:p w:rsidR="00A61A8A" w:rsidRPr="00A61A8A" w:rsidRDefault="00A61A8A" w:rsidP="00A61A8A">
            <w:pPr>
              <w:widowControl w:val="0"/>
              <w:suppressLineNumbers/>
              <w:suppressAutoHyphens/>
              <w:snapToGrid w:val="0"/>
              <w:spacing w:line="100" w:lineRule="atLeast"/>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999</w:t>
            </w:r>
          </w:p>
        </w:tc>
        <w:tc>
          <w:tcPr>
            <w:tcW w:w="1418" w:type="dxa"/>
            <w:tcBorders>
              <w:top w:val="single" w:sz="2" w:space="0" w:color="000000"/>
              <w:left w:val="single" w:sz="2" w:space="0" w:color="000000"/>
              <w:bottom w:val="single" w:sz="4" w:space="0" w:color="auto"/>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0503</w:t>
            </w:r>
          </w:p>
        </w:tc>
        <w:tc>
          <w:tcPr>
            <w:tcW w:w="1701" w:type="dxa"/>
            <w:tcBorders>
              <w:top w:val="single" w:sz="2" w:space="0" w:color="000000"/>
              <w:left w:val="single" w:sz="2" w:space="0" w:color="000000"/>
              <w:bottom w:val="single" w:sz="4" w:space="0" w:color="auto"/>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6000005030</w:t>
            </w:r>
          </w:p>
        </w:tc>
        <w:tc>
          <w:tcPr>
            <w:tcW w:w="1134" w:type="dxa"/>
            <w:tcBorders>
              <w:top w:val="single" w:sz="2" w:space="0" w:color="000000"/>
              <w:left w:val="single" w:sz="2" w:space="0" w:color="000000"/>
              <w:bottom w:val="single" w:sz="4" w:space="0" w:color="auto"/>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244</w:t>
            </w:r>
          </w:p>
        </w:tc>
        <w:tc>
          <w:tcPr>
            <w:tcW w:w="1559" w:type="dxa"/>
            <w:tcBorders>
              <w:top w:val="single" w:sz="2" w:space="0" w:color="000000"/>
              <w:left w:val="single" w:sz="2" w:space="0" w:color="000000"/>
              <w:bottom w:val="single" w:sz="4" w:space="0" w:color="auto"/>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A61A8A">
              <w:rPr>
                <w:rFonts w:ascii="Times New Roman" w:eastAsia="Times New Roman" w:hAnsi="Times New Roman" w:cs="Times New Roman"/>
                <w:sz w:val="20"/>
                <w:szCs w:val="20"/>
                <w:lang w:eastAsia="ar-SA"/>
              </w:rPr>
              <w:t>30 000,00</w:t>
            </w:r>
          </w:p>
        </w:tc>
        <w:tc>
          <w:tcPr>
            <w:tcW w:w="1417" w:type="dxa"/>
            <w:tcBorders>
              <w:top w:val="single" w:sz="2" w:space="0" w:color="000000"/>
              <w:left w:val="single" w:sz="2" w:space="0" w:color="000000"/>
              <w:bottom w:val="single" w:sz="4" w:space="0" w:color="auto"/>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10 000,00</w:t>
            </w:r>
          </w:p>
        </w:tc>
        <w:tc>
          <w:tcPr>
            <w:tcW w:w="1419" w:type="dxa"/>
            <w:tcBorders>
              <w:top w:val="single" w:sz="2" w:space="0" w:color="000000"/>
              <w:left w:val="single" w:sz="2" w:space="0" w:color="000000"/>
              <w:bottom w:val="single" w:sz="4" w:space="0" w:color="auto"/>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10 000,00</w:t>
            </w:r>
          </w:p>
        </w:tc>
      </w:tr>
      <w:tr w:rsidR="00A61A8A" w:rsidRPr="00A61A8A" w:rsidTr="00A61A8A">
        <w:tc>
          <w:tcPr>
            <w:tcW w:w="1930" w:type="dxa"/>
            <w:tcBorders>
              <w:top w:val="single" w:sz="4" w:space="0" w:color="auto"/>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spacing w:line="100" w:lineRule="atLeast"/>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999</w:t>
            </w:r>
          </w:p>
        </w:tc>
        <w:tc>
          <w:tcPr>
            <w:tcW w:w="1418" w:type="dxa"/>
            <w:tcBorders>
              <w:top w:val="single" w:sz="4" w:space="0" w:color="auto"/>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0503</w:t>
            </w:r>
          </w:p>
        </w:tc>
        <w:tc>
          <w:tcPr>
            <w:tcW w:w="1701" w:type="dxa"/>
            <w:tcBorders>
              <w:top w:val="single" w:sz="4" w:space="0" w:color="auto"/>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60000</w:t>
            </w:r>
            <w:r w:rsidRPr="00A61A8A">
              <w:rPr>
                <w:rFonts w:ascii="Times New Roman" w:eastAsia="Times New Roman" w:hAnsi="Times New Roman" w:cs="Times New Roman"/>
                <w:sz w:val="20"/>
                <w:szCs w:val="20"/>
                <w:lang w:val="en-US" w:eastAsia="ar-SA"/>
              </w:rPr>
              <w:t>S2250</w:t>
            </w:r>
          </w:p>
        </w:tc>
        <w:tc>
          <w:tcPr>
            <w:tcW w:w="1134" w:type="dxa"/>
            <w:tcBorders>
              <w:top w:val="single" w:sz="4" w:space="0" w:color="auto"/>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val="en-US" w:eastAsia="ar-SA"/>
              </w:rPr>
              <w:t>24</w:t>
            </w:r>
            <w:r w:rsidRPr="00A61A8A">
              <w:rPr>
                <w:rFonts w:ascii="Times New Roman" w:eastAsia="Times New Roman" w:hAnsi="Times New Roman" w:cs="Times New Roman"/>
                <w:sz w:val="20"/>
                <w:szCs w:val="20"/>
                <w:lang w:eastAsia="ar-SA"/>
              </w:rPr>
              <w:t>4</w:t>
            </w:r>
          </w:p>
        </w:tc>
        <w:tc>
          <w:tcPr>
            <w:tcW w:w="1559" w:type="dxa"/>
            <w:tcBorders>
              <w:top w:val="single" w:sz="4" w:space="0" w:color="auto"/>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27 000,00</w:t>
            </w:r>
          </w:p>
        </w:tc>
        <w:tc>
          <w:tcPr>
            <w:tcW w:w="1417" w:type="dxa"/>
            <w:tcBorders>
              <w:top w:val="single" w:sz="4" w:space="0" w:color="auto"/>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15 000,00</w:t>
            </w:r>
          </w:p>
        </w:tc>
        <w:tc>
          <w:tcPr>
            <w:tcW w:w="1419" w:type="dxa"/>
            <w:tcBorders>
              <w:top w:val="single" w:sz="4" w:space="0" w:color="auto"/>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47 000,00</w:t>
            </w:r>
          </w:p>
        </w:tc>
      </w:tr>
      <w:tr w:rsidR="00A61A8A" w:rsidRPr="00A61A8A" w:rsidTr="00A61A8A">
        <w:tc>
          <w:tcPr>
            <w:tcW w:w="1930" w:type="dxa"/>
            <w:tcBorders>
              <w:top w:val="single" w:sz="2" w:space="0" w:color="000000"/>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spacing w:line="100" w:lineRule="atLeast"/>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999</w:t>
            </w:r>
          </w:p>
        </w:tc>
        <w:tc>
          <w:tcPr>
            <w:tcW w:w="1418" w:type="dxa"/>
            <w:tcBorders>
              <w:top w:val="single" w:sz="2" w:space="0" w:color="000000"/>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0503</w:t>
            </w:r>
          </w:p>
        </w:tc>
        <w:tc>
          <w:tcPr>
            <w:tcW w:w="1701" w:type="dxa"/>
            <w:tcBorders>
              <w:top w:val="single" w:sz="2" w:space="0" w:color="000000"/>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4060000010</w:t>
            </w:r>
          </w:p>
        </w:tc>
        <w:tc>
          <w:tcPr>
            <w:tcW w:w="1134" w:type="dxa"/>
            <w:tcBorders>
              <w:top w:val="single" w:sz="2" w:space="0" w:color="000000"/>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540</w:t>
            </w:r>
          </w:p>
        </w:tc>
        <w:tc>
          <w:tcPr>
            <w:tcW w:w="1559" w:type="dxa"/>
            <w:tcBorders>
              <w:top w:val="single" w:sz="2" w:space="0" w:color="000000"/>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1 656,00</w:t>
            </w:r>
          </w:p>
        </w:tc>
        <w:tc>
          <w:tcPr>
            <w:tcW w:w="1417" w:type="dxa"/>
            <w:tcBorders>
              <w:top w:val="single" w:sz="2" w:space="0" w:color="000000"/>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1 656,00</w:t>
            </w:r>
          </w:p>
        </w:tc>
        <w:tc>
          <w:tcPr>
            <w:tcW w:w="1419" w:type="dxa"/>
            <w:tcBorders>
              <w:top w:val="single" w:sz="2" w:space="0" w:color="000000"/>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1 656,00</w:t>
            </w:r>
          </w:p>
        </w:tc>
      </w:tr>
      <w:tr w:rsidR="00A61A8A" w:rsidRPr="00A61A8A" w:rsidTr="00A61A8A">
        <w:tc>
          <w:tcPr>
            <w:tcW w:w="1930" w:type="dxa"/>
            <w:tcBorders>
              <w:top w:val="single" w:sz="4" w:space="0" w:color="auto"/>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spacing w:line="100" w:lineRule="atLeast"/>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999</w:t>
            </w:r>
          </w:p>
        </w:tc>
        <w:tc>
          <w:tcPr>
            <w:tcW w:w="1418" w:type="dxa"/>
            <w:tcBorders>
              <w:top w:val="single" w:sz="4" w:space="0" w:color="auto"/>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0801</w:t>
            </w:r>
          </w:p>
        </w:tc>
        <w:tc>
          <w:tcPr>
            <w:tcW w:w="1701" w:type="dxa"/>
            <w:tcBorders>
              <w:top w:val="single" w:sz="4" w:space="0" w:color="auto"/>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4400001000</w:t>
            </w:r>
          </w:p>
        </w:tc>
        <w:tc>
          <w:tcPr>
            <w:tcW w:w="1134" w:type="dxa"/>
            <w:tcBorders>
              <w:top w:val="single" w:sz="4" w:space="0" w:color="auto"/>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244</w:t>
            </w:r>
          </w:p>
        </w:tc>
        <w:tc>
          <w:tcPr>
            <w:tcW w:w="1559" w:type="dxa"/>
            <w:tcBorders>
              <w:top w:val="single" w:sz="4" w:space="0" w:color="auto"/>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240 000,00</w:t>
            </w:r>
          </w:p>
        </w:tc>
        <w:tc>
          <w:tcPr>
            <w:tcW w:w="1417" w:type="dxa"/>
            <w:tcBorders>
              <w:top w:val="single" w:sz="4" w:space="0" w:color="auto"/>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150 000,00</w:t>
            </w:r>
          </w:p>
        </w:tc>
        <w:tc>
          <w:tcPr>
            <w:tcW w:w="1419" w:type="dxa"/>
            <w:tcBorders>
              <w:top w:val="single" w:sz="4" w:space="0" w:color="auto"/>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150 000,00</w:t>
            </w:r>
          </w:p>
        </w:tc>
      </w:tr>
      <w:tr w:rsidR="00A61A8A" w:rsidRPr="00A61A8A" w:rsidTr="00A61A8A">
        <w:tc>
          <w:tcPr>
            <w:tcW w:w="1930" w:type="dxa"/>
            <w:tcBorders>
              <w:top w:val="single" w:sz="4" w:space="0" w:color="auto"/>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spacing w:line="100" w:lineRule="atLeast"/>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999</w:t>
            </w:r>
          </w:p>
        </w:tc>
        <w:tc>
          <w:tcPr>
            <w:tcW w:w="1418" w:type="dxa"/>
            <w:tcBorders>
              <w:top w:val="single" w:sz="4" w:space="0" w:color="auto"/>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0801</w:t>
            </w:r>
          </w:p>
        </w:tc>
        <w:tc>
          <w:tcPr>
            <w:tcW w:w="1701" w:type="dxa"/>
            <w:tcBorders>
              <w:top w:val="single" w:sz="4" w:space="0" w:color="auto"/>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4060000010</w:t>
            </w:r>
          </w:p>
        </w:tc>
        <w:tc>
          <w:tcPr>
            <w:tcW w:w="1134" w:type="dxa"/>
            <w:tcBorders>
              <w:top w:val="single" w:sz="4" w:space="0" w:color="auto"/>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540</w:t>
            </w:r>
          </w:p>
        </w:tc>
        <w:tc>
          <w:tcPr>
            <w:tcW w:w="1559" w:type="dxa"/>
            <w:tcBorders>
              <w:top w:val="single" w:sz="4" w:space="0" w:color="auto"/>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A61A8A">
              <w:rPr>
                <w:rFonts w:ascii="Times New Roman" w:eastAsia="Times New Roman" w:hAnsi="Times New Roman" w:cs="Times New Roman"/>
                <w:sz w:val="20"/>
                <w:szCs w:val="20"/>
                <w:lang w:eastAsia="ar-SA"/>
              </w:rPr>
              <w:t>201 545,00</w:t>
            </w:r>
          </w:p>
        </w:tc>
        <w:tc>
          <w:tcPr>
            <w:tcW w:w="1417" w:type="dxa"/>
            <w:tcBorders>
              <w:top w:val="single" w:sz="4" w:space="0" w:color="auto"/>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201 545,00</w:t>
            </w:r>
          </w:p>
        </w:tc>
        <w:tc>
          <w:tcPr>
            <w:tcW w:w="1419" w:type="dxa"/>
            <w:tcBorders>
              <w:top w:val="single" w:sz="4" w:space="0" w:color="auto"/>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201 545,00</w:t>
            </w:r>
          </w:p>
        </w:tc>
      </w:tr>
      <w:tr w:rsidR="00A61A8A" w:rsidRPr="00A61A8A" w:rsidTr="00A61A8A">
        <w:trPr>
          <w:trHeight w:val="207"/>
        </w:trPr>
        <w:tc>
          <w:tcPr>
            <w:tcW w:w="1930"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spacing w:line="100" w:lineRule="atLeast"/>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999</w:t>
            </w:r>
          </w:p>
        </w:tc>
        <w:tc>
          <w:tcPr>
            <w:tcW w:w="1418"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1001</w:t>
            </w:r>
          </w:p>
        </w:tc>
        <w:tc>
          <w:tcPr>
            <w:tcW w:w="1701"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4910001000</w:t>
            </w:r>
          </w:p>
        </w:tc>
        <w:tc>
          <w:tcPr>
            <w:tcW w:w="1134" w:type="dxa"/>
            <w:tcBorders>
              <w:top w:val="nil"/>
              <w:left w:val="single" w:sz="2" w:space="0" w:color="000000"/>
              <w:bottom w:val="single" w:sz="2" w:space="0" w:color="000000"/>
              <w:right w:val="nil"/>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312</w:t>
            </w:r>
          </w:p>
        </w:tc>
        <w:tc>
          <w:tcPr>
            <w:tcW w:w="1559"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A61A8A">
              <w:rPr>
                <w:rFonts w:ascii="Times New Roman" w:eastAsia="Times New Roman" w:hAnsi="Times New Roman" w:cs="Times New Roman"/>
                <w:sz w:val="20"/>
                <w:szCs w:val="20"/>
                <w:lang w:eastAsia="ar-SA"/>
              </w:rPr>
              <w:t>72 107,00</w:t>
            </w:r>
          </w:p>
        </w:tc>
        <w:tc>
          <w:tcPr>
            <w:tcW w:w="1417"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61 806,00</w:t>
            </w:r>
          </w:p>
        </w:tc>
        <w:tc>
          <w:tcPr>
            <w:tcW w:w="1419" w:type="dxa"/>
            <w:tcBorders>
              <w:top w:val="nil"/>
              <w:left w:val="single" w:sz="2" w:space="0" w:color="000000"/>
              <w:bottom w:val="single" w:sz="2" w:space="0" w:color="000000"/>
              <w:right w:val="single" w:sz="2" w:space="0" w:color="000000"/>
            </w:tcBorders>
            <w:vAlign w:val="center"/>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61 806,00</w:t>
            </w:r>
          </w:p>
        </w:tc>
      </w:tr>
      <w:tr w:rsidR="00A61A8A" w:rsidRPr="00A61A8A" w:rsidTr="00A61A8A">
        <w:tc>
          <w:tcPr>
            <w:tcW w:w="6183" w:type="dxa"/>
            <w:gridSpan w:val="4"/>
            <w:tcBorders>
              <w:top w:val="nil"/>
              <w:left w:val="single" w:sz="2" w:space="0" w:color="000000"/>
              <w:bottom w:val="single" w:sz="2" w:space="0" w:color="000000"/>
              <w:right w:val="nil"/>
            </w:tcBorders>
            <w:hideMark/>
          </w:tcPr>
          <w:p w:rsidR="00A61A8A" w:rsidRPr="00A61A8A" w:rsidRDefault="00A61A8A" w:rsidP="00A61A8A">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A61A8A">
              <w:rPr>
                <w:rFonts w:ascii="Times New Roman" w:eastAsia="Times New Roman" w:hAnsi="Times New Roman" w:cs="Times New Roman"/>
                <w:b/>
                <w:sz w:val="20"/>
                <w:szCs w:val="20"/>
                <w:lang w:eastAsia="ar-SA"/>
              </w:rPr>
              <w:t>ИТОГО</w:t>
            </w:r>
          </w:p>
        </w:tc>
        <w:tc>
          <w:tcPr>
            <w:tcW w:w="1559" w:type="dxa"/>
            <w:tcBorders>
              <w:top w:val="nil"/>
              <w:left w:val="single" w:sz="2" w:space="0" w:color="000000"/>
              <w:bottom w:val="single" w:sz="2" w:space="0" w:color="000000"/>
              <w:right w:val="single" w:sz="2" w:space="0" w:color="000000"/>
            </w:tcBorders>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4"/>
                <w:szCs w:val="20"/>
                <w:lang w:eastAsia="ar-SA"/>
              </w:rPr>
            </w:pPr>
            <w:r w:rsidRPr="00A61A8A">
              <w:rPr>
                <w:rFonts w:ascii="Times New Roman" w:eastAsia="Times New Roman" w:hAnsi="Times New Roman" w:cs="Times New Roman"/>
                <w:b/>
                <w:sz w:val="20"/>
                <w:szCs w:val="20"/>
                <w:lang w:eastAsia="ar-SA"/>
              </w:rPr>
              <w:t>5 795 003,00</w:t>
            </w:r>
          </w:p>
        </w:tc>
        <w:tc>
          <w:tcPr>
            <w:tcW w:w="1417" w:type="dxa"/>
            <w:tcBorders>
              <w:top w:val="nil"/>
              <w:left w:val="single" w:sz="2" w:space="0" w:color="000000"/>
              <w:bottom w:val="single" w:sz="2" w:space="0" w:color="000000"/>
              <w:right w:val="single" w:sz="2" w:space="0" w:color="000000"/>
            </w:tcBorders>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5 642 628,00</w:t>
            </w:r>
          </w:p>
        </w:tc>
        <w:tc>
          <w:tcPr>
            <w:tcW w:w="1419" w:type="dxa"/>
            <w:tcBorders>
              <w:top w:val="nil"/>
              <w:left w:val="single" w:sz="2" w:space="0" w:color="000000"/>
              <w:bottom w:val="single" w:sz="2" w:space="0" w:color="000000"/>
              <w:right w:val="single" w:sz="2" w:space="0" w:color="000000"/>
            </w:tcBorders>
            <w:hideMark/>
          </w:tcPr>
          <w:p w:rsidR="00A61A8A" w:rsidRPr="00A61A8A" w:rsidRDefault="00A61A8A" w:rsidP="00A61A8A">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A61A8A">
              <w:rPr>
                <w:rFonts w:ascii="Times New Roman" w:eastAsia="Times New Roman" w:hAnsi="Times New Roman" w:cs="Times New Roman"/>
                <w:b/>
                <w:sz w:val="20"/>
                <w:szCs w:val="20"/>
                <w:lang w:eastAsia="ar-SA"/>
              </w:rPr>
              <w:t>5 829484,00</w:t>
            </w:r>
          </w:p>
        </w:tc>
      </w:tr>
    </w:tbl>
    <w:p w:rsidR="00A61A8A" w:rsidRPr="00A61A8A" w:rsidRDefault="00A61A8A" w:rsidP="00A61A8A">
      <w:pPr>
        <w:ind w:firstLine="0"/>
        <w:rPr>
          <w:rFonts w:ascii="Times New Roman" w:eastAsia="Times New Roman" w:hAnsi="Times New Roman" w:cs="Times New Roman"/>
          <w:b/>
          <w:sz w:val="24"/>
          <w:szCs w:val="24"/>
          <w:lang w:eastAsia="ar-SA"/>
        </w:rPr>
      </w:pPr>
    </w:p>
    <w:p w:rsidR="00A61A8A" w:rsidRPr="00A61A8A" w:rsidRDefault="00A61A8A" w:rsidP="00A61A8A">
      <w:pPr>
        <w:ind w:firstLine="0"/>
        <w:jc w:val="right"/>
        <w:rPr>
          <w:rFonts w:ascii="Times New Roman" w:eastAsia="Times New Roman" w:hAnsi="Times New Roman" w:cs="Times New Roman"/>
          <w:b/>
          <w:sz w:val="24"/>
          <w:szCs w:val="24"/>
          <w:lang w:eastAsia="ar-SA"/>
        </w:rPr>
      </w:pPr>
    </w:p>
    <w:p w:rsidR="00A61A8A" w:rsidRPr="00A61A8A" w:rsidRDefault="00A61A8A" w:rsidP="00A61A8A">
      <w:pPr>
        <w:tabs>
          <w:tab w:val="left" w:pos="0"/>
        </w:tabs>
        <w:ind w:firstLine="0"/>
        <w:jc w:val="right"/>
        <w:rPr>
          <w:rFonts w:ascii="Times New Roman" w:eastAsia="Arial Unicode MS" w:hAnsi="Times New Roman" w:cs="Times New Roman"/>
          <w:b/>
          <w:kern w:val="2"/>
          <w:sz w:val="20"/>
          <w:szCs w:val="20"/>
          <w:lang w:eastAsia="ar-SA"/>
        </w:rPr>
      </w:pPr>
      <w:r w:rsidRPr="00A61A8A">
        <w:rPr>
          <w:rFonts w:ascii="Times New Roman" w:eastAsia="Arial Unicode MS" w:hAnsi="Times New Roman" w:cs="Times New Roman"/>
          <w:b/>
          <w:kern w:val="2"/>
          <w:sz w:val="20"/>
          <w:szCs w:val="20"/>
          <w:lang w:eastAsia="ar-SA"/>
        </w:rPr>
        <w:t xml:space="preserve">Приложение № 7  </w:t>
      </w:r>
    </w:p>
    <w:p w:rsidR="00A61A8A" w:rsidRPr="00A61A8A" w:rsidRDefault="00A61A8A" w:rsidP="00A61A8A">
      <w:pPr>
        <w:ind w:firstLine="0"/>
        <w:jc w:val="right"/>
        <w:rPr>
          <w:rFonts w:ascii="Times New Roman" w:eastAsia="Arial Unicode MS" w:hAnsi="Times New Roman" w:cs="Times New Roman"/>
          <w:kern w:val="2"/>
          <w:sz w:val="20"/>
          <w:szCs w:val="20"/>
          <w:lang w:eastAsia="ar-SA"/>
        </w:rPr>
      </w:pPr>
      <w:r w:rsidRPr="00A61A8A">
        <w:rPr>
          <w:rFonts w:ascii="Times New Roman" w:eastAsia="Arial Unicode MS" w:hAnsi="Times New Roman" w:cs="Times New Roman"/>
          <w:b/>
          <w:kern w:val="2"/>
          <w:sz w:val="20"/>
          <w:szCs w:val="20"/>
          <w:lang w:eastAsia="ar-SA"/>
        </w:rPr>
        <w:t xml:space="preserve">                                                                                                                                    </w:t>
      </w:r>
      <w:r w:rsidRPr="00A61A8A">
        <w:rPr>
          <w:rFonts w:ascii="Times New Roman" w:eastAsia="Arial Unicode MS" w:hAnsi="Times New Roman" w:cs="Times New Roman"/>
          <w:kern w:val="2"/>
          <w:sz w:val="20"/>
          <w:szCs w:val="20"/>
          <w:lang w:eastAsia="ar-SA"/>
        </w:rPr>
        <w:t xml:space="preserve"> к решению Совета депутатов №13  от  24.12.2021</w:t>
      </w:r>
    </w:p>
    <w:p w:rsidR="00A61A8A" w:rsidRPr="00A61A8A" w:rsidRDefault="00A61A8A" w:rsidP="00A61A8A">
      <w:pPr>
        <w:ind w:firstLine="0"/>
        <w:rPr>
          <w:rFonts w:ascii="Times New Roman" w:eastAsia="Times New Roman" w:hAnsi="Times New Roman" w:cs="Times New Roman"/>
          <w:b/>
          <w:sz w:val="24"/>
          <w:szCs w:val="24"/>
          <w:lang w:eastAsia="ar-SA"/>
        </w:rPr>
      </w:pPr>
    </w:p>
    <w:p w:rsidR="00A61A8A" w:rsidRPr="00A61A8A" w:rsidRDefault="00A61A8A" w:rsidP="00A61A8A">
      <w:pPr>
        <w:ind w:firstLine="0"/>
        <w:rPr>
          <w:rFonts w:ascii="Times New Roman" w:eastAsia="Times New Roman" w:hAnsi="Times New Roman" w:cs="Times New Roman"/>
          <w:b/>
          <w:sz w:val="24"/>
          <w:szCs w:val="24"/>
          <w:lang w:eastAsia="ar-SA"/>
        </w:rPr>
      </w:pPr>
    </w:p>
    <w:p w:rsidR="00A61A8A" w:rsidRPr="00A61A8A" w:rsidRDefault="00A61A8A" w:rsidP="00A61A8A">
      <w:pPr>
        <w:ind w:firstLine="0"/>
        <w:rPr>
          <w:rFonts w:ascii="Times New Roman" w:eastAsia="Times New Roman" w:hAnsi="Times New Roman" w:cs="Times New Roman"/>
          <w:b/>
          <w:sz w:val="24"/>
          <w:szCs w:val="24"/>
          <w:lang w:eastAsia="ar-SA"/>
        </w:rPr>
      </w:pPr>
    </w:p>
    <w:p w:rsidR="00A61A8A" w:rsidRPr="00A61A8A" w:rsidRDefault="00A61A8A" w:rsidP="00A61A8A">
      <w:pPr>
        <w:ind w:firstLine="0"/>
        <w:jc w:val="center"/>
        <w:rPr>
          <w:rFonts w:ascii="Times New Roman" w:eastAsia="Times New Roman" w:hAnsi="Times New Roman" w:cs="Times New Roman"/>
          <w:b/>
          <w:sz w:val="24"/>
          <w:szCs w:val="24"/>
          <w:lang w:eastAsia="ar-SA"/>
        </w:rPr>
      </w:pPr>
      <w:r w:rsidRPr="00A61A8A">
        <w:rPr>
          <w:rFonts w:ascii="Times New Roman" w:eastAsia="Times New Roman" w:hAnsi="Times New Roman" w:cs="Times New Roman"/>
          <w:b/>
          <w:sz w:val="24"/>
          <w:szCs w:val="24"/>
          <w:lang w:eastAsia="ar-SA"/>
        </w:rPr>
        <w:t xml:space="preserve">Программа муниципальных внутренних заимствований Усть-Нейского сельского поселения на 2022 год </w:t>
      </w:r>
      <w:r w:rsidRPr="00A61A8A">
        <w:rPr>
          <w:rFonts w:ascii="Times New Roman" w:eastAsia="Times New Roman" w:hAnsi="Times New Roman" w:cs="Times New Roman"/>
          <w:b/>
          <w:bCs/>
          <w:sz w:val="24"/>
          <w:szCs w:val="24"/>
          <w:lang w:eastAsia="ar-SA"/>
        </w:rPr>
        <w:t>и  на плановый период 2023 и 2024 годов</w:t>
      </w:r>
    </w:p>
    <w:p w:rsidR="00A61A8A" w:rsidRPr="00A61A8A" w:rsidRDefault="00A61A8A" w:rsidP="00A61A8A">
      <w:pPr>
        <w:ind w:firstLine="0"/>
        <w:jc w:val="right"/>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 xml:space="preserve">                                                                                                                                                                (рублей)</w:t>
      </w:r>
    </w:p>
    <w:tbl>
      <w:tblPr>
        <w:tblW w:w="0" w:type="dxa"/>
        <w:tblInd w:w="-25" w:type="dxa"/>
        <w:tblLayout w:type="fixed"/>
        <w:tblLook w:val="04A0" w:firstRow="1" w:lastRow="0" w:firstColumn="1" w:lastColumn="0" w:noHBand="0" w:noVBand="1"/>
      </w:tblPr>
      <w:tblGrid>
        <w:gridCol w:w="842"/>
        <w:gridCol w:w="3686"/>
        <w:gridCol w:w="1842"/>
        <w:gridCol w:w="1843"/>
        <w:gridCol w:w="1843"/>
      </w:tblGrid>
      <w:tr w:rsidR="00A61A8A" w:rsidRPr="00A61A8A" w:rsidTr="00A61A8A">
        <w:tc>
          <w:tcPr>
            <w:tcW w:w="842" w:type="dxa"/>
            <w:tcBorders>
              <w:top w:val="single" w:sz="4" w:space="0" w:color="000000"/>
              <w:left w:val="single" w:sz="4" w:space="0" w:color="000000"/>
              <w:bottom w:val="single" w:sz="4" w:space="0" w:color="000000"/>
              <w:right w:val="nil"/>
            </w:tcBorders>
            <w:hideMark/>
          </w:tcPr>
          <w:p w:rsidR="00A61A8A" w:rsidRPr="00A61A8A" w:rsidRDefault="00A61A8A" w:rsidP="00A61A8A">
            <w:pPr>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 п.п.</w:t>
            </w:r>
          </w:p>
        </w:tc>
        <w:tc>
          <w:tcPr>
            <w:tcW w:w="3686" w:type="dxa"/>
            <w:tcBorders>
              <w:top w:val="single" w:sz="4" w:space="0" w:color="000000"/>
              <w:left w:val="single" w:sz="4" w:space="0" w:color="000000"/>
              <w:bottom w:val="single" w:sz="4" w:space="0" w:color="000000"/>
              <w:right w:val="nil"/>
            </w:tcBorders>
            <w:hideMark/>
          </w:tcPr>
          <w:p w:rsidR="00A61A8A" w:rsidRPr="00A61A8A" w:rsidRDefault="00A61A8A" w:rsidP="00A61A8A">
            <w:pPr>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Наименование</w:t>
            </w:r>
          </w:p>
        </w:tc>
        <w:tc>
          <w:tcPr>
            <w:tcW w:w="1842"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Сумма</w:t>
            </w:r>
          </w:p>
          <w:p w:rsidR="00A61A8A" w:rsidRPr="00A61A8A" w:rsidRDefault="00A61A8A" w:rsidP="00A61A8A">
            <w:pPr>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 xml:space="preserve"> на 2022 год</w:t>
            </w:r>
          </w:p>
        </w:tc>
        <w:tc>
          <w:tcPr>
            <w:tcW w:w="1843"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 xml:space="preserve">Сумма </w:t>
            </w:r>
          </w:p>
          <w:p w:rsidR="00A61A8A" w:rsidRPr="00A61A8A" w:rsidRDefault="00A61A8A" w:rsidP="00A61A8A">
            <w:pPr>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на 2023 год</w:t>
            </w:r>
          </w:p>
        </w:tc>
        <w:tc>
          <w:tcPr>
            <w:tcW w:w="1843" w:type="dxa"/>
            <w:tcBorders>
              <w:top w:val="single" w:sz="4" w:space="0" w:color="000000"/>
              <w:left w:val="single" w:sz="4" w:space="0" w:color="000000"/>
              <w:bottom w:val="single" w:sz="4" w:space="0" w:color="000000"/>
              <w:right w:val="single" w:sz="4" w:space="0" w:color="000000"/>
            </w:tcBorders>
            <w:hideMark/>
          </w:tcPr>
          <w:p w:rsidR="00A61A8A" w:rsidRPr="00A61A8A" w:rsidRDefault="00A61A8A" w:rsidP="00A61A8A">
            <w:pPr>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 xml:space="preserve">Сумма </w:t>
            </w:r>
          </w:p>
          <w:p w:rsidR="00A61A8A" w:rsidRPr="00A61A8A" w:rsidRDefault="00A61A8A" w:rsidP="00A61A8A">
            <w:pPr>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на 2024 год</w:t>
            </w:r>
          </w:p>
        </w:tc>
      </w:tr>
      <w:tr w:rsidR="00A61A8A" w:rsidRPr="00A61A8A" w:rsidTr="00A61A8A">
        <w:tc>
          <w:tcPr>
            <w:tcW w:w="842" w:type="dxa"/>
            <w:tcBorders>
              <w:top w:val="single" w:sz="4" w:space="0" w:color="000000"/>
              <w:left w:val="single" w:sz="4" w:space="0" w:color="000000"/>
              <w:bottom w:val="single" w:sz="4" w:space="0" w:color="000000"/>
              <w:right w:val="nil"/>
            </w:tcBorders>
            <w:hideMark/>
          </w:tcPr>
          <w:p w:rsidR="00A61A8A" w:rsidRPr="00A61A8A" w:rsidRDefault="00A61A8A" w:rsidP="00A61A8A">
            <w:pPr>
              <w:snapToGrid w:val="0"/>
              <w:ind w:firstLine="0"/>
              <w:jc w:val="left"/>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w:t>
            </w:r>
          </w:p>
        </w:tc>
        <w:tc>
          <w:tcPr>
            <w:tcW w:w="3686" w:type="dxa"/>
            <w:tcBorders>
              <w:top w:val="single" w:sz="4" w:space="0" w:color="000000"/>
              <w:left w:val="single" w:sz="4" w:space="0" w:color="000000"/>
              <w:bottom w:val="single" w:sz="4" w:space="0" w:color="000000"/>
              <w:right w:val="nil"/>
            </w:tcBorders>
            <w:hideMark/>
          </w:tcPr>
          <w:p w:rsidR="00A61A8A" w:rsidRPr="00A61A8A" w:rsidRDefault="00A61A8A" w:rsidP="00A61A8A">
            <w:pPr>
              <w:snapToGrid w:val="0"/>
              <w:ind w:firstLine="0"/>
              <w:jc w:val="left"/>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Кредиты  кредитных организаций, полученные бюджетом Усть-Нейского сельского поселения в валюте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w:t>
            </w:r>
          </w:p>
        </w:tc>
      </w:tr>
      <w:tr w:rsidR="00A61A8A" w:rsidRPr="00A61A8A" w:rsidTr="00A61A8A">
        <w:tc>
          <w:tcPr>
            <w:tcW w:w="842" w:type="dxa"/>
            <w:tcBorders>
              <w:top w:val="single" w:sz="4" w:space="0" w:color="000000"/>
              <w:left w:val="single" w:sz="4" w:space="0" w:color="000000"/>
              <w:bottom w:val="single" w:sz="4" w:space="0" w:color="000000"/>
              <w:right w:val="nil"/>
            </w:tcBorders>
            <w:hideMark/>
          </w:tcPr>
          <w:p w:rsidR="00A61A8A" w:rsidRPr="00A61A8A" w:rsidRDefault="00A61A8A" w:rsidP="00A61A8A">
            <w:pPr>
              <w:snapToGrid w:val="0"/>
              <w:ind w:firstLine="0"/>
              <w:jc w:val="left"/>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1.1</w:t>
            </w:r>
          </w:p>
        </w:tc>
        <w:tc>
          <w:tcPr>
            <w:tcW w:w="3686" w:type="dxa"/>
            <w:tcBorders>
              <w:top w:val="single" w:sz="4" w:space="0" w:color="000000"/>
              <w:left w:val="single" w:sz="4" w:space="0" w:color="000000"/>
              <w:bottom w:val="single" w:sz="4" w:space="0" w:color="000000"/>
              <w:right w:val="nil"/>
            </w:tcBorders>
            <w:hideMark/>
          </w:tcPr>
          <w:p w:rsidR="00A61A8A" w:rsidRPr="00A61A8A" w:rsidRDefault="00A61A8A" w:rsidP="00A61A8A">
            <w:pPr>
              <w:snapToGrid w:val="0"/>
              <w:ind w:firstLine="0"/>
              <w:jc w:val="left"/>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привлечение кредитов от кредитных организаций</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w:t>
            </w:r>
          </w:p>
        </w:tc>
      </w:tr>
      <w:tr w:rsidR="00A61A8A" w:rsidRPr="00A61A8A" w:rsidTr="00A61A8A">
        <w:tc>
          <w:tcPr>
            <w:tcW w:w="842" w:type="dxa"/>
            <w:tcBorders>
              <w:top w:val="single" w:sz="4" w:space="0" w:color="000000"/>
              <w:left w:val="single" w:sz="4" w:space="0" w:color="000000"/>
              <w:bottom w:val="single" w:sz="4" w:space="0" w:color="000000"/>
              <w:right w:val="nil"/>
            </w:tcBorders>
            <w:hideMark/>
          </w:tcPr>
          <w:p w:rsidR="00A61A8A" w:rsidRPr="00A61A8A" w:rsidRDefault="00A61A8A" w:rsidP="00A61A8A">
            <w:pPr>
              <w:snapToGrid w:val="0"/>
              <w:ind w:firstLine="0"/>
              <w:jc w:val="left"/>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1.2</w:t>
            </w:r>
          </w:p>
        </w:tc>
        <w:tc>
          <w:tcPr>
            <w:tcW w:w="3686" w:type="dxa"/>
            <w:tcBorders>
              <w:top w:val="single" w:sz="4" w:space="0" w:color="000000"/>
              <w:left w:val="single" w:sz="4" w:space="0" w:color="000000"/>
              <w:bottom w:val="single" w:sz="4" w:space="0" w:color="000000"/>
              <w:right w:val="nil"/>
            </w:tcBorders>
            <w:hideMark/>
          </w:tcPr>
          <w:p w:rsidR="00A61A8A" w:rsidRPr="00A61A8A" w:rsidRDefault="00A61A8A" w:rsidP="00A61A8A">
            <w:pPr>
              <w:snapToGrid w:val="0"/>
              <w:ind w:firstLine="0"/>
              <w:jc w:val="left"/>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погашение основной суммы задолженности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w:t>
            </w:r>
          </w:p>
        </w:tc>
      </w:tr>
      <w:tr w:rsidR="00A61A8A" w:rsidRPr="00A61A8A" w:rsidTr="00A61A8A">
        <w:tc>
          <w:tcPr>
            <w:tcW w:w="842" w:type="dxa"/>
            <w:tcBorders>
              <w:top w:val="single" w:sz="4" w:space="0" w:color="000000"/>
              <w:left w:val="single" w:sz="4" w:space="0" w:color="000000"/>
              <w:bottom w:val="single" w:sz="4" w:space="0" w:color="000000"/>
              <w:right w:val="nil"/>
            </w:tcBorders>
            <w:hideMark/>
          </w:tcPr>
          <w:p w:rsidR="00A61A8A" w:rsidRPr="00A61A8A" w:rsidRDefault="00A61A8A" w:rsidP="00A61A8A">
            <w:pPr>
              <w:snapToGrid w:val="0"/>
              <w:ind w:firstLine="0"/>
              <w:jc w:val="left"/>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w:t>
            </w:r>
          </w:p>
        </w:tc>
        <w:tc>
          <w:tcPr>
            <w:tcW w:w="3686" w:type="dxa"/>
            <w:tcBorders>
              <w:top w:val="single" w:sz="4" w:space="0" w:color="000000"/>
              <w:left w:val="single" w:sz="4" w:space="0" w:color="000000"/>
              <w:bottom w:val="single" w:sz="4" w:space="0" w:color="000000"/>
              <w:right w:val="nil"/>
            </w:tcBorders>
            <w:hideMark/>
          </w:tcPr>
          <w:p w:rsidR="00A61A8A" w:rsidRPr="00A61A8A" w:rsidRDefault="00A61A8A" w:rsidP="00A61A8A">
            <w:pPr>
              <w:snapToGrid w:val="0"/>
              <w:ind w:firstLine="0"/>
              <w:jc w:val="left"/>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Бюджетные кредиты, полученные от бюджетов других уровней:</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w:t>
            </w:r>
          </w:p>
        </w:tc>
      </w:tr>
      <w:tr w:rsidR="00A61A8A" w:rsidRPr="00A61A8A" w:rsidTr="00A61A8A">
        <w:tc>
          <w:tcPr>
            <w:tcW w:w="842" w:type="dxa"/>
            <w:tcBorders>
              <w:top w:val="single" w:sz="4" w:space="0" w:color="000000"/>
              <w:left w:val="single" w:sz="4" w:space="0" w:color="000000"/>
              <w:bottom w:val="single" w:sz="4" w:space="0" w:color="000000"/>
              <w:right w:val="nil"/>
            </w:tcBorders>
            <w:hideMark/>
          </w:tcPr>
          <w:p w:rsidR="00A61A8A" w:rsidRPr="00A61A8A" w:rsidRDefault="00A61A8A" w:rsidP="00A61A8A">
            <w:pPr>
              <w:snapToGrid w:val="0"/>
              <w:ind w:firstLine="0"/>
              <w:jc w:val="left"/>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2.1</w:t>
            </w:r>
          </w:p>
        </w:tc>
        <w:tc>
          <w:tcPr>
            <w:tcW w:w="3686" w:type="dxa"/>
            <w:tcBorders>
              <w:top w:val="single" w:sz="4" w:space="0" w:color="000000"/>
              <w:left w:val="single" w:sz="4" w:space="0" w:color="000000"/>
              <w:bottom w:val="single" w:sz="4" w:space="0" w:color="000000"/>
              <w:right w:val="nil"/>
            </w:tcBorders>
            <w:hideMark/>
          </w:tcPr>
          <w:p w:rsidR="00A61A8A" w:rsidRPr="00A61A8A" w:rsidRDefault="00A61A8A" w:rsidP="00A61A8A">
            <w:pPr>
              <w:snapToGrid w:val="0"/>
              <w:ind w:firstLine="0"/>
              <w:jc w:val="left"/>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получение бюджетных кредитов</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w:t>
            </w:r>
          </w:p>
        </w:tc>
      </w:tr>
      <w:tr w:rsidR="00A61A8A" w:rsidRPr="00A61A8A" w:rsidTr="00A61A8A">
        <w:trPr>
          <w:trHeight w:val="375"/>
        </w:trPr>
        <w:tc>
          <w:tcPr>
            <w:tcW w:w="842" w:type="dxa"/>
            <w:tcBorders>
              <w:top w:val="single" w:sz="4" w:space="0" w:color="000000"/>
              <w:left w:val="single" w:sz="4" w:space="0" w:color="000000"/>
              <w:bottom w:val="single" w:sz="4" w:space="0" w:color="000000"/>
              <w:right w:val="nil"/>
            </w:tcBorders>
            <w:hideMark/>
          </w:tcPr>
          <w:p w:rsidR="00A61A8A" w:rsidRPr="00A61A8A" w:rsidRDefault="00A61A8A" w:rsidP="00A61A8A">
            <w:pPr>
              <w:snapToGrid w:val="0"/>
              <w:ind w:firstLine="0"/>
              <w:jc w:val="left"/>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2.2</w:t>
            </w:r>
          </w:p>
        </w:tc>
        <w:tc>
          <w:tcPr>
            <w:tcW w:w="3686" w:type="dxa"/>
            <w:tcBorders>
              <w:top w:val="single" w:sz="4" w:space="0" w:color="000000"/>
              <w:left w:val="single" w:sz="4" w:space="0" w:color="000000"/>
              <w:bottom w:val="single" w:sz="4" w:space="0" w:color="000000"/>
              <w:right w:val="nil"/>
            </w:tcBorders>
            <w:hideMark/>
          </w:tcPr>
          <w:p w:rsidR="00A61A8A" w:rsidRPr="00A61A8A" w:rsidRDefault="00A61A8A" w:rsidP="00A61A8A">
            <w:pPr>
              <w:snapToGrid w:val="0"/>
              <w:ind w:firstLine="0"/>
              <w:jc w:val="left"/>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погашение основной суммы задолженности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61A8A" w:rsidRPr="00A61A8A" w:rsidRDefault="00A61A8A" w:rsidP="00A61A8A">
            <w:pPr>
              <w:snapToGrid w:val="0"/>
              <w:ind w:firstLine="0"/>
              <w:jc w:val="center"/>
              <w:rPr>
                <w:rFonts w:ascii="Times New Roman" w:eastAsia="Times New Roman" w:hAnsi="Times New Roman" w:cs="Times New Roman"/>
                <w:sz w:val="20"/>
                <w:szCs w:val="20"/>
                <w:lang w:eastAsia="ar-SA"/>
              </w:rPr>
            </w:pPr>
            <w:r w:rsidRPr="00A61A8A">
              <w:rPr>
                <w:rFonts w:ascii="Times New Roman" w:eastAsia="Times New Roman" w:hAnsi="Times New Roman" w:cs="Times New Roman"/>
                <w:sz w:val="20"/>
                <w:szCs w:val="20"/>
                <w:lang w:eastAsia="ar-SA"/>
              </w:rPr>
              <w:t>-</w:t>
            </w:r>
          </w:p>
        </w:tc>
      </w:tr>
    </w:tbl>
    <w:p w:rsidR="00A61A8A" w:rsidRPr="00A61A8A" w:rsidRDefault="00A61A8A" w:rsidP="00A61A8A">
      <w:pPr>
        <w:ind w:firstLine="0"/>
        <w:rPr>
          <w:rFonts w:ascii="Times New Roman" w:eastAsia="Times New Roman" w:hAnsi="Times New Roman" w:cs="Times New Roman"/>
          <w:b/>
          <w:sz w:val="24"/>
          <w:szCs w:val="24"/>
          <w:lang w:eastAsia="ar-SA"/>
        </w:rPr>
      </w:pPr>
    </w:p>
    <w:p w:rsidR="00793FC6" w:rsidRPr="00793FC6" w:rsidRDefault="006572F5" w:rsidP="00793FC6">
      <w:pPr>
        <w:tabs>
          <w:tab w:val="left" w:pos="709"/>
          <w:tab w:val="left" w:pos="10065"/>
        </w:tabs>
        <w:rPr>
          <w:rFonts w:ascii="Arial" w:eastAsia="Times New Roman" w:hAnsi="Arial" w:cs="Arial"/>
          <w:b/>
          <w:sz w:val="24"/>
          <w:szCs w:val="24"/>
          <w:lang w:eastAsia="ar-SA"/>
        </w:rPr>
      </w:pPr>
      <w:r>
        <w:rPr>
          <w:rFonts w:ascii="Times New Roman" w:eastAsia="Calibri" w:hAnsi="Times New Roman" w:cs="Times New Roman"/>
          <w:b/>
          <w:sz w:val="26"/>
        </w:rPr>
        <w:t xml:space="preserve">                                 </w:t>
      </w:r>
    </w:p>
    <w:p w:rsidR="00793FC6" w:rsidRPr="00793FC6" w:rsidRDefault="00793FC6" w:rsidP="00793FC6">
      <w:pPr>
        <w:widowControl w:val="0"/>
        <w:tabs>
          <w:tab w:val="left" w:pos="709"/>
          <w:tab w:val="left" w:pos="10065"/>
        </w:tabs>
        <w:suppressAutoHyphens/>
        <w:ind w:firstLine="0"/>
        <w:jc w:val="center"/>
        <w:rPr>
          <w:rFonts w:ascii="Arial" w:eastAsia="Times New Roman" w:hAnsi="Arial" w:cs="Arial"/>
          <w:b/>
          <w:szCs w:val="24"/>
          <w:lang w:eastAsia="ar-SA"/>
        </w:rPr>
      </w:pPr>
      <w:r w:rsidRPr="00793FC6">
        <w:rPr>
          <w:rFonts w:ascii="Arial" w:eastAsia="Times New Roman" w:hAnsi="Arial" w:cs="Arial"/>
          <w:b/>
          <w:szCs w:val="24"/>
          <w:lang w:eastAsia="ar-SA"/>
        </w:rPr>
        <w:t>РОССИЙСКАЯ ФЕДЕРАЦИЯ</w:t>
      </w:r>
    </w:p>
    <w:p w:rsidR="00793FC6" w:rsidRPr="00793FC6" w:rsidRDefault="00793FC6" w:rsidP="00793FC6">
      <w:pPr>
        <w:widowControl w:val="0"/>
        <w:tabs>
          <w:tab w:val="left" w:pos="709"/>
          <w:tab w:val="left" w:pos="10065"/>
        </w:tabs>
        <w:suppressAutoHyphens/>
        <w:ind w:firstLine="0"/>
        <w:jc w:val="center"/>
        <w:rPr>
          <w:rFonts w:ascii="Arial" w:eastAsia="Times New Roman" w:hAnsi="Arial" w:cs="Arial"/>
          <w:b/>
          <w:szCs w:val="24"/>
          <w:lang w:eastAsia="ar-SA"/>
        </w:rPr>
      </w:pPr>
      <w:r w:rsidRPr="00793FC6">
        <w:rPr>
          <w:rFonts w:ascii="Arial" w:eastAsia="Times New Roman" w:hAnsi="Arial" w:cs="Arial"/>
          <w:b/>
          <w:szCs w:val="24"/>
          <w:lang w:eastAsia="ar-SA"/>
        </w:rPr>
        <w:t>КОСТРОМСКАЯ ОБЛАСТЬ</w:t>
      </w:r>
    </w:p>
    <w:p w:rsidR="00793FC6" w:rsidRPr="00793FC6" w:rsidRDefault="00793FC6" w:rsidP="00793FC6">
      <w:pPr>
        <w:widowControl w:val="0"/>
        <w:tabs>
          <w:tab w:val="left" w:pos="709"/>
          <w:tab w:val="left" w:pos="10065"/>
        </w:tabs>
        <w:suppressAutoHyphens/>
        <w:ind w:firstLine="0"/>
        <w:jc w:val="center"/>
        <w:rPr>
          <w:rFonts w:ascii="Arial" w:eastAsia="Times New Roman" w:hAnsi="Arial" w:cs="Arial"/>
          <w:szCs w:val="20"/>
          <w:lang w:eastAsia="ar-SA"/>
        </w:rPr>
      </w:pPr>
      <w:r w:rsidRPr="00793FC6">
        <w:rPr>
          <w:rFonts w:ascii="Arial" w:eastAsia="Times New Roman" w:hAnsi="Arial" w:cs="Arial"/>
          <w:b/>
          <w:szCs w:val="24"/>
          <w:lang w:eastAsia="ar-SA"/>
        </w:rPr>
        <w:t xml:space="preserve">                                                                          </w:t>
      </w:r>
    </w:p>
    <w:p w:rsidR="00793FC6" w:rsidRPr="00793FC6" w:rsidRDefault="00793FC6" w:rsidP="00793FC6">
      <w:pPr>
        <w:widowControl w:val="0"/>
        <w:tabs>
          <w:tab w:val="left" w:pos="709"/>
          <w:tab w:val="left" w:pos="10065"/>
        </w:tabs>
        <w:suppressAutoHyphens/>
        <w:ind w:firstLine="0"/>
        <w:jc w:val="center"/>
        <w:rPr>
          <w:rFonts w:ascii="Arial" w:eastAsia="Times New Roman" w:hAnsi="Arial" w:cs="Arial"/>
          <w:szCs w:val="20"/>
          <w:lang w:eastAsia="ar-SA"/>
        </w:rPr>
      </w:pPr>
    </w:p>
    <w:p w:rsidR="00793FC6" w:rsidRPr="00793FC6" w:rsidRDefault="00793FC6" w:rsidP="00793FC6">
      <w:pPr>
        <w:widowControl w:val="0"/>
        <w:tabs>
          <w:tab w:val="left" w:pos="709"/>
          <w:tab w:val="left" w:pos="10065"/>
        </w:tabs>
        <w:suppressAutoHyphens/>
        <w:ind w:firstLine="0"/>
        <w:jc w:val="left"/>
        <w:rPr>
          <w:rFonts w:ascii="Arial" w:eastAsia="Times New Roman" w:hAnsi="Arial" w:cs="Arial"/>
          <w:b/>
          <w:szCs w:val="24"/>
          <w:lang w:eastAsia="ar-SA"/>
        </w:rPr>
      </w:pPr>
      <w:r w:rsidRPr="00793FC6">
        <w:rPr>
          <w:rFonts w:ascii="Arial" w:eastAsia="Times New Roman" w:hAnsi="Arial" w:cs="Arial"/>
          <w:b/>
          <w:szCs w:val="24"/>
          <w:lang w:eastAsia="ar-SA"/>
        </w:rPr>
        <w:t xml:space="preserve">                                                       СОВЕТ ДЕПУТАТОВ</w:t>
      </w:r>
    </w:p>
    <w:p w:rsidR="00793FC6" w:rsidRPr="00793FC6" w:rsidRDefault="00793FC6" w:rsidP="00793FC6">
      <w:pPr>
        <w:widowControl w:val="0"/>
        <w:tabs>
          <w:tab w:val="left" w:pos="709"/>
          <w:tab w:val="left" w:pos="10065"/>
        </w:tabs>
        <w:suppressAutoHyphens/>
        <w:ind w:firstLine="0"/>
        <w:jc w:val="left"/>
        <w:rPr>
          <w:rFonts w:ascii="Arial" w:eastAsia="Times New Roman" w:hAnsi="Arial" w:cs="Arial"/>
          <w:b/>
          <w:szCs w:val="24"/>
          <w:lang w:eastAsia="ar-SA"/>
        </w:rPr>
      </w:pPr>
      <w:r w:rsidRPr="00793FC6">
        <w:rPr>
          <w:rFonts w:ascii="Arial" w:eastAsia="Times New Roman" w:hAnsi="Arial" w:cs="Arial"/>
          <w:b/>
          <w:szCs w:val="24"/>
          <w:lang w:eastAsia="ar-SA"/>
        </w:rPr>
        <w:t xml:space="preserve">                                   УСТЬ-НЕЙСКОГО СЕЛЬСКОГО ПОСЕЛЕНИЯ</w:t>
      </w:r>
    </w:p>
    <w:p w:rsidR="00793FC6" w:rsidRPr="00793FC6" w:rsidRDefault="00793FC6" w:rsidP="00793FC6">
      <w:pPr>
        <w:widowControl w:val="0"/>
        <w:tabs>
          <w:tab w:val="left" w:pos="709"/>
          <w:tab w:val="left" w:pos="10065"/>
        </w:tabs>
        <w:suppressAutoHyphens/>
        <w:ind w:firstLine="0"/>
        <w:jc w:val="left"/>
        <w:rPr>
          <w:rFonts w:ascii="Arial" w:eastAsia="Times New Roman" w:hAnsi="Arial" w:cs="Arial"/>
          <w:b/>
          <w:szCs w:val="24"/>
          <w:lang w:eastAsia="ar-SA"/>
        </w:rPr>
      </w:pPr>
      <w:r w:rsidRPr="00793FC6">
        <w:rPr>
          <w:rFonts w:ascii="Arial" w:eastAsia="Times New Roman" w:hAnsi="Arial" w:cs="Arial"/>
          <w:b/>
          <w:szCs w:val="24"/>
          <w:lang w:eastAsia="ar-SA"/>
        </w:rPr>
        <w:t xml:space="preserve">                </w:t>
      </w:r>
    </w:p>
    <w:p w:rsidR="00793FC6" w:rsidRPr="00793FC6" w:rsidRDefault="00793FC6" w:rsidP="00793FC6">
      <w:pPr>
        <w:widowControl w:val="0"/>
        <w:tabs>
          <w:tab w:val="left" w:pos="709"/>
          <w:tab w:val="left" w:pos="10065"/>
        </w:tabs>
        <w:suppressAutoHyphens/>
        <w:ind w:firstLine="0"/>
        <w:jc w:val="left"/>
        <w:rPr>
          <w:rFonts w:ascii="Arial" w:eastAsia="Times New Roman" w:hAnsi="Arial" w:cs="Arial"/>
          <w:b/>
          <w:sz w:val="24"/>
          <w:szCs w:val="24"/>
          <w:lang w:eastAsia="ar-SA"/>
        </w:rPr>
      </w:pPr>
      <w:r w:rsidRPr="00793FC6">
        <w:rPr>
          <w:rFonts w:ascii="Arial" w:eastAsia="Times New Roman" w:hAnsi="Arial" w:cs="Arial"/>
          <w:b/>
          <w:sz w:val="24"/>
          <w:szCs w:val="24"/>
          <w:lang w:eastAsia="ar-SA"/>
        </w:rPr>
        <w:t xml:space="preserve">                                                            Р Е Ш Е Н И Е </w:t>
      </w:r>
    </w:p>
    <w:p w:rsidR="00793FC6" w:rsidRPr="00793FC6" w:rsidRDefault="00793FC6" w:rsidP="00793FC6">
      <w:pPr>
        <w:widowControl w:val="0"/>
        <w:tabs>
          <w:tab w:val="left" w:pos="709"/>
          <w:tab w:val="left" w:pos="10065"/>
        </w:tabs>
        <w:suppressAutoHyphens/>
        <w:ind w:firstLine="0"/>
        <w:jc w:val="left"/>
        <w:rPr>
          <w:rFonts w:ascii="Times New Roman" w:eastAsia="Times New Roman" w:hAnsi="Times New Roman" w:cs="Times New Roman"/>
          <w:sz w:val="24"/>
          <w:szCs w:val="24"/>
          <w:lang w:eastAsia="ar-SA"/>
        </w:rPr>
      </w:pPr>
      <w:r w:rsidRPr="00793FC6">
        <w:rPr>
          <w:rFonts w:ascii="Times New Roman" w:eastAsia="Times New Roman" w:hAnsi="Times New Roman" w:cs="Times New Roman"/>
          <w:sz w:val="24"/>
          <w:szCs w:val="24"/>
          <w:lang w:eastAsia="ar-SA"/>
        </w:rPr>
        <w:t xml:space="preserve">       </w:t>
      </w:r>
    </w:p>
    <w:p w:rsidR="00793FC6" w:rsidRPr="00793FC6" w:rsidRDefault="00793FC6" w:rsidP="00793FC6">
      <w:pPr>
        <w:widowControl w:val="0"/>
        <w:tabs>
          <w:tab w:val="left" w:pos="709"/>
          <w:tab w:val="left" w:pos="10065"/>
        </w:tabs>
        <w:suppressAutoHyphens/>
        <w:ind w:firstLine="0"/>
        <w:jc w:val="left"/>
        <w:rPr>
          <w:rFonts w:ascii="Times New Roman" w:eastAsia="Times New Roman" w:hAnsi="Times New Roman" w:cs="Times New Roman"/>
          <w:sz w:val="24"/>
          <w:szCs w:val="24"/>
          <w:lang w:eastAsia="ar-SA"/>
        </w:rPr>
      </w:pPr>
      <w:r w:rsidRPr="00793FC6">
        <w:rPr>
          <w:rFonts w:ascii="Times New Roman" w:eastAsia="Times New Roman" w:hAnsi="Times New Roman" w:cs="Times New Roman"/>
          <w:sz w:val="24"/>
          <w:szCs w:val="24"/>
          <w:lang w:eastAsia="ar-SA"/>
        </w:rPr>
        <w:t xml:space="preserve">                                                                             </w:t>
      </w:r>
      <w:r w:rsidRPr="00793FC6">
        <w:rPr>
          <w:rFonts w:ascii="Arial" w:eastAsia="Times New Roman" w:hAnsi="Arial" w:cs="Arial"/>
          <w:sz w:val="24"/>
          <w:szCs w:val="24"/>
          <w:lang w:eastAsia="ar-SA"/>
        </w:rPr>
        <w:t xml:space="preserve">№ 14 </w:t>
      </w:r>
    </w:p>
    <w:p w:rsidR="00793FC6" w:rsidRPr="00793FC6" w:rsidRDefault="00793FC6" w:rsidP="00793FC6">
      <w:pPr>
        <w:widowControl w:val="0"/>
        <w:tabs>
          <w:tab w:val="left" w:pos="709"/>
          <w:tab w:val="left" w:pos="10065"/>
        </w:tabs>
        <w:suppressAutoHyphens/>
        <w:ind w:firstLine="0"/>
        <w:jc w:val="left"/>
        <w:rPr>
          <w:rFonts w:ascii="Arial" w:eastAsia="Times New Roman" w:hAnsi="Arial" w:cs="Arial"/>
          <w:sz w:val="24"/>
          <w:szCs w:val="24"/>
          <w:lang w:eastAsia="ar-SA"/>
        </w:rPr>
      </w:pPr>
      <w:r w:rsidRPr="00793FC6">
        <w:rPr>
          <w:rFonts w:ascii="Arial" w:eastAsia="Times New Roman" w:hAnsi="Arial" w:cs="Arial"/>
          <w:sz w:val="24"/>
          <w:szCs w:val="24"/>
          <w:lang w:eastAsia="ar-SA"/>
        </w:rPr>
        <w:t xml:space="preserve">от  24.12.2021 года                                </w:t>
      </w:r>
    </w:p>
    <w:p w:rsidR="00793FC6" w:rsidRPr="00793FC6" w:rsidRDefault="00793FC6" w:rsidP="00793FC6">
      <w:pPr>
        <w:widowControl w:val="0"/>
        <w:tabs>
          <w:tab w:val="left" w:pos="709"/>
          <w:tab w:val="left" w:pos="10065"/>
        </w:tabs>
        <w:suppressAutoHyphens/>
        <w:ind w:firstLine="0"/>
        <w:jc w:val="left"/>
        <w:rPr>
          <w:rFonts w:ascii="Times New Roman" w:eastAsia="Times New Roman" w:hAnsi="Times New Roman" w:cs="Times New Roman"/>
          <w:sz w:val="24"/>
          <w:szCs w:val="24"/>
          <w:lang w:eastAsia="ar-SA"/>
        </w:rPr>
      </w:pPr>
      <w:r w:rsidRPr="00793FC6">
        <w:rPr>
          <w:rFonts w:ascii="Times New Roman" w:eastAsia="Times New Roman" w:hAnsi="Times New Roman" w:cs="Times New Roman"/>
          <w:sz w:val="24"/>
          <w:szCs w:val="24"/>
          <w:lang w:eastAsia="ar-SA"/>
        </w:rPr>
        <w:t xml:space="preserve">                                                                       </w:t>
      </w:r>
    </w:p>
    <w:p w:rsidR="00793FC6" w:rsidRPr="00793FC6" w:rsidRDefault="00793FC6" w:rsidP="00793FC6">
      <w:pPr>
        <w:widowControl w:val="0"/>
        <w:tabs>
          <w:tab w:val="left" w:pos="709"/>
          <w:tab w:val="left" w:pos="10065"/>
        </w:tabs>
        <w:suppressAutoHyphens/>
        <w:ind w:firstLine="0"/>
        <w:jc w:val="left"/>
        <w:rPr>
          <w:rFonts w:ascii="Times New Roman" w:eastAsia="Times New Roman" w:hAnsi="Times New Roman" w:cs="Times New Roman"/>
          <w:sz w:val="24"/>
          <w:szCs w:val="24"/>
          <w:lang w:eastAsia="ar-SA"/>
        </w:rPr>
      </w:pPr>
      <w:r w:rsidRPr="00793FC6">
        <w:rPr>
          <w:rFonts w:ascii="Times New Roman" w:eastAsia="Times New Roman" w:hAnsi="Times New Roman" w:cs="Times New Roman"/>
          <w:sz w:val="24"/>
          <w:szCs w:val="24"/>
          <w:lang w:eastAsia="ar-SA"/>
        </w:rPr>
        <w:t xml:space="preserve">                                                                                                                                         </w:t>
      </w:r>
    </w:p>
    <w:p w:rsidR="00793FC6" w:rsidRPr="00793FC6" w:rsidRDefault="00793FC6" w:rsidP="00793FC6">
      <w:pPr>
        <w:widowControl w:val="0"/>
        <w:tabs>
          <w:tab w:val="left" w:pos="709"/>
          <w:tab w:val="left" w:pos="10065"/>
        </w:tabs>
        <w:suppressAutoHyphens/>
        <w:ind w:firstLine="0"/>
        <w:jc w:val="left"/>
        <w:rPr>
          <w:rFonts w:ascii="Times New Roman" w:eastAsia="Times New Roman" w:hAnsi="Times New Roman" w:cs="Times New Roman"/>
          <w:sz w:val="24"/>
          <w:szCs w:val="24"/>
          <w:lang w:eastAsia="ar-SA"/>
        </w:rPr>
      </w:pPr>
      <w:r w:rsidRPr="00793FC6">
        <w:rPr>
          <w:rFonts w:ascii="Times New Roman" w:eastAsia="Times New Roman" w:hAnsi="Times New Roman" w:cs="Times New Roman"/>
          <w:sz w:val="24"/>
          <w:szCs w:val="24"/>
          <w:lang w:eastAsia="ar-SA"/>
        </w:rPr>
        <w:t xml:space="preserve">О внесении изменений и дополнений в решение </w:t>
      </w:r>
    </w:p>
    <w:p w:rsidR="00793FC6" w:rsidRPr="00793FC6" w:rsidRDefault="00793FC6" w:rsidP="00793FC6">
      <w:pPr>
        <w:widowControl w:val="0"/>
        <w:tabs>
          <w:tab w:val="left" w:pos="709"/>
          <w:tab w:val="left" w:pos="10065"/>
        </w:tabs>
        <w:suppressAutoHyphens/>
        <w:ind w:firstLine="0"/>
        <w:jc w:val="left"/>
        <w:rPr>
          <w:rFonts w:ascii="Times New Roman" w:eastAsia="Times New Roman" w:hAnsi="Times New Roman" w:cs="Times New Roman"/>
          <w:sz w:val="24"/>
          <w:szCs w:val="24"/>
          <w:lang w:eastAsia="ar-SA"/>
        </w:rPr>
      </w:pPr>
      <w:r w:rsidRPr="00793FC6">
        <w:rPr>
          <w:rFonts w:ascii="Times New Roman" w:eastAsia="Times New Roman" w:hAnsi="Times New Roman" w:cs="Times New Roman"/>
          <w:sz w:val="24"/>
          <w:szCs w:val="24"/>
          <w:lang w:eastAsia="ar-SA"/>
        </w:rPr>
        <w:lastRenderedPageBreak/>
        <w:t>Совета депутатов Усть-Нейского сельского поселения</w:t>
      </w:r>
    </w:p>
    <w:p w:rsidR="00793FC6" w:rsidRPr="00793FC6" w:rsidRDefault="00793FC6" w:rsidP="00793FC6">
      <w:pPr>
        <w:widowControl w:val="0"/>
        <w:tabs>
          <w:tab w:val="left" w:pos="709"/>
          <w:tab w:val="left" w:pos="10065"/>
        </w:tabs>
        <w:suppressAutoHyphens/>
        <w:ind w:firstLine="0"/>
        <w:jc w:val="left"/>
        <w:rPr>
          <w:rFonts w:ascii="Times New Roman" w:eastAsia="Times New Roman" w:hAnsi="Times New Roman" w:cs="Times New Roman"/>
          <w:sz w:val="24"/>
          <w:szCs w:val="24"/>
          <w:lang w:eastAsia="ar-SA"/>
        </w:rPr>
      </w:pPr>
      <w:r w:rsidRPr="00793FC6">
        <w:rPr>
          <w:rFonts w:ascii="Times New Roman" w:eastAsia="Times New Roman" w:hAnsi="Times New Roman" w:cs="Times New Roman"/>
          <w:sz w:val="24"/>
          <w:szCs w:val="24"/>
          <w:lang w:eastAsia="ar-SA"/>
        </w:rPr>
        <w:t xml:space="preserve"> № 157 от 25.12.2020 года «О бюджете Усть-Нейского сельского</w:t>
      </w:r>
    </w:p>
    <w:p w:rsidR="00793FC6" w:rsidRPr="00793FC6" w:rsidRDefault="00793FC6" w:rsidP="00793FC6">
      <w:pPr>
        <w:widowControl w:val="0"/>
        <w:tabs>
          <w:tab w:val="left" w:pos="10065"/>
        </w:tabs>
        <w:suppressAutoHyphens/>
        <w:ind w:firstLine="0"/>
        <w:rPr>
          <w:rFonts w:ascii="Times New Roman" w:eastAsia="Times New Roman" w:hAnsi="Times New Roman" w:cs="Times New Roman"/>
          <w:sz w:val="24"/>
          <w:szCs w:val="24"/>
          <w:lang w:eastAsia="ar-SA"/>
        </w:rPr>
      </w:pPr>
      <w:r w:rsidRPr="00793FC6">
        <w:rPr>
          <w:rFonts w:ascii="Times New Roman" w:eastAsia="Times New Roman" w:hAnsi="Times New Roman" w:cs="Times New Roman"/>
          <w:sz w:val="24"/>
          <w:szCs w:val="24"/>
          <w:lang w:eastAsia="ar-SA"/>
        </w:rPr>
        <w:t>поселения Макарьевского муниципального района на 2021 год</w:t>
      </w:r>
    </w:p>
    <w:p w:rsidR="00793FC6" w:rsidRPr="00793FC6" w:rsidRDefault="00793FC6" w:rsidP="00793FC6">
      <w:pPr>
        <w:widowControl w:val="0"/>
        <w:tabs>
          <w:tab w:val="left" w:pos="10065"/>
        </w:tabs>
        <w:suppressAutoHyphens/>
        <w:ind w:firstLine="0"/>
        <w:rPr>
          <w:rFonts w:ascii="Times New Roman" w:eastAsia="Times New Roman" w:hAnsi="Times New Roman" w:cs="Times New Roman"/>
          <w:sz w:val="24"/>
          <w:szCs w:val="24"/>
          <w:lang w:eastAsia="ar-SA"/>
        </w:rPr>
      </w:pPr>
      <w:r w:rsidRPr="00793FC6">
        <w:rPr>
          <w:rFonts w:ascii="Times New Roman" w:eastAsia="Times New Roman" w:hAnsi="Times New Roman" w:cs="Times New Roman"/>
          <w:sz w:val="24"/>
          <w:szCs w:val="24"/>
          <w:lang w:eastAsia="ar-SA"/>
        </w:rPr>
        <w:t>и на плановый период 2022 и 2023 годов».</w:t>
      </w:r>
    </w:p>
    <w:p w:rsidR="00793FC6" w:rsidRPr="00793FC6" w:rsidRDefault="00793FC6" w:rsidP="00793FC6">
      <w:pPr>
        <w:widowControl w:val="0"/>
        <w:tabs>
          <w:tab w:val="left" w:pos="10065"/>
        </w:tabs>
        <w:suppressAutoHyphens/>
        <w:ind w:firstLine="0"/>
        <w:rPr>
          <w:rFonts w:ascii="Times New Roman" w:eastAsia="Times New Roman" w:hAnsi="Times New Roman" w:cs="Times New Roman"/>
          <w:sz w:val="24"/>
          <w:szCs w:val="24"/>
          <w:lang w:eastAsia="ar-SA"/>
        </w:rPr>
      </w:pPr>
    </w:p>
    <w:p w:rsidR="00793FC6" w:rsidRPr="00793FC6" w:rsidRDefault="00793FC6" w:rsidP="00793FC6">
      <w:pPr>
        <w:widowControl w:val="0"/>
        <w:tabs>
          <w:tab w:val="left" w:pos="709"/>
          <w:tab w:val="left" w:pos="10065"/>
        </w:tabs>
        <w:suppressAutoHyphens/>
        <w:ind w:firstLine="0"/>
        <w:rPr>
          <w:rFonts w:ascii="Times New Roman" w:eastAsia="Times New Roman" w:hAnsi="Times New Roman" w:cs="Times New Roman"/>
          <w:sz w:val="24"/>
          <w:szCs w:val="24"/>
          <w:lang w:eastAsia="ar-SA"/>
        </w:rPr>
      </w:pPr>
      <w:r w:rsidRPr="00793FC6">
        <w:rPr>
          <w:rFonts w:ascii="Times New Roman" w:eastAsia="Times New Roman" w:hAnsi="Times New Roman" w:cs="Times New Roman"/>
          <w:sz w:val="24"/>
          <w:szCs w:val="24"/>
          <w:lang w:eastAsia="ar-SA"/>
        </w:rPr>
        <w:t xml:space="preserve">             </w:t>
      </w:r>
    </w:p>
    <w:p w:rsidR="00793FC6" w:rsidRPr="00793FC6" w:rsidRDefault="00793FC6" w:rsidP="00793FC6">
      <w:pPr>
        <w:widowControl w:val="0"/>
        <w:tabs>
          <w:tab w:val="left" w:pos="709"/>
          <w:tab w:val="left" w:pos="10065"/>
        </w:tabs>
        <w:suppressAutoHyphens/>
        <w:ind w:firstLine="0"/>
        <w:rPr>
          <w:rFonts w:ascii="Times New Roman" w:eastAsia="Times New Roman" w:hAnsi="Times New Roman" w:cs="Times New Roman"/>
          <w:sz w:val="24"/>
          <w:szCs w:val="24"/>
          <w:lang w:eastAsia="ar-SA"/>
        </w:rPr>
      </w:pPr>
    </w:p>
    <w:p w:rsidR="00793FC6" w:rsidRPr="00793FC6" w:rsidRDefault="00793FC6" w:rsidP="00793FC6">
      <w:pPr>
        <w:widowControl w:val="0"/>
        <w:tabs>
          <w:tab w:val="left" w:pos="709"/>
          <w:tab w:val="left" w:pos="10065"/>
        </w:tabs>
        <w:suppressAutoHyphens/>
        <w:ind w:firstLine="0"/>
        <w:rPr>
          <w:rFonts w:ascii="Times New Roman" w:eastAsia="Times New Roman" w:hAnsi="Times New Roman" w:cs="Times New Roman"/>
          <w:sz w:val="24"/>
          <w:szCs w:val="24"/>
          <w:lang w:eastAsia="ar-SA"/>
        </w:rPr>
      </w:pPr>
      <w:r w:rsidRPr="00793FC6">
        <w:rPr>
          <w:rFonts w:ascii="Times New Roman" w:eastAsia="Times New Roman" w:hAnsi="Times New Roman" w:cs="Times New Roman"/>
          <w:sz w:val="24"/>
          <w:szCs w:val="24"/>
          <w:lang w:eastAsia="ar-SA"/>
        </w:rPr>
        <w:t xml:space="preserve">           В соответствии с Положением  о бюджетном процессе в Усть-Нейском сельском поселении, на основании Устава Усть-Нейского сельского поселения Макарьевского муниципального района Костромской области, рассмотрев внесенный администрацией  Усть-Нейского сельского поселения  Макарьевского муниципального района  изменения и дополнения в решение  № 157 от 25.12.2021 года «О бюджете Усть-Нейского сельского поселения Макарьевского муниципального района на 2021 год и на плановый период 2022 и 2023 годов», Совет депутатов</w:t>
      </w:r>
    </w:p>
    <w:p w:rsidR="00793FC6" w:rsidRPr="00793FC6" w:rsidRDefault="00793FC6" w:rsidP="00793FC6">
      <w:pPr>
        <w:widowControl w:val="0"/>
        <w:tabs>
          <w:tab w:val="left" w:pos="709"/>
          <w:tab w:val="left" w:pos="10065"/>
        </w:tabs>
        <w:suppressAutoHyphens/>
        <w:ind w:firstLine="0"/>
        <w:rPr>
          <w:rFonts w:ascii="Times New Roman" w:eastAsia="Times New Roman" w:hAnsi="Times New Roman" w:cs="Times New Roman"/>
          <w:sz w:val="24"/>
          <w:szCs w:val="24"/>
          <w:lang w:eastAsia="ar-SA"/>
        </w:rPr>
      </w:pPr>
    </w:p>
    <w:p w:rsidR="00793FC6" w:rsidRPr="00793FC6" w:rsidRDefault="00793FC6" w:rsidP="00793FC6">
      <w:pPr>
        <w:widowControl w:val="0"/>
        <w:tabs>
          <w:tab w:val="left" w:pos="10065"/>
        </w:tabs>
        <w:suppressAutoHyphens/>
        <w:ind w:firstLine="0"/>
        <w:rPr>
          <w:rFonts w:ascii="Times New Roman" w:eastAsia="Times New Roman" w:hAnsi="Times New Roman" w:cs="Times New Roman"/>
          <w:sz w:val="24"/>
          <w:szCs w:val="24"/>
          <w:lang w:eastAsia="ar-SA"/>
        </w:rPr>
      </w:pPr>
      <w:r w:rsidRPr="00793FC6">
        <w:rPr>
          <w:rFonts w:ascii="Times New Roman" w:eastAsia="Times New Roman" w:hAnsi="Times New Roman" w:cs="Times New Roman"/>
          <w:sz w:val="24"/>
          <w:szCs w:val="24"/>
          <w:lang w:eastAsia="ar-SA"/>
        </w:rPr>
        <w:t xml:space="preserve">                                                                    </w:t>
      </w:r>
      <w:r w:rsidRPr="00793FC6">
        <w:rPr>
          <w:rFonts w:ascii="Times New Roman" w:eastAsia="Times New Roman" w:hAnsi="Times New Roman" w:cs="Times New Roman"/>
          <w:bCs/>
          <w:sz w:val="24"/>
          <w:szCs w:val="24"/>
          <w:lang w:eastAsia="ar-SA"/>
        </w:rPr>
        <w:t>Р Е Ш И Л</w:t>
      </w:r>
      <w:r w:rsidRPr="00793FC6">
        <w:rPr>
          <w:rFonts w:ascii="Times New Roman" w:eastAsia="Times New Roman" w:hAnsi="Times New Roman" w:cs="Times New Roman"/>
          <w:sz w:val="24"/>
          <w:szCs w:val="24"/>
          <w:lang w:eastAsia="ar-SA"/>
        </w:rPr>
        <w:t>:</w:t>
      </w:r>
    </w:p>
    <w:p w:rsidR="00793FC6" w:rsidRPr="00793FC6" w:rsidRDefault="00793FC6" w:rsidP="00793FC6">
      <w:pPr>
        <w:widowControl w:val="0"/>
        <w:tabs>
          <w:tab w:val="left" w:pos="10065"/>
        </w:tabs>
        <w:suppressAutoHyphens/>
        <w:ind w:firstLine="0"/>
        <w:rPr>
          <w:rFonts w:ascii="Times New Roman" w:eastAsia="Times New Roman" w:hAnsi="Times New Roman" w:cs="Times New Roman"/>
          <w:sz w:val="24"/>
          <w:szCs w:val="24"/>
          <w:lang w:eastAsia="ar-SA"/>
        </w:rPr>
      </w:pPr>
    </w:p>
    <w:p w:rsidR="00793FC6" w:rsidRPr="00793FC6" w:rsidRDefault="00793FC6" w:rsidP="00793FC6">
      <w:pPr>
        <w:widowControl w:val="0"/>
        <w:tabs>
          <w:tab w:val="left" w:pos="10065"/>
        </w:tabs>
        <w:suppressAutoHyphens/>
        <w:ind w:firstLine="0"/>
        <w:rPr>
          <w:rFonts w:ascii="Times New Roman" w:eastAsia="Times New Roman" w:hAnsi="Times New Roman" w:cs="Times New Roman"/>
          <w:sz w:val="24"/>
          <w:szCs w:val="24"/>
          <w:lang w:eastAsia="ar-SA"/>
        </w:rPr>
      </w:pPr>
    </w:p>
    <w:p w:rsidR="00793FC6" w:rsidRPr="00793FC6" w:rsidRDefault="00793FC6" w:rsidP="00793FC6">
      <w:pPr>
        <w:widowControl w:val="0"/>
        <w:tabs>
          <w:tab w:val="left" w:pos="10065"/>
        </w:tabs>
        <w:suppressAutoHyphens/>
        <w:ind w:firstLine="0"/>
        <w:rPr>
          <w:rFonts w:ascii="Times New Roman" w:eastAsia="Times New Roman" w:hAnsi="Times New Roman" w:cs="Times New Roman"/>
          <w:sz w:val="24"/>
          <w:szCs w:val="24"/>
          <w:lang w:eastAsia="ar-SA"/>
        </w:rPr>
      </w:pPr>
    </w:p>
    <w:p w:rsidR="00793FC6" w:rsidRPr="00793FC6" w:rsidRDefault="00793FC6" w:rsidP="00793FC6">
      <w:pPr>
        <w:widowControl w:val="0"/>
        <w:tabs>
          <w:tab w:val="left" w:pos="10065"/>
        </w:tabs>
        <w:suppressAutoHyphens/>
        <w:ind w:firstLine="0"/>
        <w:rPr>
          <w:rFonts w:ascii="Times New Roman" w:eastAsia="Times New Roman" w:hAnsi="Times New Roman" w:cs="Times New Roman"/>
          <w:sz w:val="24"/>
          <w:szCs w:val="24"/>
          <w:lang w:eastAsia="ar-SA"/>
        </w:rPr>
      </w:pPr>
      <w:r w:rsidRPr="00793FC6">
        <w:rPr>
          <w:rFonts w:ascii="Times New Roman" w:eastAsia="Times New Roman" w:hAnsi="Times New Roman" w:cs="Times New Roman"/>
          <w:sz w:val="24"/>
          <w:szCs w:val="24"/>
          <w:lang w:eastAsia="ar-SA"/>
        </w:rPr>
        <w:t xml:space="preserve">    </w:t>
      </w:r>
      <w:r w:rsidRPr="00793FC6">
        <w:rPr>
          <w:rFonts w:ascii="Times New Roman" w:eastAsia="Times New Roman" w:hAnsi="Times New Roman" w:cs="Times New Roman"/>
          <w:b/>
          <w:bCs/>
          <w:sz w:val="24"/>
          <w:szCs w:val="24"/>
          <w:lang w:eastAsia="ar-SA"/>
        </w:rPr>
        <w:t xml:space="preserve"> </w:t>
      </w:r>
      <w:r w:rsidRPr="00793FC6">
        <w:rPr>
          <w:rFonts w:ascii="Times New Roman" w:eastAsia="Times New Roman" w:hAnsi="Times New Roman" w:cs="Times New Roman"/>
          <w:bCs/>
          <w:sz w:val="24"/>
          <w:szCs w:val="24"/>
          <w:lang w:eastAsia="ar-SA"/>
        </w:rPr>
        <w:t>1.1. Внести в Решение Совета депутатов Усть-Нейского сельского поселения № 157 от 25.12.2021 года следующие изменения: пункт 1 статьи 1 Решения изложить в следующей редакции «1.Утвердить бюджет Усть-Нейского сельского поселения Макарьевского муниципального района (далее - местный бюджет) на 2021 год по доходам в сумме  8 228 735 рублей, в том числе объем безвозмездных поступлений сумме 5 490 335 рублей, по расходам в сумме 8 502 575 рублей.</w:t>
      </w:r>
    </w:p>
    <w:p w:rsidR="00793FC6" w:rsidRPr="00793FC6" w:rsidRDefault="00793FC6" w:rsidP="00793FC6">
      <w:pPr>
        <w:widowControl w:val="0"/>
        <w:suppressAutoHyphens/>
        <w:ind w:firstLine="0"/>
        <w:rPr>
          <w:rFonts w:ascii="Times New Roman" w:eastAsia="Times New Roman" w:hAnsi="Times New Roman" w:cs="Times New Roman"/>
          <w:sz w:val="24"/>
          <w:szCs w:val="24"/>
          <w:lang w:eastAsia="ar-SA"/>
        </w:rPr>
      </w:pPr>
    </w:p>
    <w:p w:rsidR="00793FC6" w:rsidRPr="00793FC6" w:rsidRDefault="00793FC6" w:rsidP="00793FC6">
      <w:pPr>
        <w:widowControl w:val="0"/>
        <w:suppressAutoHyphens/>
        <w:ind w:firstLine="0"/>
        <w:rPr>
          <w:rFonts w:ascii="Times New Roman" w:eastAsia="Times New Roman" w:hAnsi="Times New Roman" w:cs="Times New Roman"/>
          <w:sz w:val="24"/>
          <w:szCs w:val="24"/>
          <w:lang w:eastAsia="ar-SA"/>
        </w:rPr>
      </w:pPr>
      <w:r w:rsidRPr="00793FC6">
        <w:rPr>
          <w:rFonts w:ascii="Times New Roman" w:eastAsia="Times New Roman" w:hAnsi="Times New Roman" w:cs="Times New Roman"/>
          <w:sz w:val="24"/>
          <w:szCs w:val="24"/>
          <w:lang w:eastAsia="ar-SA"/>
        </w:rPr>
        <w:t xml:space="preserve">      1.2. Утвердить Приложение № 4 к Решению «</w:t>
      </w:r>
      <w:r w:rsidRPr="00793FC6">
        <w:rPr>
          <w:rFonts w:ascii="Times New Roman" w:eastAsia="Arial Unicode MS" w:hAnsi="Times New Roman" w:cs="Times New Roman"/>
          <w:bCs/>
          <w:kern w:val="2"/>
          <w:sz w:val="24"/>
          <w:szCs w:val="20"/>
          <w:lang w:eastAsia="ar-SA"/>
        </w:rPr>
        <w:t xml:space="preserve">Объем поступлений доходов  в бюджет Усть-Нейского сельского поселения Макарьевского Муниципального района на 2021 год </w:t>
      </w:r>
      <w:r w:rsidRPr="00793FC6">
        <w:rPr>
          <w:rFonts w:ascii="Times New Roman" w:eastAsia="Times New Roman" w:hAnsi="Times New Roman" w:cs="Times New Roman"/>
          <w:sz w:val="24"/>
          <w:szCs w:val="24"/>
          <w:lang w:eastAsia="ar-SA"/>
        </w:rPr>
        <w:t>и на плановый период 2022 и 2023 годов» в новой редакции, согласно приложения № 1 к настоящему Решению.</w:t>
      </w:r>
    </w:p>
    <w:p w:rsidR="00793FC6" w:rsidRPr="00793FC6" w:rsidRDefault="00793FC6" w:rsidP="00793FC6">
      <w:pPr>
        <w:widowControl w:val="0"/>
        <w:suppressAutoHyphens/>
        <w:ind w:firstLine="0"/>
        <w:rPr>
          <w:rFonts w:ascii="Times New Roman" w:eastAsia="Times New Roman" w:hAnsi="Times New Roman" w:cs="Times New Roman"/>
          <w:sz w:val="24"/>
          <w:szCs w:val="24"/>
          <w:lang w:eastAsia="ar-SA"/>
        </w:rPr>
      </w:pPr>
    </w:p>
    <w:p w:rsidR="00793FC6" w:rsidRPr="00793FC6" w:rsidRDefault="00793FC6" w:rsidP="00793FC6">
      <w:pPr>
        <w:widowControl w:val="0"/>
        <w:suppressAutoHyphens/>
        <w:ind w:firstLine="0"/>
        <w:rPr>
          <w:rFonts w:ascii="Times New Roman" w:eastAsia="Times New Roman" w:hAnsi="Times New Roman" w:cs="Times New Roman"/>
          <w:sz w:val="24"/>
          <w:szCs w:val="24"/>
          <w:lang w:eastAsia="ar-SA"/>
        </w:rPr>
      </w:pPr>
      <w:r w:rsidRPr="00793FC6">
        <w:rPr>
          <w:rFonts w:ascii="Times New Roman" w:eastAsia="Times New Roman" w:hAnsi="Times New Roman" w:cs="Times New Roman"/>
          <w:sz w:val="24"/>
          <w:szCs w:val="24"/>
          <w:lang w:eastAsia="ar-SA"/>
        </w:rPr>
        <w:t xml:space="preserve">      1.3. Утвердить Приложение № 6 к Решению «Распределение ассигнований на 2021 год и на плановый период 2022 и 2023 годов по разделам, подразделам, целевым статьям, группам, подгруппам и элементам видов расходов классификации расходов бюджетов» в новой редакции, согласно Приложению № 2 к настоящему Решению.</w:t>
      </w:r>
    </w:p>
    <w:p w:rsidR="00793FC6" w:rsidRPr="00793FC6" w:rsidRDefault="00793FC6" w:rsidP="00793FC6">
      <w:pPr>
        <w:widowControl w:val="0"/>
        <w:suppressAutoHyphens/>
        <w:ind w:firstLine="0"/>
        <w:rPr>
          <w:rFonts w:ascii="Times New Roman" w:eastAsia="Arial Unicode MS" w:hAnsi="Times New Roman" w:cs="Times New Roman"/>
          <w:bCs/>
          <w:kern w:val="2"/>
          <w:sz w:val="24"/>
          <w:szCs w:val="20"/>
          <w:lang w:eastAsia="ar-SA"/>
        </w:rPr>
      </w:pPr>
    </w:p>
    <w:p w:rsidR="00793FC6" w:rsidRPr="00793FC6" w:rsidRDefault="00793FC6" w:rsidP="00793FC6">
      <w:pPr>
        <w:widowControl w:val="0"/>
        <w:suppressAutoHyphens/>
        <w:ind w:firstLine="0"/>
        <w:rPr>
          <w:rFonts w:ascii="Times New Roman" w:eastAsia="Times New Roman" w:hAnsi="Times New Roman" w:cs="Times New Roman"/>
          <w:sz w:val="24"/>
          <w:szCs w:val="24"/>
          <w:lang w:eastAsia="ar-SA"/>
        </w:rPr>
      </w:pPr>
    </w:p>
    <w:p w:rsidR="00793FC6" w:rsidRPr="00793FC6" w:rsidRDefault="00793FC6" w:rsidP="00793FC6">
      <w:pPr>
        <w:widowControl w:val="0"/>
        <w:tabs>
          <w:tab w:val="left" w:pos="709"/>
          <w:tab w:val="left" w:pos="10065"/>
        </w:tabs>
        <w:suppressAutoHyphens/>
        <w:ind w:firstLine="0"/>
        <w:rPr>
          <w:rFonts w:ascii="Times New Roman" w:eastAsia="Times New Roman" w:hAnsi="Times New Roman" w:cs="Times New Roman"/>
          <w:sz w:val="24"/>
          <w:szCs w:val="24"/>
          <w:lang w:eastAsia="ar-SA"/>
        </w:rPr>
      </w:pPr>
      <w:r w:rsidRPr="00793FC6">
        <w:rPr>
          <w:rFonts w:ascii="Times New Roman" w:eastAsia="Times New Roman" w:hAnsi="Times New Roman" w:cs="Times New Roman"/>
          <w:sz w:val="24"/>
          <w:szCs w:val="24"/>
          <w:lang w:eastAsia="ar-SA"/>
        </w:rPr>
        <w:t xml:space="preserve">     1.4. Утвердить Приложение № 5 к Решению «Иные межбюджетные трансферты, передаваемые бюджетом Усть-Нейского сельского поселения бюджету Макарьевского муниципального район на 2021год и плановый период 2022 и 2023 г.г.» в новой редакции, приложения № 3 к настоящему Решению</w:t>
      </w:r>
    </w:p>
    <w:p w:rsidR="00793FC6" w:rsidRPr="00793FC6" w:rsidRDefault="00793FC6" w:rsidP="00793FC6">
      <w:pPr>
        <w:widowControl w:val="0"/>
        <w:suppressAutoHyphens/>
        <w:ind w:firstLine="0"/>
        <w:jc w:val="left"/>
        <w:rPr>
          <w:rFonts w:ascii="Times New Roman" w:eastAsia="Times New Roman" w:hAnsi="Times New Roman" w:cs="Times New Roman"/>
          <w:sz w:val="24"/>
          <w:szCs w:val="24"/>
          <w:lang w:eastAsia="ar-SA"/>
        </w:rPr>
      </w:pPr>
    </w:p>
    <w:p w:rsidR="00793FC6" w:rsidRPr="00793FC6" w:rsidRDefault="00793FC6" w:rsidP="00793FC6">
      <w:pPr>
        <w:widowControl w:val="0"/>
        <w:tabs>
          <w:tab w:val="left" w:pos="709"/>
          <w:tab w:val="left" w:pos="10065"/>
        </w:tabs>
        <w:suppressAutoHyphens/>
        <w:ind w:firstLine="0"/>
        <w:rPr>
          <w:rFonts w:ascii="Times New Roman" w:eastAsia="Times New Roman" w:hAnsi="Times New Roman" w:cs="Times New Roman"/>
          <w:sz w:val="24"/>
          <w:szCs w:val="24"/>
          <w:lang w:eastAsia="ar-SA"/>
        </w:rPr>
      </w:pPr>
      <w:r w:rsidRPr="00793FC6">
        <w:rPr>
          <w:rFonts w:ascii="Times New Roman" w:eastAsia="Times New Roman" w:hAnsi="Times New Roman" w:cs="Times New Roman"/>
          <w:sz w:val="24"/>
          <w:szCs w:val="24"/>
          <w:lang w:eastAsia="ar-SA"/>
        </w:rPr>
        <w:t xml:space="preserve">   </w:t>
      </w:r>
      <w:r w:rsidRPr="00793FC6">
        <w:rPr>
          <w:rFonts w:ascii="Times New Roman" w:eastAsia="Times New Roman" w:hAnsi="Times New Roman" w:cs="Times New Roman"/>
          <w:sz w:val="24"/>
          <w:szCs w:val="20"/>
          <w:lang w:eastAsia="ar-SA"/>
        </w:rPr>
        <w:t>1.5. Утвердить Приложение № 1 к Решению «Источники финансирования дефицита бюджета Усть-Нейского сельского поселения на 2021 год и плановый период 2022-2023 года»,</w:t>
      </w:r>
      <w:r w:rsidRPr="00793FC6">
        <w:rPr>
          <w:rFonts w:ascii="Times New Roman" w:eastAsia="Times New Roman" w:hAnsi="Times New Roman" w:cs="Times New Roman"/>
          <w:sz w:val="24"/>
          <w:szCs w:val="24"/>
          <w:lang w:eastAsia="ar-SA"/>
        </w:rPr>
        <w:t xml:space="preserve"> согласно Приложению № 4 к настоящему Решению.</w:t>
      </w:r>
    </w:p>
    <w:p w:rsidR="00793FC6" w:rsidRPr="00793FC6" w:rsidRDefault="00793FC6" w:rsidP="00793FC6">
      <w:pPr>
        <w:widowControl w:val="0"/>
        <w:tabs>
          <w:tab w:val="left" w:pos="709"/>
          <w:tab w:val="left" w:pos="10065"/>
        </w:tabs>
        <w:suppressAutoHyphens/>
        <w:ind w:firstLine="0"/>
        <w:rPr>
          <w:rFonts w:ascii="Times New Roman" w:eastAsia="Times New Roman" w:hAnsi="Times New Roman" w:cs="Times New Roman"/>
          <w:sz w:val="24"/>
          <w:szCs w:val="24"/>
          <w:lang w:eastAsia="ar-SA"/>
        </w:rPr>
      </w:pPr>
    </w:p>
    <w:p w:rsidR="00793FC6" w:rsidRPr="00793FC6" w:rsidRDefault="00793FC6" w:rsidP="00793FC6">
      <w:pPr>
        <w:widowControl w:val="0"/>
        <w:tabs>
          <w:tab w:val="left" w:pos="709"/>
          <w:tab w:val="left" w:pos="10065"/>
        </w:tabs>
        <w:suppressAutoHyphens/>
        <w:ind w:firstLine="0"/>
        <w:rPr>
          <w:rFonts w:ascii="Times New Roman" w:eastAsia="Times New Roman" w:hAnsi="Times New Roman" w:cs="Times New Roman"/>
          <w:sz w:val="24"/>
          <w:szCs w:val="24"/>
          <w:lang w:eastAsia="ar-SA"/>
        </w:rPr>
      </w:pPr>
      <w:r w:rsidRPr="00793FC6">
        <w:rPr>
          <w:rFonts w:ascii="Times New Roman" w:eastAsia="Times New Roman" w:hAnsi="Times New Roman" w:cs="Times New Roman"/>
          <w:sz w:val="24"/>
          <w:szCs w:val="24"/>
          <w:lang w:eastAsia="ar-SA"/>
        </w:rPr>
        <w:t xml:space="preserve">   1.6 Дополнить статью 12 Решения пунктом 3</w:t>
      </w:r>
      <w:r w:rsidRPr="00793FC6">
        <w:rPr>
          <w:rFonts w:ascii="Times New Roman" w:eastAsia="Times New Roman" w:hAnsi="Times New Roman" w:cs="Times New Roman"/>
          <w:bCs/>
          <w:sz w:val="24"/>
          <w:szCs w:val="24"/>
          <w:lang w:eastAsia="ar-SA"/>
        </w:rPr>
        <w:t xml:space="preserve"> следующего содержания:</w:t>
      </w:r>
      <w:r w:rsidRPr="00793FC6">
        <w:rPr>
          <w:rFonts w:ascii="Times New Roman" w:eastAsia="Times New Roman" w:hAnsi="Times New Roman" w:cs="Times New Roman"/>
          <w:sz w:val="24"/>
          <w:szCs w:val="24"/>
          <w:lang w:eastAsia="ar-SA"/>
        </w:rPr>
        <w:t xml:space="preserve"> «Увеличить (проиндексировать) с 01 декабря 2021 года в 1,04 раза размеры должностных окладов месячного денежного содержания лиц, замещающих муниципальные должности Усть-Нейского сельского поселения Макарьевского муниципального района и муниципальных служащих, а также месячных должностных окладов работников муниципальных органов,не являющимися должностями муниципальной службы Усть-Нейского сельского поселения Макарьевского муниципального района Костромской области.</w:t>
      </w:r>
    </w:p>
    <w:p w:rsidR="00793FC6" w:rsidRPr="00793FC6" w:rsidRDefault="00793FC6" w:rsidP="00793FC6">
      <w:pPr>
        <w:widowControl w:val="0"/>
        <w:tabs>
          <w:tab w:val="left" w:pos="709"/>
          <w:tab w:val="left" w:pos="10065"/>
        </w:tabs>
        <w:suppressAutoHyphens/>
        <w:ind w:firstLine="0"/>
        <w:rPr>
          <w:rFonts w:ascii="Times New Roman" w:eastAsia="Times New Roman" w:hAnsi="Times New Roman" w:cs="Times New Roman"/>
          <w:sz w:val="24"/>
          <w:szCs w:val="24"/>
          <w:lang w:eastAsia="ar-SA"/>
        </w:rPr>
      </w:pPr>
    </w:p>
    <w:p w:rsidR="00793FC6" w:rsidRPr="00793FC6" w:rsidRDefault="00793FC6" w:rsidP="00793FC6">
      <w:pPr>
        <w:widowControl w:val="0"/>
        <w:suppressAutoHyphens/>
        <w:ind w:firstLine="0"/>
        <w:rPr>
          <w:rFonts w:ascii="Times New Roman" w:eastAsia="Times New Roman" w:hAnsi="Times New Roman" w:cs="Times New Roman"/>
          <w:sz w:val="24"/>
          <w:szCs w:val="24"/>
          <w:lang w:eastAsia="ar-SA"/>
        </w:rPr>
      </w:pPr>
      <w:r w:rsidRPr="00793FC6">
        <w:rPr>
          <w:rFonts w:ascii="Times New Roman" w:eastAsia="Times New Roman" w:hAnsi="Times New Roman" w:cs="Times New Roman"/>
          <w:sz w:val="24"/>
          <w:szCs w:val="24"/>
          <w:lang w:eastAsia="ar-SA"/>
        </w:rPr>
        <w:t xml:space="preserve">    2. Настоящее решение подлежит официальному опубликованию в печатном издании и  вступает в силу с момента опубликования.</w:t>
      </w:r>
    </w:p>
    <w:p w:rsidR="00793FC6" w:rsidRPr="00793FC6" w:rsidRDefault="00793FC6" w:rsidP="00793FC6">
      <w:pPr>
        <w:widowControl w:val="0"/>
        <w:suppressAutoHyphens/>
        <w:ind w:firstLine="0"/>
        <w:rPr>
          <w:rFonts w:ascii="Times New Roman" w:eastAsia="Times New Roman" w:hAnsi="Times New Roman" w:cs="Times New Roman"/>
          <w:sz w:val="24"/>
          <w:szCs w:val="24"/>
          <w:lang w:eastAsia="ar-SA"/>
        </w:rPr>
      </w:pPr>
    </w:p>
    <w:p w:rsidR="00793FC6" w:rsidRPr="00793FC6" w:rsidRDefault="00793FC6" w:rsidP="00793FC6">
      <w:pPr>
        <w:widowControl w:val="0"/>
        <w:suppressAutoHyphens/>
        <w:ind w:firstLine="0"/>
        <w:rPr>
          <w:rFonts w:ascii="Times New Roman" w:eastAsia="Times New Roman" w:hAnsi="Times New Roman" w:cs="Times New Roman"/>
          <w:sz w:val="24"/>
          <w:szCs w:val="24"/>
          <w:lang w:eastAsia="ar-SA"/>
        </w:rPr>
      </w:pPr>
      <w:r w:rsidRPr="00793FC6">
        <w:rPr>
          <w:rFonts w:ascii="Times New Roman" w:eastAsia="Times New Roman" w:hAnsi="Times New Roman" w:cs="Times New Roman"/>
          <w:sz w:val="24"/>
          <w:szCs w:val="24"/>
          <w:lang w:eastAsia="ar-SA"/>
        </w:rPr>
        <w:t xml:space="preserve">   3. Контроль за исполнение настоящего решения возложить на начальника отдела по    бюджету и бухгалтерскому учету.</w:t>
      </w:r>
    </w:p>
    <w:p w:rsidR="00793FC6" w:rsidRPr="00793FC6" w:rsidRDefault="00793FC6" w:rsidP="00793FC6">
      <w:pPr>
        <w:widowControl w:val="0"/>
        <w:suppressAutoHyphens/>
        <w:ind w:firstLine="0"/>
        <w:rPr>
          <w:rFonts w:ascii="Times New Roman" w:eastAsia="Times New Roman" w:hAnsi="Times New Roman" w:cs="Times New Roman"/>
          <w:sz w:val="24"/>
          <w:szCs w:val="24"/>
          <w:lang w:eastAsia="ar-SA"/>
        </w:rPr>
      </w:pPr>
    </w:p>
    <w:p w:rsidR="00793FC6" w:rsidRPr="00793FC6" w:rsidRDefault="00793FC6" w:rsidP="00793FC6">
      <w:pPr>
        <w:widowControl w:val="0"/>
        <w:suppressAutoHyphens/>
        <w:ind w:firstLine="0"/>
        <w:rPr>
          <w:rFonts w:ascii="Times New Roman" w:eastAsia="Times New Roman" w:hAnsi="Times New Roman" w:cs="Times New Roman"/>
          <w:sz w:val="24"/>
          <w:szCs w:val="24"/>
          <w:lang w:eastAsia="ar-SA"/>
        </w:rPr>
      </w:pPr>
    </w:p>
    <w:p w:rsidR="00793FC6" w:rsidRPr="00793FC6" w:rsidRDefault="00793FC6" w:rsidP="00793FC6">
      <w:pPr>
        <w:widowControl w:val="0"/>
        <w:suppressAutoHyphens/>
        <w:ind w:firstLine="0"/>
        <w:rPr>
          <w:rFonts w:ascii="Times New Roman" w:eastAsia="Times New Roman" w:hAnsi="Times New Roman" w:cs="Times New Roman"/>
          <w:sz w:val="24"/>
          <w:szCs w:val="24"/>
          <w:lang w:eastAsia="ar-SA"/>
        </w:rPr>
      </w:pPr>
    </w:p>
    <w:p w:rsidR="00793FC6" w:rsidRPr="00793FC6" w:rsidRDefault="00793FC6" w:rsidP="00793FC6">
      <w:pPr>
        <w:widowControl w:val="0"/>
        <w:suppressAutoHyphens/>
        <w:ind w:firstLine="0"/>
        <w:rPr>
          <w:rFonts w:ascii="Times New Roman" w:eastAsia="Times New Roman" w:hAnsi="Times New Roman" w:cs="Times New Roman"/>
          <w:sz w:val="24"/>
          <w:szCs w:val="24"/>
          <w:lang w:eastAsia="ar-SA"/>
        </w:rPr>
      </w:pPr>
    </w:p>
    <w:p w:rsidR="00793FC6" w:rsidRPr="00793FC6" w:rsidRDefault="00793FC6" w:rsidP="00793FC6">
      <w:pPr>
        <w:widowControl w:val="0"/>
        <w:suppressAutoHyphens/>
        <w:ind w:firstLine="0"/>
        <w:rPr>
          <w:rFonts w:ascii="Times New Roman" w:eastAsia="Times New Roman" w:hAnsi="Times New Roman" w:cs="Times New Roman"/>
          <w:sz w:val="24"/>
          <w:szCs w:val="24"/>
          <w:lang w:eastAsia="ar-SA"/>
        </w:rPr>
      </w:pPr>
      <w:r w:rsidRPr="00793FC6">
        <w:rPr>
          <w:rFonts w:ascii="Times New Roman" w:eastAsia="Times New Roman" w:hAnsi="Times New Roman" w:cs="Times New Roman"/>
          <w:sz w:val="24"/>
          <w:szCs w:val="24"/>
          <w:lang w:eastAsia="ar-SA"/>
        </w:rPr>
        <w:t>Глава Усть-Нейского сельского поселения</w:t>
      </w:r>
    </w:p>
    <w:p w:rsidR="00793FC6" w:rsidRPr="00793FC6" w:rsidRDefault="00793FC6" w:rsidP="00793FC6">
      <w:pPr>
        <w:widowControl w:val="0"/>
        <w:suppressAutoHyphens/>
        <w:ind w:firstLine="0"/>
        <w:jc w:val="left"/>
        <w:rPr>
          <w:rFonts w:ascii="Times New Roman" w:eastAsia="Times New Roman" w:hAnsi="Times New Roman" w:cs="Times New Roman"/>
          <w:sz w:val="24"/>
          <w:szCs w:val="24"/>
          <w:lang w:eastAsia="ar-SA"/>
        </w:rPr>
      </w:pPr>
      <w:r w:rsidRPr="00793FC6">
        <w:rPr>
          <w:rFonts w:ascii="Times New Roman" w:eastAsia="Times New Roman" w:hAnsi="Times New Roman" w:cs="Times New Roman"/>
          <w:sz w:val="24"/>
          <w:szCs w:val="24"/>
          <w:lang w:eastAsia="ar-SA"/>
        </w:rPr>
        <w:t xml:space="preserve">Макарьевского муниципального района                                                                    Круглов В.А.                        </w:t>
      </w:r>
    </w:p>
    <w:p w:rsidR="00793FC6" w:rsidRPr="00793FC6" w:rsidRDefault="00793FC6" w:rsidP="00793FC6">
      <w:pPr>
        <w:widowControl w:val="0"/>
        <w:tabs>
          <w:tab w:val="left" w:pos="0"/>
        </w:tabs>
        <w:suppressAutoHyphens/>
        <w:ind w:firstLine="0"/>
        <w:jc w:val="center"/>
        <w:rPr>
          <w:rFonts w:ascii="Times New Roman" w:eastAsia="Times New Roman" w:hAnsi="Times New Roman" w:cs="Times New Roman"/>
          <w:b/>
          <w:i/>
          <w:sz w:val="24"/>
          <w:szCs w:val="24"/>
          <w:lang w:eastAsia="ar-SA"/>
        </w:rPr>
      </w:pPr>
    </w:p>
    <w:p w:rsidR="00793FC6" w:rsidRPr="00793FC6" w:rsidRDefault="00793FC6" w:rsidP="00793FC6">
      <w:pPr>
        <w:widowControl w:val="0"/>
        <w:tabs>
          <w:tab w:val="left" w:pos="0"/>
        </w:tabs>
        <w:suppressAutoHyphens/>
        <w:ind w:firstLine="0"/>
        <w:jc w:val="center"/>
        <w:rPr>
          <w:rFonts w:ascii="Times New Roman" w:eastAsia="Times New Roman" w:hAnsi="Times New Roman" w:cs="Times New Roman"/>
          <w:b/>
          <w:i/>
          <w:sz w:val="24"/>
          <w:szCs w:val="24"/>
          <w:lang w:eastAsia="ar-SA"/>
        </w:rPr>
      </w:pPr>
    </w:p>
    <w:p w:rsidR="00793FC6" w:rsidRPr="00793FC6" w:rsidRDefault="00793FC6" w:rsidP="00793FC6">
      <w:pPr>
        <w:widowControl w:val="0"/>
        <w:tabs>
          <w:tab w:val="left" w:pos="0"/>
        </w:tabs>
        <w:suppressAutoHyphens/>
        <w:ind w:firstLine="0"/>
        <w:jc w:val="center"/>
        <w:rPr>
          <w:rFonts w:ascii="Times New Roman" w:eastAsia="Times New Roman" w:hAnsi="Times New Roman" w:cs="Times New Roman"/>
          <w:b/>
          <w:i/>
          <w:sz w:val="24"/>
          <w:szCs w:val="24"/>
          <w:lang w:eastAsia="ar-SA"/>
        </w:rPr>
      </w:pPr>
    </w:p>
    <w:p w:rsidR="00793FC6" w:rsidRPr="00793FC6" w:rsidRDefault="00793FC6" w:rsidP="00793FC6">
      <w:pPr>
        <w:widowControl w:val="0"/>
        <w:suppressAutoHyphens/>
        <w:ind w:firstLine="0"/>
        <w:rPr>
          <w:rFonts w:ascii="Times New Roman" w:eastAsia="Times New Roman" w:hAnsi="Times New Roman" w:cs="Times New Roman"/>
          <w:b/>
          <w:sz w:val="24"/>
          <w:szCs w:val="24"/>
          <w:lang w:eastAsia="ar-SA"/>
        </w:rPr>
      </w:pPr>
    </w:p>
    <w:p w:rsidR="00793FC6" w:rsidRPr="00793FC6" w:rsidRDefault="00793FC6" w:rsidP="00793FC6">
      <w:pPr>
        <w:widowControl w:val="0"/>
        <w:suppressAutoHyphens/>
        <w:ind w:firstLine="0"/>
        <w:rPr>
          <w:rFonts w:ascii="Times New Roman" w:eastAsia="Times New Roman" w:hAnsi="Times New Roman" w:cs="Times New Roman"/>
          <w:b/>
          <w:sz w:val="24"/>
          <w:szCs w:val="24"/>
          <w:lang w:eastAsia="ar-SA"/>
        </w:rPr>
      </w:pPr>
    </w:p>
    <w:p w:rsidR="00793FC6" w:rsidRPr="00793FC6" w:rsidRDefault="00793FC6" w:rsidP="00793FC6">
      <w:pPr>
        <w:widowControl w:val="0"/>
        <w:suppressAutoHyphens/>
        <w:ind w:firstLine="0"/>
        <w:rPr>
          <w:rFonts w:ascii="Times New Roman" w:eastAsia="Times New Roman" w:hAnsi="Times New Roman" w:cs="Times New Roman"/>
          <w:b/>
          <w:sz w:val="24"/>
          <w:szCs w:val="24"/>
          <w:lang w:eastAsia="ar-SA"/>
        </w:rPr>
      </w:pPr>
    </w:p>
    <w:p w:rsidR="00793FC6" w:rsidRPr="00793FC6" w:rsidRDefault="00793FC6" w:rsidP="00793FC6">
      <w:pPr>
        <w:widowControl w:val="0"/>
        <w:suppressAutoHyphens/>
        <w:ind w:firstLine="0"/>
        <w:rPr>
          <w:rFonts w:ascii="Times New Roman" w:eastAsia="Times New Roman" w:hAnsi="Times New Roman" w:cs="Times New Roman"/>
          <w:b/>
          <w:sz w:val="24"/>
          <w:szCs w:val="24"/>
          <w:lang w:eastAsia="ar-SA"/>
        </w:rPr>
      </w:pPr>
    </w:p>
    <w:p w:rsidR="00793FC6" w:rsidRPr="00793FC6" w:rsidRDefault="00793FC6" w:rsidP="00793FC6">
      <w:pPr>
        <w:widowControl w:val="0"/>
        <w:suppressAutoHyphens/>
        <w:ind w:firstLine="0"/>
        <w:rPr>
          <w:rFonts w:ascii="Times New Roman" w:eastAsia="Times New Roman" w:hAnsi="Times New Roman" w:cs="Times New Roman"/>
          <w:b/>
          <w:sz w:val="24"/>
          <w:szCs w:val="24"/>
          <w:lang w:eastAsia="ar-SA"/>
        </w:rPr>
      </w:pPr>
    </w:p>
    <w:p w:rsidR="00793FC6" w:rsidRPr="00793FC6" w:rsidRDefault="00793FC6" w:rsidP="00793FC6">
      <w:pPr>
        <w:widowControl w:val="0"/>
        <w:suppressAutoHyphens/>
        <w:ind w:firstLine="0"/>
        <w:rPr>
          <w:rFonts w:ascii="Times New Roman" w:eastAsia="Times New Roman" w:hAnsi="Times New Roman" w:cs="Times New Roman"/>
          <w:b/>
          <w:sz w:val="24"/>
          <w:szCs w:val="24"/>
          <w:lang w:eastAsia="ar-SA"/>
        </w:rPr>
      </w:pPr>
    </w:p>
    <w:p w:rsidR="00793FC6" w:rsidRPr="00793FC6" w:rsidRDefault="00793FC6" w:rsidP="00793FC6">
      <w:pPr>
        <w:widowControl w:val="0"/>
        <w:suppressAutoHyphens/>
        <w:ind w:firstLine="0"/>
        <w:rPr>
          <w:rFonts w:ascii="Times New Roman" w:eastAsia="Times New Roman" w:hAnsi="Times New Roman" w:cs="Times New Roman"/>
          <w:b/>
          <w:sz w:val="24"/>
          <w:szCs w:val="24"/>
          <w:lang w:eastAsia="ar-SA"/>
        </w:rPr>
      </w:pPr>
    </w:p>
    <w:p w:rsidR="00793FC6" w:rsidRPr="00793FC6" w:rsidRDefault="00793FC6" w:rsidP="00793FC6">
      <w:pPr>
        <w:widowControl w:val="0"/>
        <w:suppressAutoHyphens/>
        <w:ind w:firstLine="0"/>
        <w:rPr>
          <w:rFonts w:ascii="Times New Roman" w:eastAsia="Times New Roman" w:hAnsi="Times New Roman" w:cs="Times New Roman"/>
          <w:b/>
          <w:sz w:val="24"/>
          <w:szCs w:val="24"/>
          <w:lang w:eastAsia="ar-SA"/>
        </w:rPr>
      </w:pPr>
    </w:p>
    <w:p w:rsidR="00793FC6" w:rsidRPr="00793FC6" w:rsidRDefault="00793FC6" w:rsidP="00793FC6">
      <w:pPr>
        <w:widowControl w:val="0"/>
        <w:suppressAutoHyphens/>
        <w:ind w:firstLine="0"/>
        <w:rPr>
          <w:rFonts w:ascii="Times New Roman" w:eastAsia="Times New Roman" w:hAnsi="Times New Roman" w:cs="Times New Roman"/>
          <w:b/>
          <w:sz w:val="24"/>
          <w:szCs w:val="24"/>
          <w:lang w:eastAsia="ar-SA"/>
        </w:rPr>
      </w:pPr>
    </w:p>
    <w:p w:rsidR="00793FC6" w:rsidRPr="00793FC6" w:rsidRDefault="00793FC6" w:rsidP="00793FC6">
      <w:pPr>
        <w:widowControl w:val="0"/>
        <w:suppressAutoHyphens/>
        <w:ind w:firstLine="0"/>
        <w:rPr>
          <w:rFonts w:ascii="Times New Roman" w:eastAsia="Times New Roman" w:hAnsi="Times New Roman" w:cs="Times New Roman"/>
          <w:b/>
          <w:sz w:val="24"/>
          <w:szCs w:val="24"/>
          <w:lang w:eastAsia="ar-SA"/>
        </w:rPr>
      </w:pPr>
    </w:p>
    <w:p w:rsidR="00793FC6" w:rsidRPr="00793FC6" w:rsidRDefault="00793FC6" w:rsidP="00793FC6">
      <w:pPr>
        <w:widowControl w:val="0"/>
        <w:suppressAutoHyphens/>
        <w:ind w:firstLine="0"/>
        <w:rPr>
          <w:rFonts w:ascii="Times New Roman" w:eastAsia="Times New Roman" w:hAnsi="Times New Roman" w:cs="Times New Roman"/>
          <w:b/>
          <w:sz w:val="24"/>
          <w:szCs w:val="24"/>
          <w:lang w:eastAsia="ar-SA"/>
        </w:rPr>
      </w:pPr>
    </w:p>
    <w:p w:rsidR="00793FC6" w:rsidRPr="00793FC6" w:rsidRDefault="00793FC6" w:rsidP="00793FC6">
      <w:pPr>
        <w:widowControl w:val="0"/>
        <w:suppressAutoHyphens/>
        <w:ind w:firstLine="0"/>
        <w:rPr>
          <w:rFonts w:ascii="Times New Roman" w:eastAsia="Times New Roman" w:hAnsi="Times New Roman" w:cs="Times New Roman"/>
          <w:b/>
          <w:sz w:val="24"/>
          <w:szCs w:val="24"/>
          <w:lang w:eastAsia="ar-SA"/>
        </w:rPr>
      </w:pPr>
    </w:p>
    <w:p w:rsidR="00793FC6" w:rsidRPr="00793FC6" w:rsidRDefault="00793FC6" w:rsidP="00793FC6">
      <w:pPr>
        <w:widowControl w:val="0"/>
        <w:suppressAutoHyphens/>
        <w:ind w:firstLine="0"/>
        <w:rPr>
          <w:rFonts w:ascii="Times New Roman" w:eastAsia="Times New Roman" w:hAnsi="Times New Roman" w:cs="Times New Roman"/>
          <w:b/>
          <w:sz w:val="24"/>
          <w:szCs w:val="24"/>
          <w:lang w:eastAsia="ar-SA"/>
        </w:rPr>
      </w:pPr>
    </w:p>
    <w:p w:rsidR="00793FC6" w:rsidRPr="00793FC6" w:rsidRDefault="00793FC6" w:rsidP="00793FC6">
      <w:pPr>
        <w:widowControl w:val="0"/>
        <w:suppressAutoHyphens/>
        <w:ind w:firstLine="0"/>
        <w:rPr>
          <w:rFonts w:ascii="Times New Roman" w:eastAsia="Times New Roman" w:hAnsi="Times New Roman" w:cs="Times New Roman"/>
          <w:b/>
          <w:sz w:val="24"/>
          <w:szCs w:val="24"/>
          <w:lang w:eastAsia="ar-SA"/>
        </w:rPr>
      </w:pPr>
    </w:p>
    <w:p w:rsidR="00793FC6" w:rsidRPr="00793FC6" w:rsidRDefault="00793FC6" w:rsidP="00793FC6">
      <w:pPr>
        <w:widowControl w:val="0"/>
        <w:suppressAutoHyphens/>
        <w:ind w:firstLine="0"/>
        <w:rPr>
          <w:rFonts w:ascii="Times New Roman" w:eastAsia="Times New Roman" w:hAnsi="Times New Roman" w:cs="Times New Roman"/>
          <w:b/>
          <w:sz w:val="24"/>
          <w:szCs w:val="24"/>
          <w:lang w:eastAsia="ar-SA"/>
        </w:rPr>
      </w:pPr>
    </w:p>
    <w:p w:rsidR="00793FC6" w:rsidRPr="00793FC6" w:rsidRDefault="00793FC6" w:rsidP="00793FC6">
      <w:pPr>
        <w:widowControl w:val="0"/>
        <w:suppressAutoHyphens/>
        <w:ind w:firstLine="0"/>
        <w:rPr>
          <w:rFonts w:ascii="Times New Roman" w:eastAsia="Times New Roman" w:hAnsi="Times New Roman" w:cs="Times New Roman"/>
          <w:b/>
          <w:sz w:val="24"/>
          <w:szCs w:val="24"/>
          <w:lang w:eastAsia="ar-SA"/>
        </w:rPr>
      </w:pPr>
    </w:p>
    <w:p w:rsidR="00793FC6" w:rsidRPr="00793FC6" w:rsidRDefault="00793FC6" w:rsidP="00793FC6">
      <w:pPr>
        <w:widowControl w:val="0"/>
        <w:suppressAutoHyphens/>
        <w:ind w:firstLine="0"/>
        <w:rPr>
          <w:rFonts w:ascii="Times New Roman" w:eastAsia="Times New Roman" w:hAnsi="Times New Roman" w:cs="Times New Roman"/>
          <w:b/>
          <w:sz w:val="24"/>
          <w:szCs w:val="24"/>
          <w:lang w:eastAsia="ar-SA"/>
        </w:rPr>
      </w:pPr>
    </w:p>
    <w:p w:rsidR="00793FC6" w:rsidRPr="00793FC6" w:rsidRDefault="00793FC6" w:rsidP="00793FC6">
      <w:pPr>
        <w:widowControl w:val="0"/>
        <w:suppressAutoHyphens/>
        <w:ind w:firstLine="0"/>
        <w:rPr>
          <w:rFonts w:ascii="Times New Roman" w:eastAsia="Times New Roman" w:hAnsi="Times New Roman" w:cs="Times New Roman"/>
          <w:b/>
          <w:sz w:val="24"/>
          <w:szCs w:val="24"/>
          <w:lang w:eastAsia="ar-SA"/>
        </w:rPr>
      </w:pPr>
    </w:p>
    <w:p w:rsidR="00793FC6" w:rsidRPr="00793FC6" w:rsidRDefault="00793FC6" w:rsidP="00793FC6">
      <w:pPr>
        <w:widowControl w:val="0"/>
        <w:suppressAutoHyphens/>
        <w:ind w:firstLine="0"/>
        <w:rPr>
          <w:rFonts w:ascii="Times New Roman" w:eastAsia="Times New Roman" w:hAnsi="Times New Roman" w:cs="Times New Roman"/>
          <w:b/>
          <w:sz w:val="24"/>
          <w:szCs w:val="24"/>
          <w:lang w:eastAsia="ar-SA"/>
        </w:rPr>
      </w:pPr>
    </w:p>
    <w:p w:rsidR="00793FC6" w:rsidRPr="00793FC6" w:rsidRDefault="00793FC6" w:rsidP="00793FC6">
      <w:pPr>
        <w:widowControl w:val="0"/>
        <w:suppressAutoHyphens/>
        <w:ind w:firstLine="0"/>
        <w:rPr>
          <w:rFonts w:ascii="Times New Roman" w:eastAsia="Times New Roman" w:hAnsi="Times New Roman" w:cs="Times New Roman"/>
          <w:b/>
          <w:sz w:val="24"/>
          <w:szCs w:val="24"/>
          <w:lang w:eastAsia="ar-SA"/>
        </w:rPr>
      </w:pPr>
    </w:p>
    <w:p w:rsidR="00793FC6" w:rsidRPr="00793FC6" w:rsidRDefault="00793FC6" w:rsidP="00793FC6">
      <w:pPr>
        <w:widowControl w:val="0"/>
        <w:suppressAutoHyphens/>
        <w:ind w:firstLine="0"/>
        <w:rPr>
          <w:rFonts w:ascii="Times New Roman" w:eastAsia="Times New Roman" w:hAnsi="Times New Roman" w:cs="Times New Roman"/>
          <w:b/>
          <w:sz w:val="24"/>
          <w:szCs w:val="24"/>
          <w:lang w:eastAsia="ar-SA"/>
        </w:rPr>
      </w:pPr>
    </w:p>
    <w:p w:rsidR="00793FC6" w:rsidRPr="00793FC6" w:rsidRDefault="00793FC6" w:rsidP="00793FC6">
      <w:pPr>
        <w:widowControl w:val="0"/>
        <w:suppressAutoHyphens/>
        <w:ind w:firstLine="0"/>
        <w:rPr>
          <w:rFonts w:ascii="Times New Roman" w:eastAsia="Times New Roman" w:hAnsi="Times New Roman" w:cs="Times New Roman"/>
          <w:b/>
          <w:sz w:val="24"/>
          <w:szCs w:val="24"/>
          <w:lang w:eastAsia="ar-SA"/>
        </w:rPr>
      </w:pPr>
    </w:p>
    <w:p w:rsidR="00793FC6" w:rsidRPr="00793FC6" w:rsidRDefault="00793FC6" w:rsidP="00793FC6">
      <w:pPr>
        <w:widowControl w:val="0"/>
        <w:suppressAutoHyphens/>
        <w:ind w:firstLine="0"/>
        <w:rPr>
          <w:rFonts w:ascii="Times New Roman" w:eastAsia="Times New Roman" w:hAnsi="Times New Roman" w:cs="Times New Roman"/>
          <w:b/>
          <w:sz w:val="24"/>
          <w:szCs w:val="24"/>
          <w:lang w:eastAsia="ar-SA"/>
        </w:rPr>
      </w:pPr>
    </w:p>
    <w:p w:rsidR="00793FC6" w:rsidRPr="00793FC6" w:rsidRDefault="00793FC6" w:rsidP="00793FC6">
      <w:pPr>
        <w:widowControl w:val="0"/>
        <w:suppressAutoHyphens/>
        <w:ind w:firstLine="0"/>
        <w:rPr>
          <w:rFonts w:ascii="Times New Roman" w:eastAsia="Times New Roman" w:hAnsi="Times New Roman" w:cs="Times New Roman"/>
          <w:b/>
          <w:sz w:val="24"/>
          <w:szCs w:val="24"/>
          <w:lang w:eastAsia="ar-SA"/>
        </w:rPr>
      </w:pPr>
    </w:p>
    <w:p w:rsidR="00793FC6" w:rsidRPr="00793FC6" w:rsidRDefault="00793FC6" w:rsidP="00793FC6">
      <w:pPr>
        <w:widowControl w:val="0"/>
        <w:suppressAutoHyphens/>
        <w:ind w:firstLine="0"/>
        <w:rPr>
          <w:rFonts w:ascii="Times New Roman" w:eastAsia="Times New Roman" w:hAnsi="Times New Roman" w:cs="Times New Roman"/>
          <w:b/>
          <w:sz w:val="24"/>
          <w:szCs w:val="24"/>
          <w:lang w:eastAsia="ar-SA"/>
        </w:rPr>
      </w:pPr>
    </w:p>
    <w:p w:rsidR="00793FC6" w:rsidRPr="00793FC6" w:rsidRDefault="00793FC6" w:rsidP="00793FC6">
      <w:pPr>
        <w:widowControl w:val="0"/>
        <w:tabs>
          <w:tab w:val="left" w:pos="709"/>
          <w:tab w:val="left" w:pos="851"/>
        </w:tabs>
        <w:suppressAutoHyphens/>
        <w:ind w:firstLine="0"/>
        <w:rPr>
          <w:rFonts w:ascii="Arial" w:eastAsia="Times New Roman" w:hAnsi="Arial" w:cs="Arial"/>
          <w:lang w:eastAsia="ar-SA"/>
        </w:rPr>
      </w:pPr>
      <w:r w:rsidRPr="00793FC6">
        <w:rPr>
          <w:rFonts w:ascii="Arial" w:eastAsia="Times New Roman" w:hAnsi="Arial" w:cs="Arial"/>
          <w:lang w:eastAsia="ar-SA"/>
        </w:rPr>
        <w:t xml:space="preserve">             </w:t>
      </w:r>
    </w:p>
    <w:p w:rsidR="00793FC6" w:rsidRPr="00793FC6" w:rsidRDefault="00793FC6" w:rsidP="00793FC6">
      <w:pPr>
        <w:widowControl w:val="0"/>
        <w:tabs>
          <w:tab w:val="left" w:pos="0"/>
        </w:tabs>
        <w:suppressAutoHyphens/>
        <w:ind w:firstLine="0"/>
        <w:jc w:val="center"/>
        <w:rPr>
          <w:rFonts w:ascii="Times New Roman" w:eastAsia="Arial Unicode MS" w:hAnsi="Times New Roman" w:cs="Times New Roman"/>
          <w:b/>
          <w:kern w:val="2"/>
          <w:sz w:val="20"/>
          <w:szCs w:val="20"/>
          <w:lang w:eastAsia="ar-SA"/>
        </w:rPr>
      </w:pPr>
      <w:r w:rsidRPr="00793FC6">
        <w:rPr>
          <w:rFonts w:ascii="Times New Roman" w:eastAsia="Arial Unicode MS" w:hAnsi="Times New Roman" w:cs="Times New Roman"/>
          <w:b/>
          <w:kern w:val="2"/>
          <w:sz w:val="16"/>
          <w:szCs w:val="16"/>
          <w:lang w:eastAsia="ar-SA"/>
        </w:rPr>
        <w:t xml:space="preserve">                                                                                                                                                                      </w:t>
      </w:r>
      <w:r w:rsidRPr="00793FC6">
        <w:rPr>
          <w:rFonts w:ascii="Times New Roman" w:eastAsia="Arial Unicode MS" w:hAnsi="Times New Roman" w:cs="Times New Roman"/>
          <w:b/>
          <w:kern w:val="2"/>
          <w:sz w:val="20"/>
          <w:szCs w:val="20"/>
          <w:lang w:eastAsia="ar-SA"/>
        </w:rPr>
        <w:t xml:space="preserve">                         Приложение № 1      </w:t>
      </w:r>
    </w:p>
    <w:p w:rsidR="00793FC6" w:rsidRPr="00793FC6" w:rsidRDefault="00793FC6" w:rsidP="00793FC6">
      <w:pPr>
        <w:widowControl w:val="0"/>
        <w:tabs>
          <w:tab w:val="left" w:pos="0"/>
        </w:tabs>
        <w:suppressAutoHyphens/>
        <w:ind w:firstLine="0"/>
        <w:jc w:val="right"/>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b/>
          <w:kern w:val="2"/>
          <w:sz w:val="20"/>
          <w:szCs w:val="20"/>
          <w:lang w:eastAsia="ar-SA"/>
        </w:rPr>
        <w:t xml:space="preserve">                                                                                                                                    </w:t>
      </w:r>
      <w:r w:rsidRPr="00793FC6">
        <w:rPr>
          <w:rFonts w:ascii="Times New Roman" w:eastAsia="Arial Unicode MS" w:hAnsi="Times New Roman" w:cs="Times New Roman"/>
          <w:kern w:val="2"/>
          <w:sz w:val="20"/>
          <w:szCs w:val="20"/>
          <w:lang w:eastAsia="ar-SA"/>
        </w:rPr>
        <w:t xml:space="preserve"> к решению Совета депутатов </w:t>
      </w:r>
    </w:p>
    <w:p w:rsidR="00793FC6" w:rsidRPr="00793FC6" w:rsidRDefault="00793FC6" w:rsidP="00793FC6">
      <w:pPr>
        <w:widowControl w:val="0"/>
        <w:tabs>
          <w:tab w:val="left" w:pos="0"/>
        </w:tabs>
        <w:suppressAutoHyphens/>
        <w:ind w:firstLine="0"/>
        <w:jc w:val="right"/>
        <w:rPr>
          <w:rFonts w:ascii="Times New Roman" w:eastAsia="Arial Unicode MS" w:hAnsi="Times New Roman" w:cs="Times New Roman"/>
          <w:b/>
          <w:bCs/>
          <w:kern w:val="2"/>
          <w:sz w:val="24"/>
          <w:szCs w:val="20"/>
          <w:lang w:eastAsia="ar-SA"/>
        </w:rPr>
      </w:pPr>
      <w:r w:rsidRPr="00793FC6">
        <w:rPr>
          <w:rFonts w:ascii="Times New Roman" w:eastAsia="Arial Unicode MS" w:hAnsi="Times New Roman" w:cs="Times New Roman"/>
          <w:kern w:val="2"/>
          <w:sz w:val="20"/>
          <w:szCs w:val="20"/>
          <w:lang w:eastAsia="ar-SA"/>
        </w:rPr>
        <w:t xml:space="preserve">№      от  24.12.2021 г.        </w:t>
      </w:r>
      <w:r w:rsidRPr="00793FC6">
        <w:rPr>
          <w:rFonts w:ascii="Times New Roman" w:eastAsia="Arial Unicode MS" w:hAnsi="Times New Roman" w:cs="Times New Roman"/>
          <w:b/>
          <w:kern w:val="2"/>
          <w:sz w:val="20"/>
          <w:szCs w:val="20"/>
          <w:lang w:eastAsia="ar-SA"/>
        </w:rPr>
        <w:t xml:space="preserve">                                                                                                                                     </w:t>
      </w:r>
      <w:r w:rsidRPr="00793FC6">
        <w:rPr>
          <w:rFonts w:ascii="Times New Roman" w:eastAsia="Arial Unicode MS" w:hAnsi="Times New Roman" w:cs="Times New Roman"/>
          <w:kern w:val="2"/>
          <w:sz w:val="20"/>
          <w:szCs w:val="20"/>
          <w:lang w:eastAsia="ar-SA"/>
        </w:rPr>
        <w:t xml:space="preserve"> </w:t>
      </w:r>
    </w:p>
    <w:p w:rsidR="00793FC6" w:rsidRPr="00793FC6" w:rsidRDefault="00793FC6" w:rsidP="00793FC6">
      <w:pPr>
        <w:widowControl w:val="0"/>
        <w:tabs>
          <w:tab w:val="left" w:pos="0"/>
        </w:tabs>
        <w:suppressAutoHyphens/>
        <w:ind w:firstLine="0"/>
        <w:jc w:val="center"/>
        <w:rPr>
          <w:rFonts w:ascii="Times New Roman" w:eastAsia="Arial Unicode MS" w:hAnsi="Times New Roman" w:cs="Times New Roman"/>
          <w:b/>
          <w:bCs/>
          <w:kern w:val="2"/>
          <w:sz w:val="24"/>
          <w:szCs w:val="20"/>
          <w:lang w:eastAsia="ar-SA"/>
        </w:rPr>
      </w:pPr>
      <w:r w:rsidRPr="00793FC6">
        <w:rPr>
          <w:rFonts w:ascii="Times New Roman" w:eastAsia="Arial Unicode MS" w:hAnsi="Times New Roman" w:cs="Times New Roman"/>
          <w:b/>
          <w:kern w:val="2"/>
          <w:sz w:val="20"/>
          <w:szCs w:val="20"/>
          <w:lang w:eastAsia="ar-SA"/>
        </w:rPr>
        <w:t xml:space="preserve">                                                                                                                                                                 </w:t>
      </w:r>
      <w:r w:rsidRPr="00793FC6">
        <w:rPr>
          <w:rFonts w:ascii="Times New Roman" w:eastAsia="Arial Unicode MS" w:hAnsi="Times New Roman" w:cs="Times New Roman"/>
          <w:kern w:val="2"/>
          <w:sz w:val="20"/>
          <w:szCs w:val="20"/>
          <w:lang w:eastAsia="ar-SA"/>
        </w:rPr>
        <w:t xml:space="preserve"> </w:t>
      </w:r>
    </w:p>
    <w:p w:rsidR="00793FC6" w:rsidRPr="00793FC6" w:rsidRDefault="00793FC6" w:rsidP="00793FC6">
      <w:pPr>
        <w:widowControl w:val="0"/>
        <w:suppressAutoHyphens/>
        <w:ind w:firstLine="0"/>
        <w:jc w:val="center"/>
        <w:rPr>
          <w:rFonts w:ascii="Times New Roman" w:eastAsia="Arial Unicode MS" w:hAnsi="Times New Roman" w:cs="Times New Roman"/>
          <w:b/>
          <w:bCs/>
          <w:kern w:val="2"/>
          <w:sz w:val="24"/>
          <w:szCs w:val="20"/>
          <w:lang w:eastAsia="ar-SA"/>
        </w:rPr>
      </w:pPr>
      <w:r w:rsidRPr="00793FC6">
        <w:rPr>
          <w:rFonts w:ascii="Times New Roman" w:eastAsia="Arial Unicode MS" w:hAnsi="Times New Roman" w:cs="Times New Roman"/>
          <w:b/>
          <w:bCs/>
          <w:kern w:val="2"/>
          <w:sz w:val="24"/>
          <w:szCs w:val="20"/>
          <w:lang w:eastAsia="ar-SA"/>
        </w:rPr>
        <w:t>Объем поступлений доходов  в бюджет Усть-Нейского сельского поселения</w:t>
      </w:r>
    </w:p>
    <w:p w:rsidR="00793FC6" w:rsidRPr="00793FC6" w:rsidRDefault="00793FC6" w:rsidP="00793FC6">
      <w:pPr>
        <w:widowControl w:val="0"/>
        <w:suppressAutoHyphens/>
        <w:ind w:firstLine="0"/>
        <w:jc w:val="center"/>
        <w:rPr>
          <w:rFonts w:ascii="Times New Roman" w:eastAsia="Arial Unicode MS" w:hAnsi="Times New Roman" w:cs="Times New Roman"/>
          <w:b/>
          <w:bCs/>
          <w:kern w:val="2"/>
          <w:sz w:val="20"/>
          <w:szCs w:val="20"/>
          <w:lang w:eastAsia="ar-SA"/>
        </w:rPr>
      </w:pPr>
      <w:r w:rsidRPr="00793FC6">
        <w:rPr>
          <w:rFonts w:ascii="Times New Roman" w:eastAsia="Arial Unicode MS" w:hAnsi="Times New Roman" w:cs="Times New Roman"/>
          <w:b/>
          <w:bCs/>
          <w:kern w:val="2"/>
          <w:sz w:val="24"/>
          <w:szCs w:val="20"/>
          <w:lang w:eastAsia="ar-SA"/>
        </w:rPr>
        <w:t xml:space="preserve">Макарьевского Муниципального района на 2021 год </w:t>
      </w:r>
      <w:r w:rsidRPr="00793FC6">
        <w:rPr>
          <w:rFonts w:ascii="Times New Roman" w:eastAsia="Times New Roman" w:hAnsi="Times New Roman" w:cs="Times New Roman"/>
          <w:b/>
          <w:sz w:val="24"/>
          <w:szCs w:val="24"/>
          <w:lang w:eastAsia="ar-SA"/>
        </w:rPr>
        <w:t>и на плановый период 2022 и 2023 годов</w:t>
      </w:r>
      <w:r w:rsidRPr="00793FC6">
        <w:rPr>
          <w:rFonts w:ascii="Times New Roman" w:eastAsia="Arial Unicode MS" w:hAnsi="Times New Roman" w:cs="Times New Roman"/>
          <w:b/>
          <w:bCs/>
          <w:kern w:val="2"/>
          <w:sz w:val="24"/>
          <w:szCs w:val="20"/>
          <w:lang w:eastAsia="ar-SA"/>
        </w:rPr>
        <w:t>.</w:t>
      </w:r>
    </w:p>
    <w:p w:rsidR="00793FC6" w:rsidRPr="00793FC6" w:rsidRDefault="00793FC6" w:rsidP="00793FC6">
      <w:pPr>
        <w:widowControl w:val="0"/>
        <w:suppressAutoHyphens/>
        <w:ind w:firstLine="0"/>
        <w:jc w:val="center"/>
        <w:rPr>
          <w:rFonts w:ascii="Times New Roman" w:eastAsia="Arial Unicode MS" w:hAnsi="Times New Roman" w:cs="Times New Roman"/>
          <w:b/>
          <w:bCs/>
          <w:kern w:val="2"/>
          <w:sz w:val="20"/>
          <w:szCs w:val="20"/>
          <w:lang w:eastAsia="ar-SA"/>
        </w:rPr>
      </w:pPr>
    </w:p>
    <w:p w:rsidR="00793FC6" w:rsidRPr="00793FC6" w:rsidRDefault="00793FC6" w:rsidP="00793FC6">
      <w:pPr>
        <w:widowControl w:val="0"/>
        <w:suppressAutoHyphens/>
        <w:ind w:firstLine="0"/>
        <w:jc w:val="center"/>
        <w:rPr>
          <w:rFonts w:ascii="Times New Roman" w:eastAsia="Arial Unicode MS" w:hAnsi="Times New Roman" w:cs="Times New Roman"/>
          <w:b/>
          <w:bCs/>
          <w:kern w:val="2"/>
          <w:sz w:val="20"/>
          <w:szCs w:val="20"/>
          <w:lang w:eastAsia="ar-SA"/>
        </w:rPr>
      </w:pPr>
      <w:r w:rsidRPr="00793FC6">
        <w:rPr>
          <w:rFonts w:ascii="Times New Roman" w:eastAsia="Arial Unicode MS" w:hAnsi="Times New Roman" w:cs="Times New Roman"/>
          <w:b/>
          <w:bCs/>
          <w:kern w:val="2"/>
          <w:sz w:val="20"/>
          <w:szCs w:val="20"/>
          <w:lang w:eastAsia="ar-SA"/>
        </w:rPr>
        <w:t xml:space="preserve">   </w:t>
      </w:r>
    </w:p>
    <w:tbl>
      <w:tblPr>
        <w:tblW w:w="0" w:type="dxa"/>
        <w:tblInd w:w="-885" w:type="dxa"/>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3"/>
        <w:gridCol w:w="4252"/>
        <w:gridCol w:w="1559"/>
        <w:gridCol w:w="1276"/>
        <w:gridCol w:w="1418"/>
      </w:tblGrid>
      <w:tr w:rsidR="00793FC6" w:rsidRPr="00793FC6" w:rsidTr="00793FC6">
        <w:trPr>
          <w:trHeight w:val="998"/>
        </w:trPr>
        <w:tc>
          <w:tcPr>
            <w:tcW w:w="2553"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Коды бюджетной</w:t>
            </w:r>
          </w:p>
          <w:p w:rsidR="00793FC6" w:rsidRPr="00793FC6" w:rsidRDefault="00793FC6" w:rsidP="00793FC6">
            <w:pPr>
              <w:widowControl w:val="0"/>
              <w:suppressAutoHyphens/>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классификации</w:t>
            </w:r>
          </w:p>
        </w:tc>
        <w:tc>
          <w:tcPr>
            <w:tcW w:w="4252"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Наименование кода поступлений в бюджет,</w:t>
            </w:r>
          </w:p>
          <w:p w:rsidR="00793FC6" w:rsidRPr="00793FC6" w:rsidRDefault="00793FC6" w:rsidP="00793FC6">
            <w:pPr>
              <w:widowControl w:val="0"/>
              <w:suppressAutoHyphens/>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группы, подгруппы, статьи, подстатьи,</w:t>
            </w:r>
          </w:p>
          <w:p w:rsidR="00793FC6" w:rsidRPr="00793FC6" w:rsidRDefault="00793FC6" w:rsidP="00793FC6">
            <w:pPr>
              <w:widowControl w:val="0"/>
              <w:suppressAutoHyphens/>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элемента, программы (подпрограммы),</w:t>
            </w:r>
          </w:p>
          <w:p w:rsidR="00793FC6" w:rsidRPr="00793FC6" w:rsidRDefault="00793FC6" w:rsidP="00793FC6">
            <w:pPr>
              <w:widowControl w:val="0"/>
              <w:suppressAutoHyphens/>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кода экономической классификации доходов</w:t>
            </w:r>
          </w:p>
        </w:tc>
        <w:tc>
          <w:tcPr>
            <w:tcW w:w="1559"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Сумма</w:t>
            </w:r>
          </w:p>
          <w:p w:rsidR="00793FC6" w:rsidRPr="00793FC6" w:rsidRDefault="00793FC6" w:rsidP="00793FC6">
            <w:pPr>
              <w:widowControl w:val="0"/>
              <w:suppressAutoHyphens/>
              <w:ind w:firstLine="0"/>
              <w:jc w:val="center"/>
              <w:rPr>
                <w:rFonts w:ascii="Times New Roman" w:eastAsia="Times New Roman" w:hAnsi="Times New Roman" w:cs="Times New Roman"/>
                <w:sz w:val="20"/>
                <w:szCs w:val="20"/>
                <w:lang w:eastAsia="ar-SA"/>
              </w:rPr>
            </w:pPr>
            <w:r w:rsidRPr="00793FC6">
              <w:rPr>
                <w:rFonts w:ascii="Times New Roman" w:eastAsia="Arial Unicode MS" w:hAnsi="Times New Roman" w:cs="Times New Roman"/>
                <w:kern w:val="2"/>
                <w:sz w:val="20"/>
                <w:szCs w:val="20"/>
                <w:lang w:eastAsia="ar-SA"/>
              </w:rPr>
              <w:t>2021г.</w:t>
            </w:r>
          </w:p>
        </w:tc>
        <w:tc>
          <w:tcPr>
            <w:tcW w:w="1276"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Сумма</w:t>
            </w:r>
          </w:p>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2022г.</w:t>
            </w:r>
          </w:p>
        </w:tc>
        <w:tc>
          <w:tcPr>
            <w:tcW w:w="1418"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 xml:space="preserve">Сумма  </w:t>
            </w:r>
          </w:p>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 xml:space="preserve">2023г.          </w:t>
            </w:r>
          </w:p>
        </w:tc>
      </w:tr>
      <w:tr w:rsidR="00793FC6" w:rsidRPr="00793FC6" w:rsidTr="00793FC6">
        <w:tc>
          <w:tcPr>
            <w:tcW w:w="2553"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793FC6">
              <w:rPr>
                <w:rFonts w:ascii="Times New Roman" w:eastAsia="Arial Unicode MS" w:hAnsi="Times New Roman" w:cs="Times New Roman"/>
                <w:b/>
                <w:kern w:val="2"/>
                <w:sz w:val="20"/>
                <w:szCs w:val="20"/>
                <w:lang w:eastAsia="ar-SA"/>
              </w:rPr>
              <w:lastRenderedPageBreak/>
              <w:t>000 1 00 00000 00 0000 000</w:t>
            </w:r>
          </w:p>
        </w:tc>
        <w:tc>
          <w:tcPr>
            <w:tcW w:w="4252"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left"/>
              <w:rPr>
                <w:rFonts w:ascii="Times New Roman" w:eastAsia="Arial Unicode MS" w:hAnsi="Times New Roman" w:cs="Times New Roman"/>
                <w:b/>
                <w:kern w:val="2"/>
                <w:sz w:val="20"/>
                <w:szCs w:val="20"/>
                <w:lang w:eastAsia="ar-SA"/>
              </w:rPr>
            </w:pPr>
            <w:r w:rsidRPr="00793FC6">
              <w:rPr>
                <w:rFonts w:ascii="Times New Roman" w:eastAsia="Arial Unicode MS" w:hAnsi="Times New Roman" w:cs="Times New Roman"/>
                <w:b/>
                <w:kern w:val="2"/>
                <w:sz w:val="20"/>
                <w:szCs w:val="20"/>
                <w:lang w:eastAsia="ar-SA"/>
              </w:rPr>
              <w:t>НАЛОГОВЫЕ И НЕНАЛОГОВЫЕ ДОХОДЫ</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2 738 400,00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2 846 000,00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2 950 000,00</w:t>
            </w:r>
          </w:p>
        </w:tc>
      </w:tr>
      <w:tr w:rsidR="00793FC6" w:rsidRPr="00793FC6" w:rsidTr="00793FC6">
        <w:tc>
          <w:tcPr>
            <w:tcW w:w="2553"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b/>
                <w:i/>
                <w:kern w:val="2"/>
                <w:sz w:val="20"/>
                <w:szCs w:val="20"/>
                <w:lang w:eastAsia="ar-SA"/>
              </w:rPr>
            </w:pPr>
            <w:r w:rsidRPr="00793FC6">
              <w:rPr>
                <w:rFonts w:ascii="Times New Roman" w:eastAsia="Arial Unicode MS" w:hAnsi="Times New Roman" w:cs="Times New Roman"/>
                <w:b/>
                <w:kern w:val="2"/>
                <w:sz w:val="20"/>
                <w:szCs w:val="20"/>
                <w:lang w:eastAsia="ar-SA"/>
              </w:rPr>
              <w:t>000 1 01 00000 01 0000 000</w:t>
            </w:r>
          </w:p>
        </w:tc>
        <w:tc>
          <w:tcPr>
            <w:tcW w:w="4252"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left"/>
              <w:rPr>
                <w:rFonts w:ascii="Times New Roman" w:eastAsia="Arial Unicode MS" w:hAnsi="Times New Roman" w:cs="Times New Roman"/>
                <w:b/>
                <w:kern w:val="2"/>
                <w:sz w:val="20"/>
                <w:szCs w:val="20"/>
                <w:lang w:eastAsia="ar-SA"/>
              </w:rPr>
            </w:pPr>
            <w:r w:rsidRPr="00793FC6">
              <w:rPr>
                <w:rFonts w:ascii="Times New Roman" w:eastAsia="Arial Unicode MS" w:hAnsi="Times New Roman" w:cs="Times New Roman"/>
                <w:b/>
                <w:i/>
                <w:kern w:val="2"/>
                <w:sz w:val="20"/>
                <w:szCs w:val="20"/>
                <w:lang w:eastAsia="ar-SA"/>
              </w:rPr>
              <w:t>Налоги на прибыль, доходы</w:t>
            </w:r>
          </w:p>
        </w:tc>
        <w:tc>
          <w:tcPr>
            <w:tcW w:w="1559"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left"/>
              <w:rPr>
                <w:rFonts w:ascii="Times New Roman" w:eastAsia="Times New Roman" w:hAnsi="Times New Roman" w:cs="Times New Roman"/>
                <w:b/>
                <w:sz w:val="20"/>
                <w:szCs w:val="20"/>
                <w:lang w:eastAsia="ar-SA"/>
              </w:rPr>
            </w:pPr>
            <w:r w:rsidRPr="00793FC6">
              <w:rPr>
                <w:rFonts w:ascii="Times New Roman" w:eastAsia="Arial Unicode MS" w:hAnsi="Times New Roman" w:cs="Times New Roman"/>
                <w:b/>
                <w:kern w:val="2"/>
                <w:sz w:val="20"/>
                <w:szCs w:val="20"/>
                <w:lang w:eastAsia="ar-SA"/>
              </w:rPr>
              <w:t xml:space="preserve">      806 600,00</w:t>
            </w:r>
          </w:p>
        </w:tc>
        <w:tc>
          <w:tcPr>
            <w:tcW w:w="1276"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793FC6">
              <w:rPr>
                <w:rFonts w:ascii="Times New Roman" w:eastAsia="Arial Unicode MS" w:hAnsi="Times New Roman" w:cs="Times New Roman"/>
                <w:b/>
                <w:kern w:val="2"/>
                <w:sz w:val="20"/>
                <w:szCs w:val="20"/>
                <w:lang w:eastAsia="ar-SA"/>
              </w:rPr>
              <w:t>967 000,00</w:t>
            </w:r>
          </w:p>
        </w:tc>
        <w:tc>
          <w:tcPr>
            <w:tcW w:w="1418"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793FC6">
              <w:rPr>
                <w:rFonts w:ascii="Times New Roman" w:eastAsia="Arial Unicode MS" w:hAnsi="Times New Roman" w:cs="Times New Roman"/>
                <w:b/>
                <w:kern w:val="2"/>
                <w:sz w:val="20"/>
                <w:szCs w:val="20"/>
                <w:lang w:eastAsia="ar-SA"/>
              </w:rPr>
              <w:t>1 015 000,00</w:t>
            </w:r>
          </w:p>
        </w:tc>
      </w:tr>
      <w:tr w:rsidR="00793FC6" w:rsidRPr="00793FC6" w:rsidTr="00793FC6">
        <w:trPr>
          <w:trHeight w:val="120"/>
        </w:trPr>
        <w:tc>
          <w:tcPr>
            <w:tcW w:w="2553"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000 1 01 02000 01 0000 110</w:t>
            </w:r>
          </w:p>
        </w:tc>
        <w:tc>
          <w:tcPr>
            <w:tcW w:w="4252"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 xml:space="preserve">налог на доходы физических лиц </w:t>
            </w:r>
          </w:p>
        </w:tc>
        <w:tc>
          <w:tcPr>
            <w:tcW w:w="1559"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left"/>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 xml:space="preserve">      806 600,00</w:t>
            </w:r>
          </w:p>
        </w:tc>
        <w:tc>
          <w:tcPr>
            <w:tcW w:w="1276"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967 000,00</w:t>
            </w:r>
          </w:p>
        </w:tc>
        <w:tc>
          <w:tcPr>
            <w:tcW w:w="1418"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1 015 000,00</w:t>
            </w:r>
          </w:p>
        </w:tc>
      </w:tr>
      <w:tr w:rsidR="00793FC6" w:rsidRPr="00793FC6" w:rsidTr="00793FC6">
        <w:trPr>
          <w:trHeight w:val="534"/>
        </w:trPr>
        <w:tc>
          <w:tcPr>
            <w:tcW w:w="2553"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000 1 01 02010 01 0000 110</w:t>
            </w:r>
          </w:p>
        </w:tc>
        <w:tc>
          <w:tcPr>
            <w:tcW w:w="4252"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vAlign w:val="center"/>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p>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 xml:space="preserve">   776 600,00</w:t>
            </w:r>
          </w:p>
          <w:p w:rsidR="00793FC6" w:rsidRPr="00793FC6" w:rsidRDefault="00793FC6" w:rsidP="00793FC6">
            <w:pPr>
              <w:widowControl w:val="0"/>
              <w:suppressAutoHyphens/>
              <w:ind w:firstLine="0"/>
              <w:jc w:val="center"/>
              <w:rPr>
                <w:rFonts w:ascii="Times New Roman" w:eastAsia="Arial Unicode MS" w:hAnsi="Times New Roman" w:cs="Times New Roman"/>
                <w:kern w:val="2"/>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left"/>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957 000,00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1 005 000,00</w:t>
            </w:r>
          </w:p>
        </w:tc>
      </w:tr>
      <w:tr w:rsidR="00793FC6" w:rsidRPr="00793FC6" w:rsidTr="00793FC6">
        <w:trPr>
          <w:trHeight w:val="996"/>
        </w:trPr>
        <w:tc>
          <w:tcPr>
            <w:tcW w:w="2553"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000 101 02020 01 0000 110</w:t>
            </w:r>
          </w:p>
        </w:tc>
        <w:tc>
          <w:tcPr>
            <w:tcW w:w="4252"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ind w:firstLine="0"/>
              <w:jc w:val="left"/>
              <w:rPr>
                <w:rFonts w:ascii="Times New Roman" w:eastAsia="Times New Roman" w:hAnsi="Times New Roman" w:cs="Times New Roman"/>
                <w:sz w:val="20"/>
                <w:szCs w:val="20"/>
                <w:lang w:eastAsia="ar-SA"/>
              </w:rPr>
            </w:pPr>
            <w:r w:rsidRPr="00793FC6">
              <w:rPr>
                <w:rFonts w:ascii="Times New Roman" w:eastAsia="Arial Unicode MS" w:hAnsi="Times New Roman" w:cs="Times New Roman"/>
                <w:kern w:val="2"/>
                <w:sz w:val="20"/>
                <w:szCs w:val="20"/>
                <w:lang w:eastAsia="ar-SA"/>
              </w:rPr>
              <w:t xml:space="preserve">       1 000,00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6000,00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6 000,00</w:t>
            </w:r>
          </w:p>
        </w:tc>
      </w:tr>
      <w:tr w:rsidR="00793FC6" w:rsidRPr="00793FC6" w:rsidTr="00793FC6">
        <w:trPr>
          <w:trHeight w:val="429"/>
        </w:trPr>
        <w:tc>
          <w:tcPr>
            <w:tcW w:w="2553"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000 1 01 02030 01 0000 110</w:t>
            </w:r>
          </w:p>
        </w:tc>
        <w:tc>
          <w:tcPr>
            <w:tcW w:w="4252"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Arial Unicode MS" w:hAnsi="Times New Roman" w:cs="Times New Roman"/>
                <w:kern w:val="2"/>
                <w:sz w:val="20"/>
                <w:szCs w:val="20"/>
                <w:lang w:eastAsia="ar-SA"/>
              </w:rPr>
              <w:t>28 000,00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3 000,00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3 000,00</w:t>
            </w:r>
          </w:p>
        </w:tc>
      </w:tr>
      <w:tr w:rsidR="00793FC6" w:rsidRPr="00793FC6" w:rsidTr="00793FC6">
        <w:trPr>
          <w:trHeight w:val="1406"/>
        </w:trPr>
        <w:tc>
          <w:tcPr>
            <w:tcW w:w="2553"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000 101 02040011000 110</w:t>
            </w:r>
          </w:p>
        </w:tc>
        <w:tc>
          <w:tcPr>
            <w:tcW w:w="4252"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pacing w:line="240" w:lineRule="atLeast"/>
              <w:ind w:firstLine="0"/>
              <w:rPr>
                <w:rFonts w:ascii="Times New Roman" w:eastAsia="Times New Roman" w:hAnsi="Times New Roman" w:cs="Times New Roman"/>
                <w:color w:val="000000"/>
                <w:sz w:val="20"/>
                <w:szCs w:val="20"/>
                <w:lang w:eastAsia="ar-SA"/>
              </w:rPr>
            </w:pPr>
            <w:r w:rsidRPr="00793FC6">
              <w:rPr>
                <w:rFonts w:ascii="Times New Roman" w:eastAsia="Times New Roman" w:hAnsi="Times New Roman" w:cs="Times New Roman"/>
                <w:color w:val="000000"/>
                <w:sz w:val="20"/>
                <w:szCs w:val="20"/>
                <w:lang w:eastAsia="ar-SA"/>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1 000,00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1 000,00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1000,00</w:t>
            </w:r>
          </w:p>
        </w:tc>
      </w:tr>
      <w:tr w:rsidR="00793FC6" w:rsidRPr="00793FC6" w:rsidTr="00793FC6">
        <w:trPr>
          <w:trHeight w:val="138"/>
        </w:trPr>
        <w:tc>
          <w:tcPr>
            <w:tcW w:w="2553"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793FC6">
              <w:rPr>
                <w:rFonts w:ascii="Times New Roman" w:eastAsia="Arial Unicode MS" w:hAnsi="Times New Roman" w:cs="Times New Roman"/>
                <w:b/>
                <w:kern w:val="2"/>
                <w:sz w:val="20"/>
                <w:szCs w:val="20"/>
                <w:lang w:eastAsia="ar-SA"/>
              </w:rPr>
              <w:t>000 1 03 00000 00 0000 000</w:t>
            </w:r>
          </w:p>
        </w:tc>
        <w:tc>
          <w:tcPr>
            <w:tcW w:w="4252"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left"/>
              <w:rPr>
                <w:rFonts w:ascii="Times New Roman" w:eastAsia="Arial Unicode MS" w:hAnsi="Times New Roman" w:cs="Times New Roman"/>
                <w:b/>
                <w:kern w:val="2"/>
                <w:sz w:val="20"/>
                <w:szCs w:val="20"/>
                <w:lang w:eastAsia="ar-SA"/>
              </w:rPr>
            </w:pPr>
            <w:r w:rsidRPr="00793FC6">
              <w:rPr>
                <w:rFonts w:ascii="Times New Roman" w:eastAsia="Arial Unicode MS" w:hAnsi="Times New Roman" w:cs="Times New Roman"/>
                <w:b/>
                <w:kern w:val="2"/>
                <w:sz w:val="20"/>
                <w:szCs w:val="20"/>
                <w:lang w:eastAsia="ar-SA"/>
              </w:rPr>
              <w:t>Налоги на товары (работы, услуги), реализуемые на территории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992 000,00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793FC6">
              <w:rPr>
                <w:rFonts w:ascii="Times New Roman" w:eastAsia="Arial Unicode MS" w:hAnsi="Times New Roman" w:cs="Times New Roman"/>
                <w:b/>
                <w:kern w:val="2"/>
                <w:sz w:val="20"/>
                <w:szCs w:val="20"/>
                <w:lang w:eastAsia="ar-SA"/>
              </w:rPr>
              <w:t>1 035000,00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793FC6">
              <w:rPr>
                <w:rFonts w:ascii="Times New Roman" w:eastAsia="Arial Unicode MS" w:hAnsi="Times New Roman" w:cs="Times New Roman"/>
                <w:b/>
                <w:kern w:val="2"/>
                <w:sz w:val="20"/>
                <w:szCs w:val="20"/>
                <w:lang w:eastAsia="ar-SA"/>
              </w:rPr>
              <w:t>1 076 000,00</w:t>
            </w:r>
          </w:p>
        </w:tc>
      </w:tr>
      <w:tr w:rsidR="00793FC6" w:rsidRPr="00793FC6" w:rsidTr="00793FC6">
        <w:trPr>
          <w:trHeight w:val="138"/>
        </w:trPr>
        <w:tc>
          <w:tcPr>
            <w:tcW w:w="2553"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center"/>
              <w:rPr>
                <w:rFonts w:ascii="Times New Roman" w:eastAsia="Times New Roman" w:hAnsi="Times New Roman" w:cs="Times New Roman"/>
                <w:color w:val="000000"/>
                <w:sz w:val="20"/>
                <w:szCs w:val="20"/>
                <w:lang w:eastAsia="ar-SA"/>
              </w:rPr>
            </w:pPr>
            <w:r w:rsidRPr="00793FC6">
              <w:rPr>
                <w:rFonts w:ascii="Times New Roman" w:eastAsia="Arial Unicode MS" w:hAnsi="Times New Roman" w:cs="Times New Roman"/>
                <w:kern w:val="2"/>
                <w:sz w:val="20"/>
                <w:szCs w:val="20"/>
                <w:lang w:eastAsia="ar-SA"/>
              </w:rPr>
              <w:t>000 1 03 02230 01 0000 110</w:t>
            </w:r>
          </w:p>
        </w:tc>
        <w:tc>
          <w:tcPr>
            <w:tcW w:w="4252"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left"/>
              <w:rPr>
                <w:rFonts w:ascii="Times New Roman" w:eastAsia="Arial Unicode MS" w:hAnsi="Times New Roman" w:cs="Times New Roman"/>
                <w:kern w:val="2"/>
                <w:sz w:val="20"/>
                <w:szCs w:val="20"/>
                <w:lang w:eastAsia="ar-SA"/>
              </w:rPr>
            </w:pPr>
            <w:r w:rsidRPr="00793FC6">
              <w:rPr>
                <w:rFonts w:ascii="Times New Roman" w:eastAsia="Times New Roman" w:hAnsi="Times New Roman" w:cs="Times New Roman"/>
                <w:color w:val="000000"/>
                <w:sz w:val="20"/>
                <w:szCs w:val="20"/>
                <w:lang w:eastAsia="ar-SA"/>
              </w:rPr>
              <w:t>Доходы от уплаты акцизов на дизельное топливо, зачисляемые в консолидированные бюджеты субъектов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Arial Unicode MS" w:hAnsi="Times New Roman" w:cs="Times New Roman"/>
                <w:kern w:val="2"/>
                <w:sz w:val="20"/>
                <w:szCs w:val="20"/>
                <w:lang w:eastAsia="ar-SA"/>
              </w:rPr>
              <w:t>456 000,00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476 000,00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495 000,00</w:t>
            </w:r>
          </w:p>
        </w:tc>
      </w:tr>
      <w:tr w:rsidR="00793FC6" w:rsidRPr="00793FC6" w:rsidTr="00793FC6">
        <w:trPr>
          <w:trHeight w:val="138"/>
        </w:trPr>
        <w:tc>
          <w:tcPr>
            <w:tcW w:w="2553"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center"/>
              <w:rPr>
                <w:rFonts w:ascii="Times New Roman" w:eastAsia="Times New Roman" w:hAnsi="Times New Roman" w:cs="Times New Roman"/>
                <w:color w:val="000000"/>
                <w:sz w:val="20"/>
                <w:szCs w:val="20"/>
                <w:lang w:eastAsia="ar-SA"/>
              </w:rPr>
            </w:pPr>
            <w:r w:rsidRPr="00793FC6">
              <w:rPr>
                <w:rFonts w:ascii="Times New Roman" w:eastAsia="Arial Unicode MS" w:hAnsi="Times New Roman" w:cs="Times New Roman"/>
                <w:kern w:val="2"/>
                <w:sz w:val="20"/>
                <w:szCs w:val="20"/>
                <w:lang w:eastAsia="ar-SA"/>
              </w:rPr>
              <w:t>000 1 03 02240 01 0000 110</w:t>
            </w:r>
          </w:p>
        </w:tc>
        <w:tc>
          <w:tcPr>
            <w:tcW w:w="4252"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left"/>
              <w:rPr>
                <w:rFonts w:ascii="Times New Roman" w:eastAsia="Arial Unicode MS" w:hAnsi="Times New Roman" w:cs="Times New Roman"/>
                <w:kern w:val="2"/>
                <w:sz w:val="20"/>
                <w:szCs w:val="20"/>
                <w:lang w:eastAsia="ar-SA"/>
              </w:rPr>
            </w:pPr>
            <w:r w:rsidRPr="00793FC6">
              <w:rPr>
                <w:rFonts w:ascii="Times New Roman" w:eastAsia="Times New Roman" w:hAnsi="Times New Roman" w:cs="Times New Roman"/>
                <w:color w:val="000000"/>
                <w:sz w:val="20"/>
                <w:szCs w:val="20"/>
                <w:lang w:eastAsia="ar-SA"/>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Arial Unicode MS" w:hAnsi="Times New Roman" w:cs="Times New Roman"/>
                <w:kern w:val="2"/>
                <w:sz w:val="20"/>
                <w:szCs w:val="20"/>
                <w:lang w:eastAsia="ar-SA"/>
              </w:rPr>
              <w:t>3 000,00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3 200,00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3 200,00</w:t>
            </w:r>
          </w:p>
        </w:tc>
      </w:tr>
      <w:tr w:rsidR="00793FC6" w:rsidRPr="00793FC6" w:rsidTr="00793FC6">
        <w:trPr>
          <w:trHeight w:val="622"/>
        </w:trPr>
        <w:tc>
          <w:tcPr>
            <w:tcW w:w="2553"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center"/>
              <w:rPr>
                <w:rFonts w:ascii="Times New Roman" w:eastAsia="Times New Roman" w:hAnsi="Times New Roman" w:cs="Times New Roman"/>
                <w:color w:val="000000"/>
                <w:sz w:val="20"/>
                <w:szCs w:val="20"/>
                <w:lang w:eastAsia="ar-SA"/>
              </w:rPr>
            </w:pPr>
            <w:r w:rsidRPr="00793FC6">
              <w:rPr>
                <w:rFonts w:ascii="Times New Roman" w:eastAsia="Arial Unicode MS" w:hAnsi="Times New Roman" w:cs="Times New Roman"/>
                <w:kern w:val="2"/>
                <w:sz w:val="20"/>
                <w:szCs w:val="20"/>
                <w:lang w:eastAsia="ar-SA"/>
              </w:rPr>
              <w:t>000 1 03 02250 01 0000 110</w:t>
            </w:r>
          </w:p>
        </w:tc>
        <w:tc>
          <w:tcPr>
            <w:tcW w:w="4252"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left"/>
              <w:rPr>
                <w:rFonts w:ascii="Times New Roman" w:eastAsia="Arial Unicode MS" w:hAnsi="Times New Roman" w:cs="Times New Roman"/>
                <w:kern w:val="2"/>
                <w:sz w:val="20"/>
                <w:szCs w:val="20"/>
                <w:lang w:eastAsia="ar-SA"/>
              </w:rPr>
            </w:pPr>
            <w:r w:rsidRPr="00793FC6">
              <w:rPr>
                <w:rFonts w:ascii="Times New Roman" w:eastAsia="Times New Roman" w:hAnsi="Times New Roman" w:cs="Times New Roman"/>
                <w:color w:val="000000"/>
                <w:sz w:val="20"/>
                <w:szCs w:val="20"/>
                <w:lang w:eastAsia="ar-SA"/>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Arial Unicode MS" w:hAnsi="Times New Roman" w:cs="Times New Roman"/>
                <w:kern w:val="2"/>
                <w:sz w:val="20"/>
                <w:szCs w:val="20"/>
                <w:lang w:eastAsia="ar-SA"/>
              </w:rPr>
              <w:t xml:space="preserve">   614 000,0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640 670,00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666 000,00</w:t>
            </w:r>
          </w:p>
        </w:tc>
      </w:tr>
      <w:tr w:rsidR="00793FC6" w:rsidRPr="00793FC6" w:rsidTr="00793FC6">
        <w:trPr>
          <w:trHeight w:val="345"/>
        </w:trPr>
        <w:tc>
          <w:tcPr>
            <w:tcW w:w="2553"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center"/>
              <w:rPr>
                <w:rFonts w:ascii="Times New Roman" w:eastAsia="Times New Roman" w:hAnsi="Times New Roman" w:cs="Times New Roman"/>
                <w:color w:val="000000"/>
                <w:sz w:val="20"/>
                <w:szCs w:val="20"/>
                <w:lang w:eastAsia="ar-SA"/>
              </w:rPr>
            </w:pPr>
            <w:r w:rsidRPr="00793FC6">
              <w:rPr>
                <w:rFonts w:ascii="Times New Roman" w:eastAsia="Arial Unicode MS" w:hAnsi="Times New Roman" w:cs="Times New Roman"/>
                <w:kern w:val="2"/>
                <w:sz w:val="20"/>
                <w:szCs w:val="20"/>
                <w:lang w:eastAsia="ar-SA"/>
              </w:rPr>
              <w:t>000 1 03 02260 01 0000 110</w:t>
            </w:r>
          </w:p>
        </w:tc>
        <w:tc>
          <w:tcPr>
            <w:tcW w:w="4252"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left"/>
              <w:rPr>
                <w:rFonts w:ascii="Times New Roman" w:eastAsia="Arial Unicode MS" w:hAnsi="Times New Roman" w:cs="Times New Roman"/>
                <w:kern w:val="2"/>
                <w:sz w:val="20"/>
                <w:szCs w:val="20"/>
                <w:lang w:eastAsia="ar-SA"/>
              </w:rPr>
            </w:pPr>
            <w:r w:rsidRPr="00793FC6">
              <w:rPr>
                <w:rFonts w:ascii="Times New Roman" w:eastAsia="Times New Roman" w:hAnsi="Times New Roman" w:cs="Times New Roman"/>
                <w:color w:val="000000"/>
                <w:sz w:val="20"/>
                <w:szCs w:val="20"/>
                <w:lang w:eastAsia="ar-SA"/>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Arial Unicode MS" w:hAnsi="Times New Roman" w:cs="Times New Roman"/>
                <w:kern w:val="2"/>
                <w:sz w:val="20"/>
                <w:szCs w:val="20"/>
                <w:lang w:eastAsia="ar-SA"/>
              </w:rPr>
              <w:t>- 81 000,00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- 84 870,00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- 88 200,00</w:t>
            </w:r>
          </w:p>
        </w:tc>
      </w:tr>
      <w:tr w:rsidR="00793FC6" w:rsidRPr="00793FC6" w:rsidTr="00793FC6">
        <w:trPr>
          <w:trHeight w:val="138"/>
        </w:trPr>
        <w:tc>
          <w:tcPr>
            <w:tcW w:w="2553"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793FC6">
              <w:rPr>
                <w:rFonts w:ascii="Times New Roman" w:eastAsia="Arial Unicode MS" w:hAnsi="Times New Roman" w:cs="Times New Roman"/>
                <w:b/>
                <w:kern w:val="2"/>
                <w:sz w:val="20"/>
                <w:szCs w:val="20"/>
                <w:lang w:eastAsia="ar-SA"/>
              </w:rPr>
              <w:t>000 1 05 00000 00 0000 000</w:t>
            </w:r>
          </w:p>
        </w:tc>
        <w:tc>
          <w:tcPr>
            <w:tcW w:w="4252"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left"/>
              <w:rPr>
                <w:rFonts w:ascii="Times New Roman" w:eastAsia="Arial Unicode MS" w:hAnsi="Times New Roman" w:cs="Times New Roman"/>
                <w:b/>
                <w:kern w:val="2"/>
                <w:sz w:val="20"/>
                <w:szCs w:val="20"/>
                <w:lang w:eastAsia="ar-SA"/>
              </w:rPr>
            </w:pPr>
            <w:r w:rsidRPr="00793FC6">
              <w:rPr>
                <w:rFonts w:ascii="Times New Roman" w:eastAsia="Arial Unicode MS" w:hAnsi="Times New Roman" w:cs="Times New Roman"/>
                <w:b/>
                <w:kern w:val="2"/>
                <w:sz w:val="20"/>
                <w:szCs w:val="20"/>
                <w:lang w:eastAsia="ar-SA"/>
              </w:rPr>
              <w:t>Налоги на совокупный доход</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Arial Unicode MS" w:hAnsi="Times New Roman" w:cs="Times New Roman"/>
                <w:b/>
                <w:kern w:val="2"/>
                <w:sz w:val="20"/>
                <w:szCs w:val="20"/>
                <w:lang w:eastAsia="ar-SA"/>
              </w:rPr>
              <w:t xml:space="preserve">  125 800,00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793FC6">
              <w:rPr>
                <w:rFonts w:ascii="Times New Roman" w:eastAsia="Arial Unicode MS" w:hAnsi="Times New Roman" w:cs="Times New Roman"/>
                <w:b/>
                <w:kern w:val="2"/>
                <w:sz w:val="20"/>
                <w:szCs w:val="20"/>
                <w:lang w:eastAsia="ar-SA"/>
              </w:rPr>
              <w:t>30 000,00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793FC6">
              <w:rPr>
                <w:rFonts w:ascii="Times New Roman" w:eastAsia="Arial Unicode MS" w:hAnsi="Times New Roman" w:cs="Times New Roman"/>
                <w:b/>
                <w:kern w:val="2"/>
                <w:sz w:val="20"/>
                <w:szCs w:val="20"/>
                <w:lang w:eastAsia="ar-SA"/>
              </w:rPr>
              <w:t>31 000,00</w:t>
            </w:r>
          </w:p>
        </w:tc>
      </w:tr>
      <w:tr w:rsidR="00793FC6" w:rsidRPr="00793FC6" w:rsidTr="00793FC6">
        <w:trPr>
          <w:trHeight w:val="272"/>
        </w:trPr>
        <w:tc>
          <w:tcPr>
            <w:tcW w:w="2553"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793FC6">
              <w:rPr>
                <w:rFonts w:ascii="Times New Roman" w:eastAsia="Arial Unicode MS" w:hAnsi="Times New Roman" w:cs="Times New Roman"/>
                <w:b/>
                <w:kern w:val="2"/>
                <w:sz w:val="20"/>
                <w:szCs w:val="20"/>
                <w:lang w:eastAsia="ar-SA"/>
              </w:rPr>
              <w:t>000 1 05 01000 00 0000 000</w:t>
            </w:r>
          </w:p>
        </w:tc>
        <w:tc>
          <w:tcPr>
            <w:tcW w:w="4252"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left"/>
              <w:rPr>
                <w:rFonts w:ascii="Times New Roman" w:eastAsia="Arial Unicode MS" w:hAnsi="Times New Roman" w:cs="Times New Roman"/>
                <w:b/>
                <w:i/>
                <w:kern w:val="2"/>
                <w:sz w:val="20"/>
                <w:szCs w:val="20"/>
                <w:lang w:eastAsia="ar-SA"/>
              </w:rPr>
            </w:pPr>
            <w:r w:rsidRPr="00793FC6">
              <w:rPr>
                <w:rFonts w:ascii="Times New Roman" w:eastAsia="Arial Unicode MS" w:hAnsi="Times New Roman" w:cs="Times New Roman"/>
                <w:b/>
                <w:i/>
                <w:kern w:val="2"/>
                <w:sz w:val="20"/>
                <w:szCs w:val="20"/>
                <w:lang w:eastAsia="ar-SA"/>
              </w:rPr>
              <w:t>Налог, взимаемый в связи с применением упрощенной системы налогообложения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Arial Unicode MS" w:hAnsi="Times New Roman" w:cs="Times New Roman"/>
                <w:b/>
                <w:kern w:val="2"/>
                <w:sz w:val="20"/>
                <w:szCs w:val="20"/>
                <w:lang w:eastAsia="ar-SA"/>
              </w:rPr>
              <w:t>90 800,00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793FC6" w:rsidRPr="00793FC6" w:rsidRDefault="00793FC6" w:rsidP="00793FC6">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793FC6">
              <w:rPr>
                <w:rFonts w:ascii="Times New Roman" w:eastAsia="Arial Unicode MS" w:hAnsi="Times New Roman" w:cs="Times New Roman"/>
                <w:b/>
                <w:kern w:val="2"/>
                <w:sz w:val="20"/>
                <w:szCs w:val="20"/>
                <w:lang w:eastAsia="ar-SA"/>
              </w:rPr>
              <w:t>20 000,00</w:t>
            </w:r>
          </w:p>
          <w:p w:rsidR="00793FC6" w:rsidRPr="00793FC6" w:rsidRDefault="00793FC6" w:rsidP="00793FC6">
            <w:pPr>
              <w:widowControl w:val="0"/>
              <w:suppressAutoHyphens/>
              <w:snapToGrid w:val="0"/>
              <w:ind w:firstLine="0"/>
              <w:jc w:val="center"/>
              <w:rPr>
                <w:rFonts w:ascii="Times New Roman" w:eastAsia="Arial Unicode MS" w:hAnsi="Times New Roman" w:cs="Times New Roman"/>
                <w:b/>
                <w:kern w:val="2"/>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793FC6">
              <w:rPr>
                <w:rFonts w:ascii="Times New Roman" w:eastAsia="Arial Unicode MS" w:hAnsi="Times New Roman" w:cs="Times New Roman"/>
                <w:b/>
                <w:kern w:val="2"/>
                <w:sz w:val="20"/>
                <w:szCs w:val="20"/>
                <w:lang w:eastAsia="ar-SA"/>
              </w:rPr>
              <w:t>21 000,00</w:t>
            </w:r>
          </w:p>
        </w:tc>
      </w:tr>
      <w:tr w:rsidR="00793FC6" w:rsidRPr="00793FC6" w:rsidTr="00793FC6">
        <w:trPr>
          <w:trHeight w:val="272"/>
        </w:trPr>
        <w:tc>
          <w:tcPr>
            <w:tcW w:w="2553"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Arial Unicode MS" w:hAnsi="Times New Roman" w:cs="Times New Roman"/>
                <w:kern w:val="2"/>
                <w:sz w:val="20"/>
                <w:szCs w:val="20"/>
                <w:lang w:eastAsia="ar-SA"/>
              </w:rPr>
              <w:t>000 105 01 011 01 0000 110</w:t>
            </w:r>
          </w:p>
        </w:tc>
        <w:tc>
          <w:tcPr>
            <w:tcW w:w="4252"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left"/>
              <w:rPr>
                <w:rFonts w:ascii="Times New Roman" w:eastAsia="Arial Unicode MS" w:hAnsi="Times New Roman" w:cs="Times New Roman"/>
                <w:kern w:val="2"/>
                <w:sz w:val="20"/>
                <w:szCs w:val="20"/>
                <w:lang w:eastAsia="ar-SA"/>
              </w:rPr>
            </w:pPr>
            <w:r w:rsidRPr="00793FC6">
              <w:rPr>
                <w:rFonts w:ascii="Times New Roman" w:eastAsia="Times New Roman" w:hAnsi="Times New Roman" w:cs="Times New Roman"/>
                <w:sz w:val="20"/>
                <w:szCs w:val="20"/>
                <w:lang w:eastAsia="ar-SA"/>
              </w:rPr>
              <w:t>Налог, взимаемый с налогоплательщиков, выбравших в качестве объекта налогообложения  доходы</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Arial Unicode MS" w:hAnsi="Times New Roman" w:cs="Times New Roman"/>
                <w:kern w:val="2"/>
                <w:sz w:val="20"/>
                <w:szCs w:val="20"/>
                <w:lang w:eastAsia="ar-SA"/>
              </w:rPr>
              <w:t>8 000,00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5 000,00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5 000,00</w:t>
            </w:r>
          </w:p>
        </w:tc>
      </w:tr>
      <w:tr w:rsidR="00793FC6" w:rsidRPr="00793FC6" w:rsidTr="00793FC6">
        <w:trPr>
          <w:trHeight w:val="272"/>
        </w:trPr>
        <w:tc>
          <w:tcPr>
            <w:tcW w:w="2553"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Arial Unicode MS" w:hAnsi="Times New Roman" w:cs="Times New Roman"/>
                <w:kern w:val="2"/>
                <w:sz w:val="20"/>
                <w:szCs w:val="20"/>
                <w:lang w:eastAsia="ar-SA"/>
              </w:rPr>
              <w:lastRenderedPageBreak/>
              <w:t>000 1 0501 021 01 0000 110</w:t>
            </w:r>
          </w:p>
        </w:tc>
        <w:tc>
          <w:tcPr>
            <w:tcW w:w="4252"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left"/>
              <w:rPr>
                <w:rFonts w:ascii="Times New Roman" w:eastAsia="Arial Unicode MS" w:hAnsi="Times New Roman" w:cs="Times New Roman"/>
                <w:kern w:val="2"/>
                <w:sz w:val="20"/>
                <w:szCs w:val="20"/>
                <w:lang w:eastAsia="ar-SA"/>
              </w:rPr>
            </w:pPr>
            <w:r w:rsidRPr="00793FC6">
              <w:rPr>
                <w:rFonts w:ascii="Times New Roman" w:eastAsia="Times New Roman" w:hAnsi="Times New Roman" w:cs="Times New Roman"/>
                <w:sz w:val="20"/>
                <w:szCs w:val="20"/>
                <w:lang w:eastAsia="ar-SA"/>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Arial Unicode MS" w:hAnsi="Times New Roman" w:cs="Times New Roman"/>
                <w:kern w:val="2"/>
                <w:sz w:val="20"/>
                <w:szCs w:val="20"/>
                <w:lang w:eastAsia="ar-SA"/>
              </w:rPr>
              <w:t>82 800,00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15 000,00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16 000,00</w:t>
            </w:r>
          </w:p>
        </w:tc>
      </w:tr>
      <w:tr w:rsidR="00793FC6" w:rsidRPr="00793FC6" w:rsidTr="00793FC6">
        <w:trPr>
          <w:trHeight w:val="405"/>
        </w:trPr>
        <w:tc>
          <w:tcPr>
            <w:tcW w:w="2553"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left"/>
              <w:rPr>
                <w:rFonts w:ascii="Times New Roman" w:eastAsia="Arial Unicode MS" w:hAnsi="Times New Roman" w:cs="Times New Roman"/>
                <w:b/>
                <w:kern w:val="2"/>
                <w:sz w:val="20"/>
                <w:szCs w:val="20"/>
                <w:lang w:eastAsia="ar-SA"/>
              </w:rPr>
            </w:pPr>
            <w:r w:rsidRPr="00793FC6">
              <w:rPr>
                <w:rFonts w:ascii="Times New Roman" w:eastAsia="Arial Unicode MS" w:hAnsi="Times New Roman" w:cs="Times New Roman"/>
                <w:b/>
                <w:kern w:val="2"/>
                <w:sz w:val="20"/>
                <w:szCs w:val="20"/>
                <w:lang w:eastAsia="ar-SA"/>
              </w:rPr>
              <w:t>000 105 03 000  01 0000110</w:t>
            </w:r>
          </w:p>
        </w:tc>
        <w:tc>
          <w:tcPr>
            <w:tcW w:w="4252"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left"/>
              <w:rPr>
                <w:rFonts w:ascii="Times New Roman" w:eastAsia="Times New Roman" w:hAnsi="Times New Roman" w:cs="Times New Roman"/>
                <w:b/>
                <w:i/>
                <w:sz w:val="20"/>
                <w:szCs w:val="20"/>
                <w:lang w:eastAsia="ar-SA"/>
              </w:rPr>
            </w:pPr>
            <w:r w:rsidRPr="00793FC6">
              <w:rPr>
                <w:rFonts w:ascii="Times New Roman" w:eastAsia="Times New Roman" w:hAnsi="Times New Roman" w:cs="Times New Roman"/>
                <w:b/>
                <w:i/>
                <w:sz w:val="20"/>
                <w:szCs w:val="20"/>
                <w:lang w:eastAsia="ar-SA"/>
              </w:rPr>
              <w:t>Единый сельскохозяйственный налог</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793FC6">
              <w:rPr>
                <w:rFonts w:ascii="Times New Roman" w:eastAsia="Arial Unicode MS" w:hAnsi="Times New Roman" w:cs="Times New Roman"/>
                <w:b/>
                <w:kern w:val="2"/>
                <w:sz w:val="20"/>
                <w:szCs w:val="20"/>
                <w:lang w:eastAsia="ar-SA"/>
              </w:rPr>
              <w:t>35 000,00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793FC6">
              <w:rPr>
                <w:rFonts w:ascii="Times New Roman" w:eastAsia="Arial Unicode MS" w:hAnsi="Times New Roman" w:cs="Times New Roman"/>
                <w:b/>
                <w:kern w:val="2"/>
                <w:sz w:val="20"/>
                <w:szCs w:val="20"/>
                <w:lang w:eastAsia="ar-SA"/>
              </w:rPr>
              <w:t>10 000,00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793FC6">
              <w:rPr>
                <w:rFonts w:ascii="Times New Roman" w:eastAsia="Arial Unicode MS" w:hAnsi="Times New Roman" w:cs="Times New Roman"/>
                <w:b/>
                <w:kern w:val="2"/>
                <w:sz w:val="20"/>
                <w:szCs w:val="20"/>
                <w:lang w:eastAsia="ar-SA"/>
              </w:rPr>
              <w:t>10 000,00</w:t>
            </w:r>
          </w:p>
        </w:tc>
      </w:tr>
      <w:tr w:rsidR="00793FC6" w:rsidRPr="00793FC6" w:rsidTr="00793FC6">
        <w:tc>
          <w:tcPr>
            <w:tcW w:w="2553"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793FC6">
              <w:rPr>
                <w:rFonts w:ascii="Times New Roman" w:eastAsia="Arial Unicode MS" w:hAnsi="Times New Roman" w:cs="Times New Roman"/>
                <w:b/>
                <w:kern w:val="2"/>
                <w:sz w:val="20"/>
                <w:szCs w:val="20"/>
                <w:lang w:eastAsia="ar-SA"/>
              </w:rPr>
              <w:t>000 1 06 00000 00 0000 000</w:t>
            </w:r>
          </w:p>
        </w:tc>
        <w:tc>
          <w:tcPr>
            <w:tcW w:w="4252"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left"/>
              <w:rPr>
                <w:rFonts w:ascii="Times New Roman" w:eastAsia="Arial Unicode MS" w:hAnsi="Times New Roman" w:cs="Times New Roman"/>
                <w:b/>
                <w:kern w:val="2"/>
                <w:sz w:val="20"/>
                <w:szCs w:val="20"/>
                <w:lang w:eastAsia="ar-SA"/>
              </w:rPr>
            </w:pPr>
            <w:r w:rsidRPr="00793FC6">
              <w:rPr>
                <w:rFonts w:ascii="Times New Roman" w:eastAsia="Arial Unicode MS" w:hAnsi="Times New Roman" w:cs="Times New Roman"/>
                <w:b/>
                <w:kern w:val="2"/>
                <w:sz w:val="20"/>
                <w:szCs w:val="20"/>
                <w:lang w:eastAsia="ar-SA"/>
              </w:rPr>
              <w:t>Налоги на имущество</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Arial Unicode MS" w:hAnsi="Times New Roman" w:cs="Times New Roman"/>
                <w:b/>
                <w:kern w:val="2"/>
                <w:sz w:val="20"/>
                <w:szCs w:val="20"/>
                <w:lang w:eastAsia="ar-SA"/>
              </w:rPr>
              <w:t>706 000,00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793FC6">
              <w:rPr>
                <w:rFonts w:ascii="Times New Roman" w:eastAsia="Arial Unicode MS" w:hAnsi="Times New Roman" w:cs="Times New Roman"/>
                <w:b/>
                <w:kern w:val="2"/>
                <w:sz w:val="20"/>
                <w:szCs w:val="20"/>
                <w:lang w:eastAsia="ar-SA"/>
              </w:rPr>
              <w:t>611 000,00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793FC6">
              <w:rPr>
                <w:rFonts w:ascii="Times New Roman" w:eastAsia="Arial Unicode MS" w:hAnsi="Times New Roman" w:cs="Times New Roman"/>
                <w:b/>
                <w:kern w:val="2"/>
                <w:sz w:val="20"/>
                <w:szCs w:val="20"/>
                <w:lang w:eastAsia="ar-SA"/>
              </w:rPr>
              <w:t>611 000,00</w:t>
            </w:r>
          </w:p>
        </w:tc>
      </w:tr>
      <w:tr w:rsidR="00793FC6" w:rsidRPr="00793FC6" w:rsidTr="00793FC6">
        <w:tc>
          <w:tcPr>
            <w:tcW w:w="2553"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Arial Unicode MS" w:hAnsi="Times New Roman" w:cs="Times New Roman"/>
                <w:kern w:val="2"/>
                <w:sz w:val="20"/>
                <w:szCs w:val="20"/>
                <w:lang w:eastAsia="ar-SA"/>
              </w:rPr>
              <w:t>000 1 06 01030 100 000 110</w:t>
            </w:r>
          </w:p>
        </w:tc>
        <w:tc>
          <w:tcPr>
            <w:tcW w:w="4252"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ind w:firstLine="0"/>
              <w:jc w:val="left"/>
              <w:rPr>
                <w:rFonts w:ascii="Times New Roman" w:eastAsia="Arial Unicode MS" w:hAnsi="Times New Roman" w:cs="Times New Roman"/>
                <w:kern w:val="2"/>
                <w:sz w:val="20"/>
                <w:szCs w:val="20"/>
                <w:lang w:eastAsia="ar-SA"/>
              </w:rPr>
            </w:pPr>
            <w:r w:rsidRPr="00793FC6">
              <w:rPr>
                <w:rFonts w:ascii="Times New Roman" w:eastAsia="Times New Roman" w:hAnsi="Times New Roman" w:cs="Times New Roman"/>
                <w:sz w:val="20"/>
                <w:szCs w:val="20"/>
                <w:lang w:eastAsia="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Arial Unicode MS" w:hAnsi="Times New Roman" w:cs="Times New Roman"/>
                <w:kern w:val="2"/>
                <w:sz w:val="20"/>
                <w:szCs w:val="20"/>
                <w:lang w:eastAsia="ar-SA"/>
              </w:rPr>
              <w:t>140 000,00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140 000,00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142 800,00</w:t>
            </w:r>
          </w:p>
        </w:tc>
      </w:tr>
      <w:tr w:rsidR="00793FC6" w:rsidRPr="00793FC6" w:rsidTr="00793FC6">
        <w:tc>
          <w:tcPr>
            <w:tcW w:w="2553"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793FC6">
              <w:rPr>
                <w:rFonts w:ascii="Times New Roman" w:eastAsia="Arial Unicode MS" w:hAnsi="Times New Roman" w:cs="Times New Roman"/>
                <w:b/>
                <w:kern w:val="2"/>
                <w:sz w:val="20"/>
                <w:szCs w:val="20"/>
                <w:lang w:eastAsia="ar-SA"/>
              </w:rPr>
              <w:t>000 1 06 06000 00 0000 110</w:t>
            </w:r>
          </w:p>
        </w:tc>
        <w:tc>
          <w:tcPr>
            <w:tcW w:w="4252"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left"/>
              <w:rPr>
                <w:rFonts w:ascii="Times New Roman" w:eastAsia="Arial Unicode MS" w:hAnsi="Times New Roman" w:cs="Times New Roman"/>
                <w:b/>
                <w:i/>
                <w:kern w:val="2"/>
                <w:sz w:val="20"/>
                <w:szCs w:val="20"/>
                <w:lang w:eastAsia="ar-SA"/>
              </w:rPr>
            </w:pPr>
            <w:r w:rsidRPr="00793FC6">
              <w:rPr>
                <w:rFonts w:ascii="Times New Roman" w:eastAsia="Arial Unicode MS" w:hAnsi="Times New Roman" w:cs="Times New Roman"/>
                <w:b/>
                <w:i/>
                <w:kern w:val="2"/>
                <w:sz w:val="20"/>
                <w:szCs w:val="20"/>
                <w:lang w:eastAsia="ar-SA"/>
              </w:rPr>
              <w:t>Земельный налог</w:t>
            </w:r>
          </w:p>
        </w:tc>
        <w:tc>
          <w:tcPr>
            <w:tcW w:w="1559"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Arial Unicode MS" w:hAnsi="Times New Roman" w:cs="Times New Roman"/>
                <w:b/>
                <w:kern w:val="2"/>
                <w:sz w:val="20"/>
                <w:szCs w:val="20"/>
                <w:lang w:eastAsia="ar-SA"/>
              </w:rPr>
              <w:t>566 000,00</w:t>
            </w:r>
          </w:p>
        </w:tc>
        <w:tc>
          <w:tcPr>
            <w:tcW w:w="1276"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793FC6">
              <w:rPr>
                <w:rFonts w:ascii="Times New Roman" w:eastAsia="Arial Unicode MS" w:hAnsi="Times New Roman" w:cs="Times New Roman"/>
                <w:b/>
                <w:kern w:val="2"/>
                <w:sz w:val="20"/>
                <w:szCs w:val="20"/>
                <w:lang w:eastAsia="ar-SA"/>
              </w:rPr>
              <w:t>560 000,00</w:t>
            </w:r>
          </w:p>
        </w:tc>
        <w:tc>
          <w:tcPr>
            <w:tcW w:w="1418" w:type="dxa"/>
            <w:tcBorders>
              <w:top w:val="single" w:sz="4" w:space="0" w:color="000000"/>
              <w:left w:val="single" w:sz="4" w:space="0" w:color="000000"/>
              <w:bottom w:val="single" w:sz="4" w:space="0" w:color="000000"/>
              <w:right w:val="single" w:sz="4" w:space="0" w:color="000000"/>
            </w:tcBorders>
          </w:tcPr>
          <w:p w:rsidR="00793FC6" w:rsidRPr="00793FC6" w:rsidRDefault="00793FC6" w:rsidP="00793FC6">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793FC6">
              <w:rPr>
                <w:rFonts w:ascii="Times New Roman" w:eastAsia="Arial Unicode MS" w:hAnsi="Times New Roman" w:cs="Times New Roman"/>
                <w:b/>
                <w:kern w:val="2"/>
                <w:sz w:val="20"/>
                <w:szCs w:val="20"/>
                <w:lang w:eastAsia="ar-SA"/>
              </w:rPr>
              <w:t>571 200,00</w:t>
            </w:r>
          </w:p>
          <w:p w:rsidR="00793FC6" w:rsidRPr="00793FC6" w:rsidRDefault="00793FC6" w:rsidP="00793FC6">
            <w:pPr>
              <w:widowControl w:val="0"/>
              <w:suppressAutoHyphens/>
              <w:snapToGrid w:val="0"/>
              <w:ind w:firstLine="0"/>
              <w:jc w:val="center"/>
              <w:rPr>
                <w:rFonts w:ascii="Times New Roman" w:eastAsia="Arial Unicode MS" w:hAnsi="Times New Roman" w:cs="Times New Roman"/>
                <w:b/>
                <w:kern w:val="2"/>
                <w:sz w:val="20"/>
                <w:szCs w:val="20"/>
                <w:lang w:eastAsia="ar-SA"/>
              </w:rPr>
            </w:pPr>
          </w:p>
        </w:tc>
      </w:tr>
      <w:tr w:rsidR="00793FC6" w:rsidRPr="00793FC6" w:rsidTr="00793FC6">
        <w:trPr>
          <w:trHeight w:val="375"/>
        </w:trPr>
        <w:tc>
          <w:tcPr>
            <w:tcW w:w="2553"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Arial Unicode MS" w:hAnsi="Times New Roman" w:cs="Times New Roman"/>
                <w:kern w:val="2"/>
                <w:sz w:val="20"/>
                <w:szCs w:val="20"/>
                <w:lang w:eastAsia="ar-SA"/>
              </w:rPr>
              <w:t>000 1 06 06033 10 1000 110</w:t>
            </w:r>
          </w:p>
        </w:tc>
        <w:tc>
          <w:tcPr>
            <w:tcW w:w="4252"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rPr>
                <w:rFonts w:ascii="Times New Roman" w:eastAsia="Arial Unicode MS" w:hAnsi="Times New Roman" w:cs="Times New Roman"/>
                <w:kern w:val="2"/>
                <w:sz w:val="20"/>
                <w:szCs w:val="20"/>
                <w:lang w:eastAsia="ar-SA"/>
              </w:rPr>
            </w:pPr>
            <w:r w:rsidRPr="00793FC6">
              <w:rPr>
                <w:rFonts w:ascii="Times New Roman" w:eastAsia="Times New Roman" w:hAnsi="Times New Roman" w:cs="Times New Roman"/>
                <w:sz w:val="20"/>
                <w:szCs w:val="20"/>
                <w:lang w:eastAsia="ar-SA"/>
              </w:rPr>
              <w:t>Земельный налог с организаций, обладающих земельным участком, расположенным в границах сельских поселений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Arial Unicode MS" w:hAnsi="Times New Roman" w:cs="Times New Roman"/>
                <w:kern w:val="2"/>
                <w:sz w:val="20"/>
                <w:szCs w:val="20"/>
                <w:lang w:eastAsia="ar-SA"/>
              </w:rPr>
              <w:t>186 000,00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180 000,00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180 000,00</w:t>
            </w:r>
          </w:p>
        </w:tc>
      </w:tr>
      <w:tr w:rsidR="00793FC6" w:rsidRPr="00793FC6" w:rsidTr="00793FC6">
        <w:trPr>
          <w:trHeight w:val="457"/>
        </w:trPr>
        <w:tc>
          <w:tcPr>
            <w:tcW w:w="2553" w:type="dxa"/>
            <w:tcBorders>
              <w:top w:val="single" w:sz="4" w:space="0" w:color="000000"/>
              <w:left w:val="single" w:sz="4" w:space="0" w:color="000000"/>
              <w:bottom w:val="single" w:sz="4" w:space="0" w:color="000000"/>
              <w:right w:val="single" w:sz="4" w:space="0" w:color="000000"/>
            </w:tcBorders>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p>
          <w:p w:rsidR="00793FC6" w:rsidRPr="00793FC6" w:rsidRDefault="00793FC6" w:rsidP="00793FC6">
            <w:pPr>
              <w:widowControl w:val="0"/>
              <w:suppressAutoHyphens/>
              <w:ind w:firstLine="0"/>
              <w:jc w:val="center"/>
              <w:rPr>
                <w:rFonts w:ascii="Times New Roman" w:eastAsia="Times New Roman" w:hAnsi="Times New Roman" w:cs="Times New Roman"/>
                <w:sz w:val="20"/>
                <w:szCs w:val="20"/>
                <w:lang w:eastAsia="ar-SA"/>
              </w:rPr>
            </w:pPr>
            <w:r w:rsidRPr="00793FC6">
              <w:rPr>
                <w:rFonts w:ascii="Times New Roman" w:eastAsia="Arial Unicode MS" w:hAnsi="Times New Roman" w:cs="Times New Roman"/>
                <w:kern w:val="2"/>
                <w:sz w:val="20"/>
                <w:szCs w:val="20"/>
                <w:lang w:eastAsia="ar-SA"/>
              </w:rPr>
              <w:t>000 1 06 06043 10 1000 110</w:t>
            </w:r>
          </w:p>
        </w:tc>
        <w:tc>
          <w:tcPr>
            <w:tcW w:w="4252"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ind w:firstLine="0"/>
              <w:rPr>
                <w:rFonts w:ascii="Times New Roman" w:eastAsia="Arial Unicode MS" w:hAnsi="Times New Roman" w:cs="Times New Roman"/>
                <w:kern w:val="2"/>
                <w:sz w:val="20"/>
                <w:szCs w:val="20"/>
                <w:lang w:eastAsia="ar-SA"/>
              </w:rPr>
            </w:pPr>
            <w:r w:rsidRPr="00793FC6">
              <w:rPr>
                <w:rFonts w:ascii="Times New Roman" w:eastAsia="Times New Roman" w:hAnsi="Times New Roman" w:cs="Times New Roman"/>
                <w:sz w:val="20"/>
                <w:szCs w:val="20"/>
                <w:lang w:eastAsia="ar-SA"/>
              </w:rPr>
              <w:t>Земельный налог с физических лиц, обладающих земельным участком, расположенным в границах сельских поселений</w:t>
            </w:r>
          </w:p>
        </w:tc>
        <w:tc>
          <w:tcPr>
            <w:tcW w:w="1559" w:type="dxa"/>
            <w:tcBorders>
              <w:top w:val="single" w:sz="4" w:space="0" w:color="000000"/>
              <w:left w:val="single" w:sz="4" w:space="0" w:color="000000"/>
              <w:bottom w:val="single" w:sz="4" w:space="0" w:color="000000"/>
              <w:right w:val="single" w:sz="4" w:space="0" w:color="000000"/>
            </w:tcBorders>
            <w:vAlign w:val="center"/>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p>
          <w:p w:rsidR="00793FC6" w:rsidRPr="00793FC6" w:rsidRDefault="00793FC6" w:rsidP="00793FC6">
            <w:pPr>
              <w:widowControl w:val="0"/>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Arial Unicode MS" w:hAnsi="Times New Roman" w:cs="Times New Roman"/>
                <w:kern w:val="2"/>
                <w:sz w:val="20"/>
                <w:szCs w:val="20"/>
                <w:lang w:eastAsia="ar-SA"/>
              </w:rPr>
              <w:t>380 000,00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p>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380 000,00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p>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391 200,00</w:t>
            </w:r>
          </w:p>
        </w:tc>
      </w:tr>
      <w:tr w:rsidR="00793FC6" w:rsidRPr="00793FC6" w:rsidTr="00793FC6">
        <w:trPr>
          <w:trHeight w:val="372"/>
        </w:trPr>
        <w:tc>
          <w:tcPr>
            <w:tcW w:w="2553"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793FC6">
              <w:rPr>
                <w:rFonts w:ascii="Times New Roman" w:eastAsia="Arial Unicode MS" w:hAnsi="Times New Roman" w:cs="Times New Roman"/>
                <w:b/>
                <w:kern w:val="2"/>
                <w:sz w:val="20"/>
                <w:szCs w:val="20"/>
                <w:lang w:eastAsia="ar-SA"/>
              </w:rPr>
              <w:t>000 1 11 00000 00 0000 000</w:t>
            </w:r>
          </w:p>
        </w:tc>
        <w:tc>
          <w:tcPr>
            <w:tcW w:w="4252"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left"/>
              <w:rPr>
                <w:rFonts w:ascii="Times New Roman" w:eastAsia="Arial Unicode MS" w:hAnsi="Times New Roman" w:cs="Times New Roman"/>
                <w:b/>
                <w:kern w:val="2"/>
                <w:sz w:val="20"/>
                <w:szCs w:val="20"/>
                <w:lang w:eastAsia="ar-SA"/>
              </w:rPr>
            </w:pPr>
            <w:r w:rsidRPr="00793FC6">
              <w:rPr>
                <w:rFonts w:ascii="Times New Roman" w:eastAsia="Arial Unicode MS" w:hAnsi="Times New Roman" w:cs="Times New Roman"/>
                <w:b/>
                <w:kern w:val="2"/>
                <w:sz w:val="20"/>
                <w:szCs w:val="20"/>
                <w:lang w:eastAsia="ar-SA"/>
              </w:rPr>
              <w:t xml:space="preserve">Доходы от использования  имущества, находящегося в государственной и муниципальной собственности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Arial Unicode MS" w:hAnsi="Times New Roman" w:cs="Times New Roman"/>
                <w:b/>
                <w:kern w:val="2"/>
                <w:sz w:val="20"/>
                <w:szCs w:val="20"/>
                <w:lang w:eastAsia="ar-SA"/>
              </w:rPr>
              <w:t>100 000,00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793FC6">
              <w:rPr>
                <w:rFonts w:ascii="Times New Roman" w:eastAsia="Arial Unicode MS" w:hAnsi="Times New Roman" w:cs="Times New Roman"/>
                <w:b/>
                <w:kern w:val="2"/>
                <w:sz w:val="20"/>
                <w:szCs w:val="20"/>
                <w:lang w:eastAsia="ar-SA"/>
              </w:rPr>
              <w:t>100 000,00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793FC6">
              <w:rPr>
                <w:rFonts w:ascii="Times New Roman" w:eastAsia="Arial Unicode MS" w:hAnsi="Times New Roman" w:cs="Times New Roman"/>
                <w:b/>
                <w:kern w:val="2"/>
                <w:sz w:val="20"/>
                <w:szCs w:val="20"/>
                <w:lang w:eastAsia="ar-SA"/>
              </w:rPr>
              <w:t>100 000,00</w:t>
            </w:r>
          </w:p>
        </w:tc>
      </w:tr>
      <w:tr w:rsidR="00793FC6" w:rsidRPr="00793FC6" w:rsidTr="00793FC6">
        <w:trPr>
          <w:trHeight w:val="344"/>
        </w:trPr>
        <w:tc>
          <w:tcPr>
            <w:tcW w:w="2553"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Arial Unicode MS" w:hAnsi="Times New Roman" w:cs="Times New Roman"/>
                <w:kern w:val="2"/>
                <w:sz w:val="20"/>
                <w:szCs w:val="20"/>
                <w:lang w:eastAsia="ar-SA"/>
              </w:rPr>
              <w:t>000 1 11 05035 10 0000 120</w:t>
            </w:r>
          </w:p>
        </w:tc>
        <w:tc>
          <w:tcPr>
            <w:tcW w:w="4252"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ind w:firstLine="0"/>
              <w:rPr>
                <w:rFonts w:ascii="Times New Roman" w:eastAsia="Arial Unicode MS" w:hAnsi="Times New Roman" w:cs="Times New Roman"/>
                <w:kern w:val="2"/>
                <w:sz w:val="20"/>
                <w:szCs w:val="20"/>
                <w:lang w:eastAsia="ar-SA"/>
              </w:rPr>
            </w:pPr>
            <w:r w:rsidRPr="00793FC6">
              <w:rPr>
                <w:rFonts w:ascii="Times New Roman" w:eastAsia="Times New Roman" w:hAnsi="Times New Roman" w:cs="Times New Roman"/>
                <w:sz w:val="20"/>
                <w:szCs w:val="20"/>
                <w:lang w:eastAsia="ar-SA"/>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tabs>
                <w:tab w:val="center" w:pos="530"/>
              </w:tabs>
              <w:suppressAutoHyphens/>
              <w:snapToGrid w:val="0"/>
              <w:ind w:firstLine="0"/>
              <w:jc w:val="left"/>
              <w:rPr>
                <w:rFonts w:ascii="Times New Roman" w:eastAsia="Times New Roman" w:hAnsi="Times New Roman" w:cs="Times New Roman"/>
                <w:sz w:val="20"/>
                <w:szCs w:val="20"/>
                <w:lang w:eastAsia="ar-SA"/>
              </w:rPr>
            </w:pPr>
            <w:r w:rsidRPr="00793FC6">
              <w:rPr>
                <w:rFonts w:ascii="Times New Roman" w:eastAsia="Arial Unicode MS" w:hAnsi="Times New Roman" w:cs="Times New Roman"/>
                <w:kern w:val="2"/>
                <w:sz w:val="20"/>
                <w:szCs w:val="20"/>
                <w:lang w:eastAsia="ar-SA"/>
              </w:rPr>
              <w:t xml:space="preserve">     100 000,00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100 000,00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100 000,00</w:t>
            </w:r>
          </w:p>
        </w:tc>
      </w:tr>
      <w:tr w:rsidR="00793FC6" w:rsidRPr="00793FC6" w:rsidTr="00793FC6">
        <w:trPr>
          <w:trHeight w:val="344"/>
        </w:trPr>
        <w:tc>
          <w:tcPr>
            <w:tcW w:w="2553"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000 114 06025 10 0000 430</w:t>
            </w:r>
          </w:p>
        </w:tc>
        <w:tc>
          <w:tcPr>
            <w:tcW w:w="4252"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ind w:firstLine="0"/>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tabs>
                <w:tab w:val="center" w:pos="530"/>
              </w:tabs>
              <w:suppressAutoHyphens/>
              <w:snapToGrid w:val="0"/>
              <w:ind w:firstLine="0"/>
              <w:jc w:val="left"/>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 xml:space="preserve">      8 000,00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0,00</w:t>
            </w:r>
          </w:p>
        </w:tc>
      </w:tr>
      <w:tr w:rsidR="00793FC6" w:rsidRPr="00793FC6" w:rsidTr="00793FC6">
        <w:trPr>
          <w:trHeight w:val="58"/>
        </w:trPr>
        <w:tc>
          <w:tcPr>
            <w:tcW w:w="2553"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793FC6">
              <w:rPr>
                <w:rFonts w:ascii="Times New Roman" w:eastAsia="Arial Unicode MS" w:hAnsi="Times New Roman" w:cs="Times New Roman"/>
                <w:b/>
                <w:kern w:val="2"/>
                <w:sz w:val="20"/>
                <w:szCs w:val="20"/>
                <w:lang w:eastAsia="ar-SA"/>
              </w:rPr>
              <w:t>000 200  00000 00 0000 000</w:t>
            </w:r>
          </w:p>
        </w:tc>
        <w:tc>
          <w:tcPr>
            <w:tcW w:w="4252"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left"/>
              <w:rPr>
                <w:rFonts w:ascii="Times New Roman" w:eastAsia="Arial Unicode MS" w:hAnsi="Times New Roman" w:cs="Times New Roman"/>
                <w:b/>
                <w:kern w:val="2"/>
                <w:sz w:val="20"/>
                <w:szCs w:val="20"/>
                <w:lang w:eastAsia="ar-SA"/>
              </w:rPr>
            </w:pPr>
            <w:r w:rsidRPr="00793FC6">
              <w:rPr>
                <w:rFonts w:ascii="Times New Roman" w:eastAsia="Arial Unicode MS" w:hAnsi="Times New Roman" w:cs="Times New Roman"/>
                <w:b/>
                <w:kern w:val="2"/>
                <w:sz w:val="20"/>
                <w:szCs w:val="20"/>
                <w:lang w:eastAsia="ar-SA"/>
              </w:rPr>
              <w:t>Безвозмездные поступления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5 490 335,00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2 444 464,00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2 486 007,00</w:t>
            </w:r>
          </w:p>
        </w:tc>
      </w:tr>
      <w:tr w:rsidR="00793FC6" w:rsidRPr="00793FC6" w:rsidTr="00793FC6">
        <w:trPr>
          <w:trHeight w:val="58"/>
        </w:trPr>
        <w:tc>
          <w:tcPr>
            <w:tcW w:w="2553"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793FC6">
              <w:rPr>
                <w:rFonts w:ascii="Times New Roman" w:eastAsia="Arial Unicode MS" w:hAnsi="Times New Roman" w:cs="Times New Roman"/>
                <w:b/>
                <w:kern w:val="2"/>
                <w:sz w:val="20"/>
                <w:szCs w:val="20"/>
                <w:lang w:eastAsia="ar-SA"/>
              </w:rPr>
              <w:t>000 202  00000 00 0000 000</w:t>
            </w:r>
          </w:p>
        </w:tc>
        <w:tc>
          <w:tcPr>
            <w:tcW w:w="4252"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left"/>
              <w:rPr>
                <w:rFonts w:ascii="Times New Roman" w:eastAsia="Arial Unicode MS" w:hAnsi="Times New Roman" w:cs="Times New Roman"/>
                <w:b/>
                <w:kern w:val="2"/>
                <w:sz w:val="20"/>
                <w:szCs w:val="20"/>
                <w:lang w:eastAsia="ar-SA"/>
              </w:rPr>
            </w:pPr>
            <w:r w:rsidRPr="00793FC6">
              <w:rPr>
                <w:rFonts w:ascii="Times New Roman" w:eastAsia="Arial Unicode MS" w:hAnsi="Times New Roman" w:cs="Times New Roman"/>
                <w:b/>
                <w:kern w:val="2"/>
                <w:sz w:val="20"/>
                <w:szCs w:val="20"/>
                <w:lang w:eastAsia="ar-SA"/>
              </w:rPr>
              <w:t>Безвозмездные поступления от других бюджетов бюджетной системы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5 215 335,00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2 444 464,00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2 486 007,00</w:t>
            </w:r>
          </w:p>
        </w:tc>
      </w:tr>
      <w:tr w:rsidR="00793FC6" w:rsidRPr="00793FC6" w:rsidTr="00793FC6">
        <w:trPr>
          <w:trHeight w:val="384"/>
        </w:trPr>
        <w:tc>
          <w:tcPr>
            <w:tcW w:w="2553"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793FC6">
              <w:rPr>
                <w:rFonts w:ascii="Times New Roman" w:eastAsia="Arial Unicode MS" w:hAnsi="Times New Roman" w:cs="Times New Roman"/>
                <w:b/>
                <w:kern w:val="2"/>
                <w:sz w:val="20"/>
                <w:szCs w:val="20"/>
                <w:lang w:eastAsia="ar-SA"/>
              </w:rPr>
              <w:t>000 202 10000 00 0000 150</w:t>
            </w:r>
          </w:p>
        </w:tc>
        <w:tc>
          <w:tcPr>
            <w:tcW w:w="4252"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left"/>
              <w:rPr>
                <w:rFonts w:ascii="Times New Roman" w:eastAsia="Arial Unicode MS" w:hAnsi="Times New Roman" w:cs="Times New Roman"/>
                <w:b/>
                <w:i/>
                <w:kern w:val="2"/>
                <w:sz w:val="20"/>
                <w:szCs w:val="20"/>
                <w:lang w:eastAsia="ar-SA"/>
              </w:rPr>
            </w:pPr>
            <w:r w:rsidRPr="00793FC6">
              <w:rPr>
                <w:rFonts w:ascii="Times New Roman" w:eastAsia="Arial Unicode MS" w:hAnsi="Times New Roman" w:cs="Times New Roman"/>
                <w:b/>
                <w:i/>
                <w:kern w:val="2"/>
                <w:sz w:val="20"/>
                <w:szCs w:val="20"/>
                <w:lang w:eastAsia="ar-SA"/>
              </w:rPr>
              <w:t>Дотации бюджетам бюджетной системы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793FC6">
              <w:rPr>
                <w:rFonts w:ascii="Times New Roman" w:eastAsia="Arial Unicode MS" w:hAnsi="Times New Roman" w:cs="Times New Roman"/>
                <w:b/>
                <w:kern w:val="2"/>
                <w:sz w:val="20"/>
                <w:szCs w:val="20"/>
                <w:lang w:eastAsia="ar-SA"/>
              </w:rPr>
              <w:t>2  145 700,00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793FC6">
              <w:rPr>
                <w:rFonts w:ascii="Times New Roman" w:eastAsia="Arial Unicode MS" w:hAnsi="Times New Roman" w:cs="Times New Roman"/>
                <w:b/>
                <w:kern w:val="2"/>
                <w:sz w:val="20"/>
                <w:szCs w:val="20"/>
                <w:lang w:eastAsia="ar-SA"/>
              </w:rPr>
              <w:t>1 922 700,00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793FC6">
              <w:rPr>
                <w:rFonts w:ascii="Times New Roman" w:eastAsia="Arial Unicode MS" w:hAnsi="Times New Roman" w:cs="Times New Roman"/>
                <w:b/>
                <w:kern w:val="2"/>
                <w:sz w:val="20"/>
                <w:szCs w:val="20"/>
                <w:lang w:eastAsia="ar-SA"/>
              </w:rPr>
              <w:t>1 943 900,00</w:t>
            </w:r>
          </w:p>
        </w:tc>
      </w:tr>
      <w:tr w:rsidR="00793FC6" w:rsidRPr="00793FC6" w:rsidTr="00793FC6">
        <w:trPr>
          <w:trHeight w:val="648"/>
        </w:trPr>
        <w:tc>
          <w:tcPr>
            <w:tcW w:w="2553"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000 2 02 15001 10 0000 150</w:t>
            </w:r>
          </w:p>
        </w:tc>
        <w:tc>
          <w:tcPr>
            <w:tcW w:w="4252"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left"/>
              <w:rPr>
                <w:rFonts w:ascii="Times New Roman" w:eastAsia="Arial Unicode MS" w:hAnsi="Times New Roman" w:cs="Times New Roman"/>
                <w:b/>
                <w:kern w:val="2"/>
                <w:sz w:val="20"/>
                <w:szCs w:val="20"/>
                <w:lang w:eastAsia="ar-SA"/>
              </w:rPr>
            </w:pPr>
            <w:r w:rsidRPr="00793FC6">
              <w:rPr>
                <w:rFonts w:ascii="Times New Roman" w:eastAsia="Arial Unicode MS" w:hAnsi="Times New Roman" w:cs="Times New Roman"/>
                <w:kern w:val="2"/>
                <w:sz w:val="20"/>
                <w:szCs w:val="20"/>
                <w:lang w:eastAsia="ar-SA"/>
              </w:rPr>
              <w:t xml:space="preserve">Дотации бюджетам  сельских поселений на выравнивание бюджетной обеспеченности (за счет областного бюджета)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Arial Unicode MS" w:hAnsi="Times New Roman" w:cs="Times New Roman"/>
                <w:kern w:val="2"/>
                <w:sz w:val="20"/>
                <w:szCs w:val="20"/>
                <w:lang w:eastAsia="ar-SA"/>
              </w:rPr>
              <w:t>904 000,00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789 000,00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766 00,00</w:t>
            </w:r>
          </w:p>
        </w:tc>
      </w:tr>
      <w:tr w:rsidR="00793FC6" w:rsidRPr="00793FC6" w:rsidTr="00793FC6">
        <w:trPr>
          <w:trHeight w:val="58"/>
        </w:trPr>
        <w:tc>
          <w:tcPr>
            <w:tcW w:w="2553"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000 2 02 16001 10 0000 150</w:t>
            </w:r>
          </w:p>
        </w:tc>
        <w:tc>
          <w:tcPr>
            <w:tcW w:w="4252"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left"/>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Дотации бюджетам сельских поселений на выравнивание бюджетной обеспеченности из бюджетов муниципальных районов</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1 241 700,00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1 133 700,00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1 177 900,00</w:t>
            </w:r>
          </w:p>
        </w:tc>
      </w:tr>
      <w:tr w:rsidR="00793FC6" w:rsidRPr="00793FC6" w:rsidTr="00793FC6">
        <w:trPr>
          <w:trHeight w:val="58"/>
        </w:trPr>
        <w:tc>
          <w:tcPr>
            <w:tcW w:w="2553"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793FC6">
              <w:rPr>
                <w:rFonts w:ascii="Times New Roman" w:eastAsia="Arial Unicode MS" w:hAnsi="Times New Roman" w:cs="Times New Roman"/>
                <w:b/>
                <w:kern w:val="2"/>
                <w:sz w:val="20"/>
                <w:szCs w:val="20"/>
                <w:lang w:eastAsia="ar-SA"/>
              </w:rPr>
              <w:t>000 202 20000 00 0000 150</w:t>
            </w:r>
          </w:p>
        </w:tc>
        <w:tc>
          <w:tcPr>
            <w:tcW w:w="4252"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left"/>
              <w:rPr>
                <w:rFonts w:ascii="Times New Roman" w:eastAsia="Arial Unicode MS" w:hAnsi="Times New Roman" w:cs="Times New Roman"/>
                <w:b/>
                <w:i/>
                <w:kern w:val="2"/>
                <w:sz w:val="20"/>
                <w:szCs w:val="20"/>
                <w:lang w:eastAsia="ar-SA"/>
              </w:rPr>
            </w:pPr>
            <w:r w:rsidRPr="00793FC6">
              <w:rPr>
                <w:rFonts w:ascii="Times New Roman" w:eastAsia="Arial Unicode MS" w:hAnsi="Times New Roman" w:cs="Times New Roman"/>
                <w:b/>
                <w:i/>
                <w:kern w:val="2"/>
                <w:sz w:val="20"/>
                <w:szCs w:val="20"/>
                <w:lang w:eastAsia="ar-SA"/>
              </w:rPr>
              <w:t>Субсидии бюджетам бюджетной системы Российской Федерации (межбюджетные субсидии)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793FC6">
              <w:rPr>
                <w:rFonts w:ascii="Times New Roman" w:eastAsia="Arial Unicode MS" w:hAnsi="Times New Roman" w:cs="Times New Roman"/>
                <w:b/>
                <w:kern w:val="2"/>
                <w:sz w:val="20"/>
                <w:szCs w:val="20"/>
                <w:lang w:eastAsia="ar-SA"/>
              </w:rPr>
              <w:t>1 333 737,00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793FC6">
              <w:rPr>
                <w:rFonts w:ascii="Times New Roman" w:eastAsia="Arial Unicode MS" w:hAnsi="Times New Roman" w:cs="Times New Roman"/>
                <w:b/>
                <w:kern w:val="2"/>
                <w:sz w:val="20"/>
                <w:szCs w:val="20"/>
                <w:lang w:eastAsia="ar-SA"/>
              </w:rPr>
              <w:t>20 000,00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793FC6">
              <w:rPr>
                <w:rFonts w:ascii="Times New Roman" w:eastAsia="Arial Unicode MS" w:hAnsi="Times New Roman" w:cs="Times New Roman"/>
                <w:b/>
                <w:kern w:val="2"/>
                <w:sz w:val="20"/>
                <w:szCs w:val="20"/>
                <w:lang w:eastAsia="ar-SA"/>
              </w:rPr>
              <w:t>19 000,00</w:t>
            </w:r>
          </w:p>
        </w:tc>
      </w:tr>
      <w:tr w:rsidR="00793FC6" w:rsidRPr="00793FC6" w:rsidTr="00793FC6">
        <w:trPr>
          <w:trHeight w:val="58"/>
        </w:trPr>
        <w:tc>
          <w:tcPr>
            <w:tcW w:w="2553"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000 202 20216 10 0000 150</w:t>
            </w:r>
          </w:p>
        </w:tc>
        <w:tc>
          <w:tcPr>
            <w:tcW w:w="4252"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rPr>
                <w:rFonts w:ascii="Times New Roman" w:eastAsia="Times New Roman" w:hAnsi="Times New Roman" w:cs="Times New Roman"/>
                <w:color w:val="22272F"/>
                <w:sz w:val="20"/>
                <w:szCs w:val="20"/>
                <w:shd w:val="clear" w:color="auto" w:fill="FFFFFF"/>
                <w:lang w:eastAsia="ar-SA"/>
              </w:rPr>
            </w:pPr>
            <w:r w:rsidRPr="00793FC6">
              <w:rPr>
                <w:rFonts w:ascii="Times New Roman" w:eastAsia="Times New Roman" w:hAnsi="Times New Roman" w:cs="Times New Roman"/>
                <w:color w:val="22272F"/>
                <w:sz w:val="20"/>
                <w:szCs w:val="20"/>
                <w:shd w:val="clear" w:color="auto" w:fill="FFFFFF"/>
                <w:lang w:eastAsia="ar-SA"/>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696 197,00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0,00</w:t>
            </w:r>
          </w:p>
        </w:tc>
      </w:tr>
      <w:tr w:rsidR="00793FC6" w:rsidRPr="00793FC6" w:rsidTr="00793FC6">
        <w:trPr>
          <w:trHeight w:val="58"/>
        </w:trPr>
        <w:tc>
          <w:tcPr>
            <w:tcW w:w="2553"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000 202 25 576 10 0000 150</w:t>
            </w:r>
          </w:p>
        </w:tc>
        <w:tc>
          <w:tcPr>
            <w:tcW w:w="4252"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rPr>
                <w:rFonts w:ascii="Times New Roman" w:eastAsia="Arial Unicode MS" w:hAnsi="Times New Roman" w:cs="Times New Roman"/>
                <w:kern w:val="2"/>
                <w:sz w:val="20"/>
                <w:szCs w:val="20"/>
                <w:lang w:eastAsia="ar-SA"/>
              </w:rPr>
            </w:pPr>
            <w:r w:rsidRPr="00793FC6">
              <w:rPr>
                <w:rFonts w:ascii="Times New Roman" w:eastAsia="Times New Roman" w:hAnsi="Times New Roman" w:cs="Times New Roman"/>
                <w:color w:val="22272F"/>
                <w:sz w:val="20"/>
                <w:szCs w:val="20"/>
                <w:shd w:val="clear" w:color="auto" w:fill="FFFFFF"/>
                <w:lang w:eastAsia="ar-SA"/>
              </w:rPr>
              <w:t>Субсидии бюджетам сельских поселений на обеспечение комплексного развития сельских территорий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287 200,00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0,00</w:t>
            </w:r>
          </w:p>
        </w:tc>
      </w:tr>
      <w:tr w:rsidR="00793FC6" w:rsidRPr="00793FC6" w:rsidTr="00793FC6">
        <w:trPr>
          <w:trHeight w:val="58"/>
        </w:trPr>
        <w:tc>
          <w:tcPr>
            <w:tcW w:w="2553"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000 202 29999 10 0000 150</w:t>
            </w:r>
          </w:p>
        </w:tc>
        <w:tc>
          <w:tcPr>
            <w:tcW w:w="4252"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rPr>
                <w:rFonts w:ascii="Times New Roman" w:eastAsia="Arial Unicode MS" w:hAnsi="Times New Roman" w:cs="Times New Roman"/>
                <w:b/>
                <w:kern w:val="2"/>
                <w:sz w:val="20"/>
                <w:szCs w:val="20"/>
                <w:lang w:eastAsia="ar-SA"/>
              </w:rPr>
            </w:pPr>
            <w:r w:rsidRPr="00793FC6">
              <w:rPr>
                <w:rFonts w:ascii="Times New Roman" w:eastAsia="Arial Unicode MS" w:hAnsi="Times New Roman" w:cs="Times New Roman"/>
                <w:kern w:val="2"/>
                <w:sz w:val="20"/>
                <w:szCs w:val="20"/>
                <w:lang w:eastAsia="ar-SA"/>
              </w:rPr>
              <w:t xml:space="preserve">Прочие субсидии бюджетам сельских поселений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Arial Unicode MS" w:hAnsi="Times New Roman" w:cs="Times New Roman"/>
                <w:kern w:val="2"/>
                <w:sz w:val="20"/>
                <w:szCs w:val="20"/>
                <w:lang w:eastAsia="ar-SA"/>
              </w:rPr>
              <w:t>350 340,00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20 000,00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19 000,00</w:t>
            </w:r>
          </w:p>
        </w:tc>
      </w:tr>
      <w:tr w:rsidR="00793FC6" w:rsidRPr="00793FC6" w:rsidTr="00793FC6">
        <w:trPr>
          <w:trHeight w:val="58"/>
        </w:trPr>
        <w:tc>
          <w:tcPr>
            <w:tcW w:w="2553"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793FC6">
              <w:rPr>
                <w:rFonts w:ascii="Times New Roman" w:eastAsia="Arial Unicode MS" w:hAnsi="Times New Roman" w:cs="Times New Roman"/>
                <w:b/>
                <w:kern w:val="2"/>
                <w:sz w:val="20"/>
                <w:szCs w:val="20"/>
                <w:lang w:eastAsia="ar-SA"/>
              </w:rPr>
              <w:lastRenderedPageBreak/>
              <w:t>000 202 30000 00 0000 150</w:t>
            </w:r>
          </w:p>
        </w:tc>
        <w:tc>
          <w:tcPr>
            <w:tcW w:w="4252"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left"/>
              <w:rPr>
                <w:rFonts w:ascii="Times New Roman" w:eastAsia="Arial Unicode MS" w:hAnsi="Times New Roman" w:cs="Times New Roman"/>
                <w:b/>
                <w:bCs/>
                <w:kern w:val="2"/>
                <w:sz w:val="20"/>
                <w:szCs w:val="20"/>
                <w:lang w:eastAsia="ar-SA"/>
              </w:rPr>
            </w:pPr>
            <w:r w:rsidRPr="00793FC6">
              <w:rPr>
                <w:rFonts w:ascii="Times New Roman" w:eastAsia="Arial Unicode MS" w:hAnsi="Times New Roman" w:cs="Times New Roman"/>
                <w:b/>
                <w:kern w:val="2"/>
                <w:sz w:val="20"/>
                <w:szCs w:val="20"/>
                <w:lang w:eastAsia="ar-SA"/>
              </w:rPr>
              <w:t>Субвенции бюджетам бюджетной системы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Arial Unicode MS" w:hAnsi="Times New Roman" w:cs="Times New Roman"/>
                <w:b/>
                <w:bCs/>
                <w:kern w:val="2"/>
                <w:sz w:val="20"/>
                <w:szCs w:val="20"/>
                <w:lang w:eastAsia="ar-SA"/>
              </w:rPr>
              <w:t>99 700,00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b/>
                <w:bCs/>
                <w:kern w:val="2"/>
                <w:sz w:val="20"/>
                <w:szCs w:val="20"/>
                <w:lang w:eastAsia="ar-SA"/>
              </w:rPr>
            </w:pPr>
            <w:r w:rsidRPr="00793FC6">
              <w:rPr>
                <w:rFonts w:ascii="Times New Roman" w:eastAsia="Arial Unicode MS" w:hAnsi="Times New Roman" w:cs="Times New Roman"/>
                <w:b/>
                <w:bCs/>
                <w:kern w:val="2"/>
                <w:sz w:val="20"/>
                <w:szCs w:val="20"/>
                <w:lang w:eastAsia="ar-SA"/>
              </w:rPr>
              <w:t>100 700,00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b/>
                <w:bCs/>
                <w:kern w:val="2"/>
                <w:sz w:val="20"/>
                <w:szCs w:val="20"/>
                <w:lang w:eastAsia="ar-SA"/>
              </w:rPr>
            </w:pPr>
            <w:r w:rsidRPr="00793FC6">
              <w:rPr>
                <w:rFonts w:ascii="Times New Roman" w:eastAsia="Arial Unicode MS" w:hAnsi="Times New Roman" w:cs="Times New Roman"/>
                <w:b/>
                <w:bCs/>
                <w:kern w:val="2"/>
                <w:sz w:val="20"/>
                <w:szCs w:val="20"/>
                <w:lang w:eastAsia="ar-SA"/>
              </w:rPr>
              <w:t>104 500,00</w:t>
            </w:r>
          </w:p>
        </w:tc>
      </w:tr>
      <w:tr w:rsidR="00793FC6" w:rsidRPr="00793FC6" w:rsidTr="00793FC6">
        <w:trPr>
          <w:trHeight w:val="58"/>
        </w:trPr>
        <w:tc>
          <w:tcPr>
            <w:tcW w:w="2553"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000 202 30024 10 0000 150</w:t>
            </w:r>
          </w:p>
        </w:tc>
        <w:tc>
          <w:tcPr>
            <w:tcW w:w="4252"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left"/>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Субвенции бюджетам сельских поселений на выполнение передаваемых полномочий субъектов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bCs/>
                <w:kern w:val="2"/>
                <w:sz w:val="20"/>
                <w:szCs w:val="20"/>
                <w:lang w:eastAsia="ar-SA"/>
              </w:rPr>
            </w:pPr>
            <w:r w:rsidRPr="00793FC6">
              <w:rPr>
                <w:rFonts w:ascii="Times New Roman" w:eastAsia="Arial Unicode MS" w:hAnsi="Times New Roman" w:cs="Times New Roman"/>
                <w:bCs/>
                <w:kern w:val="2"/>
                <w:sz w:val="20"/>
                <w:szCs w:val="20"/>
                <w:lang w:eastAsia="ar-SA"/>
              </w:rPr>
              <w:t>3 200,00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bCs/>
                <w:kern w:val="2"/>
                <w:sz w:val="20"/>
                <w:szCs w:val="20"/>
                <w:lang w:eastAsia="ar-SA"/>
              </w:rPr>
            </w:pPr>
            <w:r w:rsidRPr="00793FC6">
              <w:rPr>
                <w:rFonts w:ascii="Times New Roman" w:eastAsia="Arial Unicode MS" w:hAnsi="Times New Roman" w:cs="Times New Roman"/>
                <w:bCs/>
                <w:kern w:val="2"/>
                <w:sz w:val="20"/>
                <w:szCs w:val="20"/>
                <w:lang w:eastAsia="ar-SA"/>
              </w:rPr>
              <w:t>3 200,00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bCs/>
                <w:kern w:val="2"/>
                <w:sz w:val="20"/>
                <w:szCs w:val="20"/>
                <w:lang w:eastAsia="ar-SA"/>
              </w:rPr>
            </w:pPr>
            <w:r w:rsidRPr="00793FC6">
              <w:rPr>
                <w:rFonts w:ascii="Times New Roman" w:eastAsia="Arial Unicode MS" w:hAnsi="Times New Roman" w:cs="Times New Roman"/>
                <w:bCs/>
                <w:kern w:val="2"/>
                <w:sz w:val="20"/>
                <w:szCs w:val="20"/>
                <w:lang w:eastAsia="ar-SA"/>
              </w:rPr>
              <w:t xml:space="preserve"> 3 200,00</w:t>
            </w:r>
          </w:p>
        </w:tc>
      </w:tr>
      <w:tr w:rsidR="00793FC6" w:rsidRPr="00793FC6" w:rsidTr="00793FC6">
        <w:trPr>
          <w:trHeight w:val="58"/>
        </w:trPr>
        <w:tc>
          <w:tcPr>
            <w:tcW w:w="2553"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000 202 35118 10 0000 150</w:t>
            </w:r>
          </w:p>
        </w:tc>
        <w:tc>
          <w:tcPr>
            <w:tcW w:w="4252"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left"/>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bCs/>
                <w:kern w:val="2"/>
                <w:sz w:val="20"/>
                <w:szCs w:val="20"/>
                <w:lang w:eastAsia="ar-SA"/>
              </w:rPr>
            </w:pPr>
            <w:r w:rsidRPr="00793FC6">
              <w:rPr>
                <w:rFonts w:ascii="Times New Roman" w:eastAsia="Arial Unicode MS" w:hAnsi="Times New Roman" w:cs="Times New Roman"/>
                <w:bCs/>
                <w:kern w:val="2"/>
                <w:sz w:val="20"/>
                <w:szCs w:val="20"/>
                <w:lang w:eastAsia="ar-SA"/>
              </w:rPr>
              <w:t>96 500,00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bCs/>
                <w:kern w:val="2"/>
                <w:sz w:val="20"/>
                <w:szCs w:val="20"/>
                <w:lang w:eastAsia="ar-SA"/>
              </w:rPr>
            </w:pPr>
            <w:r w:rsidRPr="00793FC6">
              <w:rPr>
                <w:rFonts w:ascii="Times New Roman" w:eastAsia="Arial Unicode MS" w:hAnsi="Times New Roman" w:cs="Times New Roman"/>
                <w:bCs/>
                <w:kern w:val="2"/>
                <w:sz w:val="20"/>
                <w:szCs w:val="20"/>
                <w:lang w:eastAsia="ar-SA"/>
              </w:rPr>
              <w:t>97 500,00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bCs/>
                <w:kern w:val="2"/>
                <w:sz w:val="20"/>
                <w:szCs w:val="20"/>
                <w:lang w:eastAsia="ar-SA"/>
              </w:rPr>
            </w:pPr>
            <w:r w:rsidRPr="00793FC6">
              <w:rPr>
                <w:rFonts w:ascii="Times New Roman" w:eastAsia="Arial Unicode MS" w:hAnsi="Times New Roman" w:cs="Times New Roman"/>
                <w:bCs/>
                <w:kern w:val="2"/>
                <w:sz w:val="20"/>
                <w:szCs w:val="20"/>
                <w:lang w:eastAsia="ar-SA"/>
              </w:rPr>
              <w:t>101 300,00</w:t>
            </w:r>
          </w:p>
        </w:tc>
      </w:tr>
      <w:tr w:rsidR="00793FC6" w:rsidRPr="00793FC6" w:rsidTr="00793FC6">
        <w:trPr>
          <w:trHeight w:val="58"/>
        </w:trPr>
        <w:tc>
          <w:tcPr>
            <w:tcW w:w="2553"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793FC6">
              <w:rPr>
                <w:rFonts w:ascii="Times New Roman" w:eastAsia="Arial Unicode MS" w:hAnsi="Times New Roman" w:cs="Times New Roman"/>
                <w:b/>
                <w:kern w:val="2"/>
                <w:sz w:val="20"/>
                <w:szCs w:val="20"/>
                <w:lang w:eastAsia="ar-SA"/>
              </w:rPr>
              <w:t>000  202 40000 00 0000 150</w:t>
            </w:r>
          </w:p>
        </w:tc>
        <w:tc>
          <w:tcPr>
            <w:tcW w:w="4252"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left"/>
              <w:rPr>
                <w:rFonts w:ascii="Times New Roman" w:eastAsia="Arial Unicode MS" w:hAnsi="Times New Roman" w:cs="Times New Roman"/>
                <w:b/>
                <w:kern w:val="2"/>
                <w:sz w:val="20"/>
                <w:szCs w:val="20"/>
                <w:lang w:eastAsia="ar-SA"/>
              </w:rPr>
            </w:pPr>
            <w:r w:rsidRPr="00793FC6">
              <w:rPr>
                <w:rFonts w:ascii="Times New Roman" w:eastAsia="Arial Unicode MS" w:hAnsi="Times New Roman" w:cs="Times New Roman"/>
                <w:b/>
                <w:kern w:val="2"/>
                <w:sz w:val="20"/>
                <w:szCs w:val="20"/>
                <w:lang w:eastAsia="ar-SA"/>
              </w:rPr>
              <w:t>Иные межбюджетные трансферты</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left"/>
              <w:rPr>
                <w:rFonts w:ascii="Times New Roman" w:eastAsia="Arial Unicode MS" w:hAnsi="Times New Roman" w:cs="Times New Roman"/>
                <w:b/>
                <w:bCs/>
                <w:kern w:val="2"/>
                <w:sz w:val="20"/>
                <w:szCs w:val="20"/>
                <w:lang w:eastAsia="ar-SA"/>
              </w:rPr>
            </w:pPr>
            <w:r w:rsidRPr="00793FC6">
              <w:rPr>
                <w:rFonts w:ascii="Times New Roman" w:eastAsia="Arial Unicode MS" w:hAnsi="Times New Roman" w:cs="Times New Roman"/>
                <w:b/>
                <w:bCs/>
                <w:kern w:val="2"/>
                <w:sz w:val="20"/>
                <w:szCs w:val="20"/>
                <w:lang w:eastAsia="ar-SA"/>
              </w:rPr>
              <w:t xml:space="preserve">    1 636 198,00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b/>
                <w:bCs/>
                <w:kern w:val="2"/>
                <w:sz w:val="20"/>
                <w:szCs w:val="20"/>
                <w:lang w:eastAsia="ar-SA"/>
              </w:rPr>
            </w:pPr>
            <w:r w:rsidRPr="00793FC6">
              <w:rPr>
                <w:rFonts w:ascii="Times New Roman" w:eastAsia="Arial Unicode MS" w:hAnsi="Times New Roman" w:cs="Times New Roman"/>
                <w:b/>
                <w:bCs/>
                <w:kern w:val="2"/>
                <w:sz w:val="20"/>
                <w:szCs w:val="20"/>
                <w:lang w:eastAsia="ar-SA"/>
              </w:rPr>
              <w:t>401 064,00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b/>
                <w:bCs/>
                <w:kern w:val="2"/>
                <w:sz w:val="20"/>
                <w:szCs w:val="20"/>
                <w:lang w:eastAsia="ar-SA"/>
              </w:rPr>
            </w:pPr>
            <w:r w:rsidRPr="00793FC6">
              <w:rPr>
                <w:rFonts w:ascii="Times New Roman" w:eastAsia="Arial Unicode MS" w:hAnsi="Times New Roman" w:cs="Times New Roman"/>
                <w:b/>
                <w:bCs/>
                <w:kern w:val="2"/>
                <w:sz w:val="20"/>
                <w:szCs w:val="20"/>
                <w:lang w:eastAsia="ar-SA"/>
              </w:rPr>
              <w:t>418 607,00</w:t>
            </w:r>
          </w:p>
        </w:tc>
      </w:tr>
      <w:tr w:rsidR="00793FC6" w:rsidRPr="00793FC6" w:rsidTr="00793FC6">
        <w:trPr>
          <w:trHeight w:val="58"/>
        </w:trPr>
        <w:tc>
          <w:tcPr>
            <w:tcW w:w="2553"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000 202 40014 10 0000 150</w:t>
            </w:r>
          </w:p>
        </w:tc>
        <w:tc>
          <w:tcPr>
            <w:tcW w:w="4252"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left"/>
              <w:rPr>
                <w:rFonts w:ascii="Times New Roman" w:eastAsia="Arial Unicode MS" w:hAnsi="Times New Roman" w:cs="Times New Roman"/>
                <w:b/>
                <w:bCs/>
                <w:kern w:val="2"/>
                <w:sz w:val="20"/>
                <w:szCs w:val="20"/>
                <w:lang w:eastAsia="ar-SA"/>
              </w:rPr>
            </w:pPr>
            <w:r w:rsidRPr="00793FC6">
              <w:rPr>
                <w:rFonts w:ascii="Times New Roman" w:eastAsia="Arial Unicode MS" w:hAnsi="Times New Roman" w:cs="Times New Roman"/>
                <w:kern w:val="2"/>
                <w:sz w:val="20"/>
                <w:szCs w:val="20"/>
                <w:lang w:eastAsia="ar-SA"/>
              </w:rPr>
              <w:t>Межбюджетные трансферты, передаваемые бюджетам сельских поселений из бюджета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left"/>
              <w:rPr>
                <w:rFonts w:ascii="Times New Roman" w:eastAsia="Times New Roman" w:hAnsi="Times New Roman" w:cs="Times New Roman"/>
                <w:sz w:val="20"/>
                <w:szCs w:val="20"/>
                <w:lang w:eastAsia="ar-SA"/>
              </w:rPr>
            </w:pPr>
            <w:r w:rsidRPr="00793FC6">
              <w:rPr>
                <w:rFonts w:ascii="Times New Roman" w:eastAsia="Arial Unicode MS" w:hAnsi="Times New Roman" w:cs="Times New Roman"/>
                <w:bCs/>
                <w:kern w:val="2"/>
                <w:sz w:val="20"/>
                <w:szCs w:val="20"/>
                <w:lang w:eastAsia="ar-SA"/>
              </w:rPr>
              <w:t xml:space="preserve">     629 008,00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bCs/>
                <w:kern w:val="2"/>
                <w:sz w:val="20"/>
                <w:szCs w:val="20"/>
                <w:lang w:eastAsia="ar-SA"/>
              </w:rPr>
            </w:pPr>
            <w:r w:rsidRPr="00793FC6">
              <w:rPr>
                <w:rFonts w:ascii="Times New Roman" w:eastAsia="Arial Unicode MS" w:hAnsi="Times New Roman" w:cs="Times New Roman"/>
                <w:bCs/>
                <w:kern w:val="2"/>
                <w:sz w:val="20"/>
                <w:szCs w:val="20"/>
                <w:lang w:eastAsia="ar-SA"/>
              </w:rPr>
              <w:t>401 064,00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bCs/>
                <w:kern w:val="2"/>
                <w:sz w:val="20"/>
                <w:szCs w:val="20"/>
                <w:lang w:eastAsia="ar-SA"/>
              </w:rPr>
            </w:pPr>
            <w:r w:rsidRPr="00793FC6">
              <w:rPr>
                <w:rFonts w:ascii="Times New Roman" w:eastAsia="Arial Unicode MS" w:hAnsi="Times New Roman" w:cs="Times New Roman"/>
                <w:bCs/>
                <w:kern w:val="2"/>
                <w:sz w:val="20"/>
                <w:szCs w:val="20"/>
                <w:lang w:eastAsia="ar-SA"/>
              </w:rPr>
              <w:t>418 607,00</w:t>
            </w:r>
          </w:p>
        </w:tc>
      </w:tr>
      <w:tr w:rsidR="00793FC6" w:rsidRPr="00793FC6" w:rsidTr="00793FC6">
        <w:trPr>
          <w:trHeight w:val="58"/>
        </w:trPr>
        <w:tc>
          <w:tcPr>
            <w:tcW w:w="2553"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000 202 49999 10 000 150</w:t>
            </w:r>
          </w:p>
        </w:tc>
        <w:tc>
          <w:tcPr>
            <w:tcW w:w="4252"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left"/>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Прочие межбюджетные трансферты, передаваемые бюджетам сельских поселений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left"/>
              <w:rPr>
                <w:rFonts w:ascii="Times New Roman" w:eastAsia="Arial Unicode MS" w:hAnsi="Times New Roman" w:cs="Times New Roman"/>
                <w:bCs/>
                <w:kern w:val="2"/>
                <w:sz w:val="20"/>
                <w:szCs w:val="20"/>
                <w:lang w:eastAsia="ar-SA"/>
              </w:rPr>
            </w:pPr>
            <w:r w:rsidRPr="00793FC6">
              <w:rPr>
                <w:rFonts w:ascii="Times New Roman" w:eastAsia="Arial Unicode MS" w:hAnsi="Times New Roman" w:cs="Times New Roman"/>
                <w:bCs/>
                <w:kern w:val="2"/>
                <w:sz w:val="20"/>
                <w:szCs w:val="20"/>
                <w:lang w:eastAsia="ar-SA"/>
              </w:rPr>
              <w:t xml:space="preserve">     1 007 190,00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bCs/>
                <w:kern w:val="2"/>
                <w:sz w:val="20"/>
                <w:szCs w:val="20"/>
                <w:lang w:eastAsia="ar-SA"/>
              </w:rPr>
            </w:pPr>
            <w:r w:rsidRPr="00793FC6">
              <w:rPr>
                <w:rFonts w:ascii="Times New Roman" w:eastAsia="Arial Unicode MS" w:hAnsi="Times New Roman" w:cs="Times New Roman"/>
                <w:bCs/>
                <w:kern w:val="2"/>
                <w:sz w:val="20"/>
                <w:szCs w:val="20"/>
                <w:lang w:eastAsia="ar-SA"/>
              </w:rPr>
              <w:t>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bCs/>
                <w:kern w:val="2"/>
                <w:sz w:val="20"/>
                <w:szCs w:val="20"/>
                <w:lang w:eastAsia="ar-SA"/>
              </w:rPr>
            </w:pPr>
            <w:r w:rsidRPr="00793FC6">
              <w:rPr>
                <w:rFonts w:ascii="Times New Roman" w:eastAsia="Arial Unicode MS" w:hAnsi="Times New Roman" w:cs="Times New Roman"/>
                <w:bCs/>
                <w:kern w:val="2"/>
                <w:sz w:val="20"/>
                <w:szCs w:val="20"/>
                <w:lang w:eastAsia="ar-SA"/>
              </w:rPr>
              <w:t>0,00</w:t>
            </w:r>
          </w:p>
        </w:tc>
      </w:tr>
      <w:tr w:rsidR="00793FC6" w:rsidRPr="00793FC6" w:rsidTr="00793FC6">
        <w:trPr>
          <w:trHeight w:val="58"/>
        </w:trPr>
        <w:tc>
          <w:tcPr>
            <w:tcW w:w="2553"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793FC6">
              <w:rPr>
                <w:rFonts w:ascii="Times New Roman" w:eastAsia="Arial Unicode MS" w:hAnsi="Times New Roman" w:cs="Times New Roman"/>
                <w:b/>
                <w:kern w:val="2"/>
                <w:sz w:val="20"/>
                <w:szCs w:val="20"/>
                <w:lang w:eastAsia="ar-SA"/>
              </w:rPr>
              <w:t>000 207 00000 00 0000 000</w:t>
            </w:r>
          </w:p>
        </w:tc>
        <w:tc>
          <w:tcPr>
            <w:tcW w:w="4252"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left"/>
              <w:rPr>
                <w:rFonts w:ascii="Times New Roman" w:eastAsia="Arial Unicode MS" w:hAnsi="Times New Roman" w:cs="Times New Roman"/>
                <w:b/>
                <w:kern w:val="2"/>
                <w:sz w:val="20"/>
                <w:szCs w:val="20"/>
                <w:lang w:eastAsia="ar-SA"/>
              </w:rPr>
            </w:pPr>
            <w:r w:rsidRPr="00793FC6">
              <w:rPr>
                <w:rFonts w:ascii="Times New Roman" w:eastAsia="Arial Unicode MS" w:hAnsi="Times New Roman" w:cs="Times New Roman"/>
                <w:b/>
                <w:kern w:val="2"/>
                <w:sz w:val="20"/>
                <w:szCs w:val="20"/>
                <w:lang w:eastAsia="ar-SA"/>
              </w:rPr>
              <w:t>Прочие безвозмездные поступления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left"/>
              <w:rPr>
                <w:rFonts w:ascii="Times New Roman" w:eastAsia="Arial Unicode MS" w:hAnsi="Times New Roman" w:cs="Times New Roman"/>
                <w:b/>
                <w:bCs/>
                <w:kern w:val="2"/>
                <w:sz w:val="20"/>
                <w:szCs w:val="20"/>
                <w:lang w:eastAsia="ar-SA"/>
              </w:rPr>
            </w:pPr>
            <w:r w:rsidRPr="00793FC6">
              <w:rPr>
                <w:rFonts w:ascii="Times New Roman" w:eastAsia="Arial Unicode MS" w:hAnsi="Times New Roman" w:cs="Times New Roman"/>
                <w:b/>
                <w:bCs/>
                <w:kern w:val="2"/>
                <w:sz w:val="20"/>
                <w:szCs w:val="20"/>
                <w:lang w:eastAsia="ar-SA"/>
              </w:rPr>
              <w:t xml:space="preserve">      275 000,00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b/>
                <w:bCs/>
                <w:kern w:val="2"/>
                <w:sz w:val="20"/>
                <w:szCs w:val="20"/>
                <w:lang w:eastAsia="ar-SA"/>
              </w:rPr>
            </w:pPr>
            <w:r w:rsidRPr="00793FC6">
              <w:rPr>
                <w:rFonts w:ascii="Times New Roman" w:eastAsia="Arial Unicode MS" w:hAnsi="Times New Roman" w:cs="Times New Roman"/>
                <w:b/>
                <w:bCs/>
                <w:kern w:val="2"/>
                <w:sz w:val="20"/>
                <w:szCs w:val="20"/>
                <w:lang w:eastAsia="ar-SA"/>
              </w:rPr>
              <w:t>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b/>
                <w:bCs/>
                <w:kern w:val="2"/>
                <w:sz w:val="20"/>
                <w:szCs w:val="20"/>
                <w:lang w:eastAsia="ar-SA"/>
              </w:rPr>
            </w:pPr>
            <w:r w:rsidRPr="00793FC6">
              <w:rPr>
                <w:rFonts w:ascii="Times New Roman" w:eastAsia="Arial Unicode MS" w:hAnsi="Times New Roman" w:cs="Times New Roman"/>
                <w:b/>
                <w:bCs/>
                <w:kern w:val="2"/>
                <w:sz w:val="20"/>
                <w:szCs w:val="20"/>
                <w:lang w:eastAsia="ar-SA"/>
              </w:rPr>
              <w:t>0,00</w:t>
            </w:r>
          </w:p>
        </w:tc>
      </w:tr>
      <w:tr w:rsidR="00793FC6" w:rsidRPr="00793FC6" w:rsidTr="00793FC6">
        <w:trPr>
          <w:trHeight w:val="58"/>
        </w:trPr>
        <w:tc>
          <w:tcPr>
            <w:tcW w:w="2553"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000 207 05030 10 0000 150</w:t>
            </w:r>
          </w:p>
        </w:tc>
        <w:tc>
          <w:tcPr>
            <w:tcW w:w="4252"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left"/>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kern w:val="2"/>
                <w:sz w:val="20"/>
                <w:szCs w:val="20"/>
                <w:lang w:eastAsia="ar-SA"/>
              </w:rPr>
              <w:t>Прочие безвозмездные поступления в бюджеты сельских поселений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left"/>
              <w:rPr>
                <w:rFonts w:ascii="Times New Roman" w:eastAsia="Arial Unicode MS" w:hAnsi="Times New Roman" w:cs="Times New Roman"/>
                <w:bCs/>
                <w:kern w:val="2"/>
                <w:sz w:val="20"/>
                <w:szCs w:val="20"/>
                <w:lang w:eastAsia="ar-SA"/>
              </w:rPr>
            </w:pPr>
            <w:r w:rsidRPr="00793FC6">
              <w:rPr>
                <w:rFonts w:ascii="Times New Roman" w:eastAsia="Arial Unicode MS" w:hAnsi="Times New Roman" w:cs="Times New Roman"/>
                <w:bCs/>
                <w:kern w:val="2"/>
                <w:sz w:val="20"/>
                <w:szCs w:val="20"/>
                <w:lang w:eastAsia="ar-SA"/>
              </w:rPr>
              <w:t xml:space="preserve">       275 000,00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bCs/>
                <w:kern w:val="2"/>
                <w:sz w:val="20"/>
                <w:szCs w:val="20"/>
                <w:lang w:eastAsia="ar-SA"/>
              </w:rPr>
            </w:pPr>
            <w:r w:rsidRPr="00793FC6">
              <w:rPr>
                <w:rFonts w:ascii="Times New Roman" w:eastAsia="Arial Unicode MS" w:hAnsi="Times New Roman" w:cs="Times New Roman"/>
                <w:bCs/>
                <w:kern w:val="2"/>
                <w:sz w:val="20"/>
                <w:szCs w:val="20"/>
                <w:lang w:eastAsia="ar-SA"/>
              </w:rPr>
              <w:t>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Arial Unicode MS" w:hAnsi="Times New Roman" w:cs="Times New Roman"/>
                <w:bCs/>
                <w:kern w:val="2"/>
                <w:sz w:val="20"/>
                <w:szCs w:val="20"/>
                <w:lang w:eastAsia="ar-SA"/>
              </w:rPr>
            </w:pPr>
            <w:r w:rsidRPr="00793FC6">
              <w:rPr>
                <w:rFonts w:ascii="Times New Roman" w:eastAsia="Arial Unicode MS" w:hAnsi="Times New Roman" w:cs="Times New Roman"/>
                <w:bCs/>
                <w:kern w:val="2"/>
                <w:sz w:val="20"/>
                <w:szCs w:val="20"/>
                <w:lang w:eastAsia="ar-SA"/>
              </w:rPr>
              <w:t>0,00</w:t>
            </w:r>
          </w:p>
        </w:tc>
      </w:tr>
      <w:tr w:rsidR="00793FC6" w:rsidRPr="00793FC6" w:rsidTr="00793FC6">
        <w:trPr>
          <w:trHeight w:val="382"/>
        </w:trPr>
        <w:tc>
          <w:tcPr>
            <w:tcW w:w="2553" w:type="dxa"/>
            <w:tcBorders>
              <w:top w:val="single" w:sz="4" w:space="0" w:color="000000"/>
              <w:left w:val="single" w:sz="4" w:space="0" w:color="000000"/>
              <w:bottom w:val="single" w:sz="4" w:space="0" w:color="000000"/>
              <w:right w:val="single" w:sz="4" w:space="0" w:color="000000"/>
            </w:tcBorders>
          </w:tcPr>
          <w:p w:rsidR="00793FC6" w:rsidRPr="00793FC6" w:rsidRDefault="00793FC6" w:rsidP="00793FC6">
            <w:pPr>
              <w:widowControl w:val="0"/>
              <w:suppressAutoHyphens/>
              <w:snapToGrid w:val="0"/>
              <w:ind w:firstLine="0"/>
              <w:jc w:val="center"/>
              <w:rPr>
                <w:rFonts w:ascii="Times New Roman" w:eastAsia="Arial Unicode MS" w:hAnsi="Times New Roman" w:cs="Times New Roman"/>
                <w:kern w:val="2"/>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snapToGrid w:val="0"/>
              <w:ind w:firstLine="0"/>
              <w:jc w:val="left"/>
              <w:rPr>
                <w:rFonts w:ascii="Times New Roman" w:eastAsia="Arial Unicode MS" w:hAnsi="Times New Roman" w:cs="Times New Roman"/>
                <w:b/>
                <w:bCs/>
                <w:kern w:val="2"/>
                <w:sz w:val="20"/>
                <w:szCs w:val="20"/>
                <w:lang w:eastAsia="ar-SA"/>
              </w:rPr>
            </w:pPr>
            <w:r w:rsidRPr="00793FC6">
              <w:rPr>
                <w:rFonts w:ascii="Times New Roman" w:eastAsia="Arial Unicode MS" w:hAnsi="Times New Roman" w:cs="Times New Roman"/>
                <w:b/>
                <w:i/>
                <w:kern w:val="2"/>
                <w:sz w:val="20"/>
                <w:szCs w:val="20"/>
                <w:lang w:eastAsia="ar-SA"/>
              </w:rPr>
              <w:t>ИТОГО ДОХОДОВ</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8 502 575,00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5 290 464,00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5 436 007,00</w:t>
            </w:r>
          </w:p>
        </w:tc>
      </w:tr>
    </w:tbl>
    <w:p w:rsidR="00793FC6" w:rsidRPr="00793FC6" w:rsidRDefault="00793FC6" w:rsidP="00793FC6">
      <w:pPr>
        <w:widowControl w:val="0"/>
        <w:suppressAutoHyphens/>
        <w:ind w:firstLine="0"/>
        <w:jc w:val="center"/>
        <w:rPr>
          <w:rFonts w:ascii="Times New Roman" w:eastAsia="Arial Unicode MS" w:hAnsi="Times New Roman" w:cs="Times New Roman"/>
          <w:b/>
          <w:bCs/>
          <w:kern w:val="2"/>
          <w:sz w:val="20"/>
          <w:szCs w:val="20"/>
          <w:lang w:eastAsia="ar-SA"/>
        </w:rPr>
      </w:pPr>
    </w:p>
    <w:p w:rsidR="00793FC6" w:rsidRPr="00793FC6" w:rsidRDefault="00793FC6" w:rsidP="00793FC6">
      <w:pPr>
        <w:widowControl w:val="0"/>
        <w:suppressAutoHyphens/>
        <w:ind w:firstLine="0"/>
        <w:jc w:val="center"/>
        <w:rPr>
          <w:rFonts w:ascii="Times New Roman" w:eastAsia="Arial Unicode MS" w:hAnsi="Times New Roman" w:cs="Times New Roman"/>
          <w:b/>
          <w:bCs/>
          <w:kern w:val="2"/>
          <w:sz w:val="20"/>
          <w:szCs w:val="20"/>
          <w:lang w:eastAsia="ar-SA"/>
        </w:rPr>
      </w:pPr>
    </w:p>
    <w:p w:rsidR="00793FC6" w:rsidRPr="00793FC6" w:rsidRDefault="00793FC6" w:rsidP="00793FC6">
      <w:pPr>
        <w:widowControl w:val="0"/>
        <w:suppressAutoHyphens/>
        <w:ind w:firstLine="0"/>
        <w:jc w:val="center"/>
        <w:rPr>
          <w:rFonts w:ascii="Times New Roman" w:eastAsia="Arial Unicode MS" w:hAnsi="Times New Roman" w:cs="Times New Roman"/>
          <w:b/>
          <w:bCs/>
          <w:kern w:val="2"/>
          <w:sz w:val="20"/>
          <w:szCs w:val="20"/>
          <w:lang w:eastAsia="ar-SA"/>
        </w:rPr>
      </w:pPr>
    </w:p>
    <w:p w:rsidR="00793FC6" w:rsidRPr="00793FC6" w:rsidRDefault="00793FC6" w:rsidP="00793FC6">
      <w:pPr>
        <w:widowControl w:val="0"/>
        <w:suppressAutoHyphens/>
        <w:ind w:firstLine="0"/>
        <w:jc w:val="left"/>
        <w:rPr>
          <w:rFonts w:ascii="Times New Roman" w:eastAsia="Arial Unicode MS" w:hAnsi="Times New Roman" w:cs="Times New Roman"/>
          <w:b/>
          <w:bCs/>
          <w:kern w:val="2"/>
          <w:sz w:val="20"/>
          <w:szCs w:val="20"/>
          <w:lang w:eastAsia="ar-SA"/>
        </w:rPr>
      </w:pPr>
    </w:p>
    <w:p w:rsidR="00793FC6" w:rsidRPr="00793FC6" w:rsidRDefault="00793FC6" w:rsidP="00793FC6">
      <w:pPr>
        <w:widowControl w:val="0"/>
        <w:suppressAutoHyphens/>
        <w:ind w:firstLine="0"/>
        <w:jc w:val="left"/>
        <w:rPr>
          <w:rFonts w:ascii="Times New Roman" w:eastAsia="Arial Unicode MS" w:hAnsi="Times New Roman" w:cs="Times New Roman"/>
          <w:b/>
          <w:bCs/>
          <w:kern w:val="2"/>
          <w:sz w:val="20"/>
          <w:szCs w:val="20"/>
          <w:lang w:eastAsia="ar-SA"/>
        </w:rPr>
      </w:pPr>
    </w:p>
    <w:p w:rsidR="00793FC6" w:rsidRPr="00793FC6" w:rsidRDefault="00793FC6" w:rsidP="00793FC6">
      <w:pPr>
        <w:widowControl w:val="0"/>
        <w:suppressAutoHyphens/>
        <w:ind w:firstLine="0"/>
        <w:jc w:val="left"/>
        <w:rPr>
          <w:rFonts w:ascii="Times New Roman" w:eastAsia="Arial Unicode MS" w:hAnsi="Times New Roman" w:cs="Times New Roman"/>
          <w:b/>
          <w:bCs/>
          <w:kern w:val="2"/>
          <w:sz w:val="20"/>
          <w:szCs w:val="20"/>
          <w:lang w:eastAsia="ar-SA"/>
        </w:rPr>
      </w:pPr>
    </w:p>
    <w:p w:rsidR="00793FC6" w:rsidRPr="00793FC6" w:rsidRDefault="00793FC6" w:rsidP="00793FC6">
      <w:pPr>
        <w:widowControl w:val="0"/>
        <w:suppressAutoHyphens/>
        <w:ind w:firstLine="0"/>
        <w:jc w:val="left"/>
        <w:rPr>
          <w:rFonts w:ascii="Times New Roman" w:eastAsia="Arial Unicode MS" w:hAnsi="Times New Roman" w:cs="Times New Roman"/>
          <w:b/>
          <w:bCs/>
          <w:kern w:val="2"/>
          <w:sz w:val="20"/>
          <w:szCs w:val="20"/>
          <w:lang w:eastAsia="ar-SA"/>
        </w:rPr>
      </w:pPr>
    </w:p>
    <w:p w:rsidR="00793FC6" w:rsidRPr="00793FC6" w:rsidRDefault="00793FC6" w:rsidP="00793FC6">
      <w:pPr>
        <w:widowControl w:val="0"/>
        <w:tabs>
          <w:tab w:val="left" w:pos="0"/>
        </w:tabs>
        <w:suppressAutoHyphens/>
        <w:ind w:firstLine="0"/>
        <w:jc w:val="center"/>
        <w:rPr>
          <w:rFonts w:ascii="Times New Roman" w:eastAsia="Arial Unicode MS" w:hAnsi="Times New Roman" w:cs="Times New Roman"/>
          <w:b/>
          <w:kern w:val="2"/>
          <w:sz w:val="16"/>
          <w:szCs w:val="16"/>
          <w:lang w:eastAsia="ar-SA"/>
        </w:rPr>
      </w:pPr>
      <w:r w:rsidRPr="00793FC6">
        <w:rPr>
          <w:rFonts w:ascii="Times New Roman" w:eastAsia="Arial Unicode MS" w:hAnsi="Times New Roman" w:cs="Times New Roman"/>
          <w:b/>
          <w:kern w:val="2"/>
          <w:sz w:val="16"/>
          <w:szCs w:val="16"/>
          <w:lang w:eastAsia="ar-SA"/>
        </w:rPr>
        <w:t xml:space="preserve">                                                                                                                                                                </w:t>
      </w:r>
    </w:p>
    <w:p w:rsidR="00793FC6" w:rsidRPr="00793FC6" w:rsidRDefault="00793FC6" w:rsidP="00793FC6">
      <w:pPr>
        <w:widowControl w:val="0"/>
        <w:tabs>
          <w:tab w:val="left" w:pos="0"/>
        </w:tabs>
        <w:suppressAutoHyphens/>
        <w:ind w:firstLine="0"/>
        <w:jc w:val="center"/>
        <w:rPr>
          <w:rFonts w:ascii="Times New Roman" w:eastAsia="Arial Unicode MS" w:hAnsi="Times New Roman" w:cs="Times New Roman"/>
          <w:b/>
          <w:kern w:val="2"/>
          <w:sz w:val="16"/>
          <w:szCs w:val="16"/>
          <w:lang w:eastAsia="ar-SA"/>
        </w:rPr>
      </w:pPr>
    </w:p>
    <w:p w:rsidR="00793FC6" w:rsidRPr="00793FC6" w:rsidRDefault="00793FC6" w:rsidP="00793FC6">
      <w:pPr>
        <w:widowControl w:val="0"/>
        <w:tabs>
          <w:tab w:val="left" w:pos="0"/>
        </w:tabs>
        <w:suppressAutoHyphens/>
        <w:ind w:firstLine="0"/>
        <w:jc w:val="center"/>
        <w:rPr>
          <w:rFonts w:ascii="Times New Roman" w:eastAsia="Arial Unicode MS" w:hAnsi="Times New Roman" w:cs="Times New Roman"/>
          <w:b/>
          <w:kern w:val="2"/>
          <w:sz w:val="20"/>
          <w:szCs w:val="20"/>
          <w:lang w:eastAsia="ar-SA"/>
        </w:rPr>
      </w:pPr>
      <w:r w:rsidRPr="00793FC6">
        <w:rPr>
          <w:rFonts w:ascii="Times New Roman" w:eastAsia="Arial Unicode MS" w:hAnsi="Times New Roman" w:cs="Times New Roman"/>
          <w:b/>
          <w:kern w:val="2"/>
          <w:sz w:val="16"/>
          <w:szCs w:val="16"/>
          <w:lang w:eastAsia="ar-SA"/>
        </w:rPr>
        <w:t xml:space="preserve">                                                                                                                                                                             </w:t>
      </w:r>
      <w:r w:rsidRPr="00793FC6">
        <w:rPr>
          <w:rFonts w:ascii="Times New Roman" w:eastAsia="Arial Unicode MS" w:hAnsi="Times New Roman" w:cs="Times New Roman"/>
          <w:b/>
          <w:kern w:val="2"/>
          <w:sz w:val="20"/>
          <w:szCs w:val="20"/>
          <w:lang w:eastAsia="ar-SA"/>
        </w:rPr>
        <w:t xml:space="preserve">   Приложение № 2</w:t>
      </w:r>
    </w:p>
    <w:p w:rsidR="00793FC6" w:rsidRPr="00793FC6" w:rsidRDefault="00793FC6" w:rsidP="00793FC6">
      <w:pPr>
        <w:widowControl w:val="0"/>
        <w:tabs>
          <w:tab w:val="left" w:pos="0"/>
        </w:tabs>
        <w:suppressAutoHyphens/>
        <w:ind w:firstLine="0"/>
        <w:jc w:val="right"/>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b/>
          <w:kern w:val="2"/>
          <w:sz w:val="20"/>
          <w:szCs w:val="20"/>
          <w:lang w:eastAsia="ar-SA"/>
        </w:rPr>
        <w:t xml:space="preserve">                                                                                                                                    </w:t>
      </w:r>
      <w:r w:rsidRPr="00793FC6">
        <w:rPr>
          <w:rFonts w:ascii="Times New Roman" w:eastAsia="Arial Unicode MS" w:hAnsi="Times New Roman" w:cs="Times New Roman"/>
          <w:kern w:val="2"/>
          <w:sz w:val="20"/>
          <w:szCs w:val="20"/>
          <w:lang w:eastAsia="ar-SA"/>
        </w:rPr>
        <w:t xml:space="preserve"> к решению Совета депутатов  </w:t>
      </w:r>
    </w:p>
    <w:p w:rsidR="00793FC6" w:rsidRPr="00793FC6" w:rsidRDefault="00793FC6" w:rsidP="00793FC6">
      <w:pPr>
        <w:widowControl w:val="0"/>
        <w:tabs>
          <w:tab w:val="left" w:pos="0"/>
        </w:tabs>
        <w:suppressAutoHyphens/>
        <w:ind w:firstLine="0"/>
        <w:jc w:val="right"/>
        <w:rPr>
          <w:rFonts w:ascii="Times New Roman" w:eastAsia="Arial Unicode MS" w:hAnsi="Times New Roman" w:cs="Times New Roman"/>
          <w:b/>
          <w:bCs/>
          <w:kern w:val="2"/>
          <w:sz w:val="24"/>
          <w:szCs w:val="20"/>
          <w:lang w:eastAsia="ar-SA"/>
        </w:rPr>
      </w:pPr>
      <w:r w:rsidRPr="00793FC6">
        <w:rPr>
          <w:rFonts w:ascii="Times New Roman" w:eastAsia="Arial Unicode MS" w:hAnsi="Times New Roman" w:cs="Times New Roman"/>
          <w:kern w:val="2"/>
          <w:sz w:val="20"/>
          <w:szCs w:val="20"/>
          <w:lang w:eastAsia="ar-SA"/>
        </w:rPr>
        <w:t xml:space="preserve">№   от  24.12.2021г.             </w:t>
      </w:r>
    </w:p>
    <w:p w:rsidR="00793FC6" w:rsidRPr="00793FC6" w:rsidRDefault="00793FC6" w:rsidP="00793FC6">
      <w:pPr>
        <w:widowControl w:val="0"/>
        <w:suppressAutoHyphens/>
        <w:ind w:firstLine="0"/>
        <w:jc w:val="center"/>
        <w:rPr>
          <w:rFonts w:ascii="Times New Roman" w:eastAsia="Arial Unicode MS" w:hAnsi="Times New Roman" w:cs="Times New Roman"/>
          <w:b/>
          <w:bCs/>
          <w:kern w:val="2"/>
          <w:sz w:val="24"/>
          <w:szCs w:val="20"/>
          <w:lang w:eastAsia="ar-SA"/>
        </w:rPr>
      </w:pPr>
    </w:p>
    <w:p w:rsidR="00793FC6" w:rsidRPr="00793FC6" w:rsidRDefault="00793FC6" w:rsidP="00793FC6">
      <w:pPr>
        <w:widowControl w:val="0"/>
        <w:suppressAutoHyphens/>
        <w:ind w:firstLine="0"/>
        <w:jc w:val="left"/>
        <w:rPr>
          <w:rFonts w:ascii="Times New Roman" w:eastAsia="Arial Unicode MS" w:hAnsi="Times New Roman" w:cs="Times New Roman"/>
          <w:b/>
          <w:bCs/>
          <w:kern w:val="2"/>
          <w:sz w:val="24"/>
          <w:szCs w:val="20"/>
          <w:lang w:eastAsia="ar-SA"/>
        </w:rPr>
      </w:pPr>
    </w:p>
    <w:p w:rsidR="00793FC6" w:rsidRPr="00793FC6" w:rsidRDefault="00793FC6" w:rsidP="00793FC6">
      <w:pPr>
        <w:widowControl w:val="0"/>
        <w:suppressAutoHyphens/>
        <w:ind w:firstLine="0"/>
        <w:jc w:val="center"/>
        <w:rPr>
          <w:rFonts w:ascii="Times New Roman" w:eastAsia="Arial Unicode MS" w:hAnsi="Times New Roman" w:cs="Times New Roman"/>
          <w:b/>
          <w:bCs/>
          <w:kern w:val="2"/>
          <w:sz w:val="24"/>
          <w:szCs w:val="20"/>
          <w:lang w:eastAsia="ar-SA"/>
        </w:rPr>
      </w:pPr>
      <w:r w:rsidRPr="00793FC6">
        <w:rPr>
          <w:rFonts w:ascii="Times New Roman" w:eastAsia="Arial Unicode MS" w:hAnsi="Times New Roman" w:cs="Times New Roman"/>
          <w:b/>
          <w:bCs/>
          <w:kern w:val="2"/>
          <w:sz w:val="24"/>
          <w:szCs w:val="20"/>
          <w:lang w:eastAsia="ar-SA"/>
        </w:rPr>
        <w:t>Распределение бюджетных ассигнований на 2021 год</w:t>
      </w:r>
      <w:r w:rsidRPr="00793FC6">
        <w:rPr>
          <w:rFonts w:ascii="Times New Roman" w:eastAsia="Times New Roman" w:hAnsi="Times New Roman" w:cs="Times New Roman"/>
          <w:sz w:val="24"/>
          <w:szCs w:val="24"/>
          <w:lang w:eastAsia="ar-SA"/>
        </w:rPr>
        <w:t xml:space="preserve"> </w:t>
      </w:r>
      <w:r w:rsidRPr="00793FC6">
        <w:rPr>
          <w:rFonts w:ascii="Times New Roman" w:eastAsia="Times New Roman" w:hAnsi="Times New Roman" w:cs="Times New Roman"/>
          <w:b/>
          <w:sz w:val="24"/>
          <w:szCs w:val="24"/>
          <w:lang w:eastAsia="ar-SA"/>
        </w:rPr>
        <w:t>и на плановый период 2022 и 2023 годов</w:t>
      </w:r>
      <w:r w:rsidRPr="00793FC6">
        <w:rPr>
          <w:rFonts w:ascii="Times New Roman" w:eastAsia="Arial Unicode MS" w:hAnsi="Times New Roman" w:cs="Times New Roman"/>
          <w:b/>
          <w:bCs/>
          <w:kern w:val="2"/>
          <w:sz w:val="24"/>
          <w:szCs w:val="20"/>
          <w:lang w:eastAsia="ar-SA"/>
        </w:rPr>
        <w:t xml:space="preserve"> по разделам, подразделам, целевым</w:t>
      </w:r>
    </w:p>
    <w:p w:rsidR="00793FC6" w:rsidRPr="00793FC6" w:rsidRDefault="00793FC6" w:rsidP="00793FC6">
      <w:pPr>
        <w:widowControl w:val="0"/>
        <w:tabs>
          <w:tab w:val="left" w:pos="5685"/>
        </w:tabs>
        <w:suppressAutoHyphens/>
        <w:ind w:firstLine="0"/>
        <w:jc w:val="center"/>
        <w:rPr>
          <w:rFonts w:ascii="Times New Roman" w:eastAsia="Arial Unicode MS" w:hAnsi="Times New Roman" w:cs="Times New Roman"/>
          <w:b/>
          <w:bCs/>
          <w:kern w:val="2"/>
          <w:sz w:val="24"/>
          <w:szCs w:val="20"/>
          <w:lang w:eastAsia="ar-SA"/>
        </w:rPr>
      </w:pPr>
      <w:r w:rsidRPr="00793FC6">
        <w:rPr>
          <w:rFonts w:ascii="Times New Roman" w:eastAsia="Arial Unicode MS" w:hAnsi="Times New Roman" w:cs="Times New Roman"/>
          <w:b/>
          <w:bCs/>
          <w:kern w:val="2"/>
          <w:sz w:val="24"/>
          <w:szCs w:val="20"/>
          <w:lang w:eastAsia="ar-SA"/>
        </w:rPr>
        <w:t xml:space="preserve">статьям и видам расходов функциональной классификации расходов бюджетов </w:t>
      </w:r>
    </w:p>
    <w:p w:rsidR="00793FC6" w:rsidRPr="00793FC6" w:rsidRDefault="00793FC6" w:rsidP="00793FC6">
      <w:pPr>
        <w:widowControl w:val="0"/>
        <w:tabs>
          <w:tab w:val="left" w:pos="5685"/>
        </w:tabs>
        <w:suppressAutoHyphens/>
        <w:ind w:firstLine="0"/>
        <w:jc w:val="center"/>
        <w:rPr>
          <w:rFonts w:ascii="Times New Roman" w:eastAsia="Times New Roman" w:hAnsi="Times New Roman" w:cs="Times New Roman"/>
          <w:sz w:val="24"/>
          <w:szCs w:val="20"/>
          <w:lang w:eastAsia="ar-SA"/>
        </w:rPr>
      </w:pPr>
      <w:r w:rsidRPr="00793FC6">
        <w:rPr>
          <w:rFonts w:ascii="Times New Roman" w:eastAsia="Arial Unicode MS" w:hAnsi="Times New Roman" w:cs="Times New Roman"/>
          <w:b/>
          <w:bCs/>
          <w:kern w:val="2"/>
          <w:sz w:val="24"/>
          <w:szCs w:val="20"/>
          <w:lang w:eastAsia="ar-SA"/>
        </w:rPr>
        <w:t xml:space="preserve">Российской Федерации  </w:t>
      </w:r>
    </w:p>
    <w:p w:rsidR="00793FC6" w:rsidRPr="00793FC6" w:rsidRDefault="00793FC6" w:rsidP="00793FC6">
      <w:pPr>
        <w:widowControl w:val="0"/>
        <w:tabs>
          <w:tab w:val="left" w:pos="5685"/>
        </w:tabs>
        <w:suppressAutoHyphens/>
        <w:ind w:firstLine="0"/>
        <w:jc w:val="center"/>
        <w:rPr>
          <w:rFonts w:ascii="Times New Roman" w:eastAsia="Times New Roman" w:hAnsi="Times New Roman" w:cs="Times New Roman"/>
          <w:sz w:val="24"/>
          <w:szCs w:val="20"/>
          <w:lang w:eastAsia="ar-SA"/>
        </w:rPr>
      </w:pPr>
    </w:p>
    <w:p w:rsidR="00793FC6" w:rsidRPr="00793FC6" w:rsidRDefault="00793FC6" w:rsidP="00793FC6">
      <w:pPr>
        <w:widowControl w:val="0"/>
        <w:tabs>
          <w:tab w:val="left" w:pos="5685"/>
        </w:tabs>
        <w:suppressAutoHyphens/>
        <w:ind w:firstLine="0"/>
        <w:jc w:val="left"/>
        <w:rPr>
          <w:rFonts w:ascii="Arial" w:eastAsia="Arial Unicode MS" w:hAnsi="Arial" w:cs="Arial"/>
          <w:kern w:val="2"/>
          <w:sz w:val="20"/>
          <w:szCs w:val="24"/>
          <w:lang w:eastAsia="ar-SA"/>
        </w:rPr>
      </w:pPr>
    </w:p>
    <w:tbl>
      <w:tblPr>
        <w:tblW w:w="0" w:type="dxa"/>
        <w:tblInd w:w="-599" w:type="dxa"/>
        <w:tblLayout w:type="fixed"/>
        <w:tblCellMar>
          <w:top w:w="55" w:type="dxa"/>
          <w:left w:w="55" w:type="dxa"/>
          <w:bottom w:w="55" w:type="dxa"/>
          <w:right w:w="55" w:type="dxa"/>
        </w:tblCellMar>
        <w:tblLook w:val="04A0" w:firstRow="1" w:lastRow="0" w:firstColumn="1" w:lastColumn="0" w:noHBand="0" w:noVBand="1"/>
      </w:tblPr>
      <w:tblGrid>
        <w:gridCol w:w="4056"/>
        <w:gridCol w:w="709"/>
        <w:gridCol w:w="1276"/>
        <w:gridCol w:w="709"/>
        <w:gridCol w:w="1275"/>
        <w:gridCol w:w="1276"/>
        <w:gridCol w:w="1277"/>
      </w:tblGrid>
      <w:tr w:rsidR="00793FC6" w:rsidRPr="00793FC6" w:rsidTr="00793FC6">
        <w:trPr>
          <w:trHeight w:val="715"/>
        </w:trPr>
        <w:tc>
          <w:tcPr>
            <w:tcW w:w="4056" w:type="dxa"/>
            <w:tcBorders>
              <w:top w:val="single" w:sz="2" w:space="0" w:color="000000"/>
              <w:left w:val="single" w:sz="2" w:space="0" w:color="000000"/>
              <w:bottom w:val="single" w:sz="4" w:space="0" w:color="auto"/>
              <w:right w:val="nil"/>
            </w:tcBorders>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НАИМЕНОВАНИЕ</w:t>
            </w:r>
          </w:p>
        </w:tc>
        <w:tc>
          <w:tcPr>
            <w:tcW w:w="709" w:type="dxa"/>
            <w:tcBorders>
              <w:top w:val="single" w:sz="2" w:space="0" w:color="000000"/>
              <w:left w:val="single" w:sz="2" w:space="0" w:color="000000"/>
              <w:bottom w:val="single" w:sz="4" w:space="0" w:color="auto"/>
              <w:right w:val="nil"/>
            </w:tcBorders>
            <w:hideMark/>
          </w:tcPr>
          <w:p w:rsidR="00793FC6" w:rsidRPr="00793FC6" w:rsidRDefault="00793FC6" w:rsidP="00793FC6">
            <w:pPr>
              <w:widowControl w:val="0"/>
              <w:suppressLineNumbers/>
              <w:suppressAutoHyphens/>
              <w:snapToGrid w:val="0"/>
              <w:spacing w:line="100" w:lineRule="atLeast"/>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Раздел,</w:t>
            </w:r>
          </w:p>
          <w:p w:rsidR="00793FC6" w:rsidRPr="00793FC6" w:rsidRDefault="00793FC6" w:rsidP="00793FC6">
            <w:pPr>
              <w:widowControl w:val="0"/>
              <w:suppressLineNumbers/>
              <w:suppressAutoHyphens/>
              <w:snapToGrid w:val="0"/>
              <w:spacing w:line="100" w:lineRule="atLeast"/>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подраздел</w:t>
            </w:r>
          </w:p>
        </w:tc>
        <w:tc>
          <w:tcPr>
            <w:tcW w:w="1276" w:type="dxa"/>
            <w:tcBorders>
              <w:top w:val="single" w:sz="2" w:space="0" w:color="000000"/>
              <w:left w:val="single" w:sz="2" w:space="0" w:color="000000"/>
              <w:bottom w:val="single" w:sz="4" w:space="0" w:color="auto"/>
              <w:right w:val="nil"/>
            </w:tcBorders>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Целевая      статья</w:t>
            </w:r>
          </w:p>
        </w:tc>
        <w:tc>
          <w:tcPr>
            <w:tcW w:w="709" w:type="dxa"/>
            <w:tcBorders>
              <w:top w:val="single" w:sz="2" w:space="0" w:color="000000"/>
              <w:left w:val="single" w:sz="2" w:space="0" w:color="000000"/>
              <w:bottom w:val="single" w:sz="4" w:space="0" w:color="auto"/>
              <w:right w:val="nil"/>
            </w:tcBorders>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Вид</w:t>
            </w:r>
          </w:p>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расхода</w:t>
            </w:r>
          </w:p>
        </w:tc>
        <w:tc>
          <w:tcPr>
            <w:tcW w:w="1275" w:type="dxa"/>
            <w:tcBorders>
              <w:top w:val="single" w:sz="2" w:space="0" w:color="000000"/>
              <w:left w:val="single" w:sz="2" w:space="0" w:color="000000"/>
              <w:bottom w:val="single" w:sz="4" w:space="0" w:color="auto"/>
              <w:right w:val="single" w:sz="2" w:space="0" w:color="000000"/>
            </w:tcBorders>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 xml:space="preserve">Сумма </w:t>
            </w:r>
          </w:p>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793FC6">
              <w:rPr>
                <w:rFonts w:ascii="Times New Roman" w:eastAsia="Times New Roman" w:hAnsi="Times New Roman" w:cs="Times New Roman"/>
                <w:sz w:val="20"/>
                <w:szCs w:val="20"/>
                <w:lang w:eastAsia="ar-SA"/>
              </w:rPr>
              <w:t xml:space="preserve"> 2021 год</w:t>
            </w:r>
          </w:p>
        </w:tc>
        <w:tc>
          <w:tcPr>
            <w:tcW w:w="1276" w:type="dxa"/>
            <w:tcBorders>
              <w:top w:val="single" w:sz="2" w:space="0" w:color="000000"/>
              <w:left w:val="single" w:sz="2" w:space="0" w:color="000000"/>
              <w:bottom w:val="single" w:sz="4" w:space="0" w:color="auto"/>
              <w:right w:val="single" w:sz="2" w:space="0" w:color="000000"/>
            </w:tcBorders>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Сумма</w:t>
            </w:r>
          </w:p>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2022 год</w:t>
            </w:r>
          </w:p>
        </w:tc>
        <w:tc>
          <w:tcPr>
            <w:tcW w:w="1277" w:type="dxa"/>
            <w:tcBorders>
              <w:top w:val="single" w:sz="2" w:space="0" w:color="000000"/>
              <w:left w:val="single" w:sz="2" w:space="0" w:color="000000"/>
              <w:bottom w:val="single" w:sz="4" w:space="0" w:color="auto"/>
              <w:right w:val="single" w:sz="2" w:space="0" w:color="000000"/>
            </w:tcBorders>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 xml:space="preserve">Сумма </w:t>
            </w:r>
          </w:p>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2023 год</w:t>
            </w:r>
          </w:p>
        </w:tc>
      </w:tr>
      <w:tr w:rsidR="00793FC6" w:rsidRPr="00793FC6" w:rsidTr="00793FC6">
        <w:trPr>
          <w:trHeight w:val="262"/>
        </w:trPr>
        <w:tc>
          <w:tcPr>
            <w:tcW w:w="4056" w:type="dxa"/>
            <w:tcBorders>
              <w:top w:val="single" w:sz="4" w:space="0" w:color="auto"/>
              <w:left w:val="single" w:sz="2" w:space="0" w:color="000000"/>
              <w:bottom w:val="single" w:sz="2" w:space="0" w:color="000000"/>
              <w:right w:val="single" w:sz="2" w:space="0" w:color="000000"/>
            </w:tcBorders>
            <w:hideMark/>
          </w:tcPr>
          <w:p w:rsidR="00793FC6" w:rsidRPr="00793FC6" w:rsidRDefault="00793FC6" w:rsidP="00793FC6">
            <w:pPr>
              <w:widowControl w:val="0"/>
              <w:suppressLineNumbers/>
              <w:suppressAutoHyphens/>
              <w:snapToGrid w:val="0"/>
              <w:ind w:firstLine="0"/>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Общегосударственные вопросы</w:t>
            </w:r>
          </w:p>
        </w:tc>
        <w:tc>
          <w:tcPr>
            <w:tcW w:w="709" w:type="dxa"/>
            <w:tcBorders>
              <w:top w:val="single" w:sz="4" w:space="0" w:color="auto"/>
              <w:left w:val="single" w:sz="2" w:space="0" w:color="000000"/>
              <w:bottom w:val="single" w:sz="2" w:space="0" w:color="000000"/>
              <w:right w:val="single" w:sz="2" w:space="0" w:color="000000"/>
            </w:tcBorders>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0100</w:t>
            </w:r>
          </w:p>
        </w:tc>
        <w:tc>
          <w:tcPr>
            <w:tcW w:w="1276" w:type="dxa"/>
            <w:tcBorders>
              <w:top w:val="single" w:sz="4" w:space="0" w:color="auto"/>
              <w:left w:val="single" w:sz="2" w:space="0" w:color="000000"/>
              <w:bottom w:val="single" w:sz="2" w:space="0" w:color="000000"/>
              <w:right w:val="single" w:sz="2" w:space="0" w:color="000000"/>
            </w:tcBorders>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0000000000</w:t>
            </w:r>
          </w:p>
        </w:tc>
        <w:tc>
          <w:tcPr>
            <w:tcW w:w="709" w:type="dxa"/>
            <w:tcBorders>
              <w:top w:val="single" w:sz="4" w:space="0" w:color="auto"/>
              <w:left w:val="single" w:sz="2" w:space="0" w:color="000000"/>
              <w:bottom w:val="single" w:sz="2" w:space="0" w:color="000000"/>
              <w:right w:val="single" w:sz="2" w:space="0" w:color="000000"/>
            </w:tcBorders>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000</w:t>
            </w:r>
          </w:p>
        </w:tc>
        <w:tc>
          <w:tcPr>
            <w:tcW w:w="1275" w:type="dxa"/>
            <w:tcBorders>
              <w:top w:val="single" w:sz="4" w:space="0" w:color="auto"/>
              <w:left w:val="single" w:sz="2" w:space="0" w:color="000000"/>
              <w:bottom w:val="single" w:sz="2" w:space="0" w:color="000000"/>
              <w:right w:val="single" w:sz="2" w:space="0" w:color="000000"/>
            </w:tcBorders>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3 174 801,78</w:t>
            </w:r>
          </w:p>
        </w:tc>
        <w:tc>
          <w:tcPr>
            <w:tcW w:w="1276" w:type="dxa"/>
            <w:tcBorders>
              <w:top w:val="single" w:sz="4" w:space="0" w:color="auto"/>
              <w:left w:val="single" w:sz="2" w:space="0" w:color="000000"/>
              <w:bottom w:val="single" w:sz="2" w:space="0" w:color="000000"/>
              <w:right w:val="single" w:sz="2" w:space="0" w:color="000000"/>
            </w:tcBorders>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 xml:space="preserve">2 935 363,00 </w:t>
            </w:r>
          </w:p>
        </w:tc>
        <w:tc>
          <w:tcPr>
            <w:tcW w:w="1277" w:type="dxa"/>
            <w:tcBorders>
              <w:top w:val="single" w:sz="4" w:space="0" w:color="auto"/>
              <w:left w:val="single" w:sz="2" w:space="0" w:color="000000"/>
              <w:bottom w:val="single" w:sz="2" w:space="0" w:color="000000"/>
              <w:right w:val="single" w:sz="2" w:space="0" w:color="000000"/>
            </w:tcBorders>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2 935 363,00</w:t>
            </w:r>
          </w:p>
        </w:tc>
      </w:tr>
      <w:tr w:rsidR="00793FC6" w:rsidRPr="00793FC6" w:rsidTr="00793FC6">
        <w:tc>
          <w:tcPr>
            <w:tcW w:w="4056" w:type="dxa"/>
            <w:tcBorders>
              <w:top w:val="single" w:sz="2" w:space="0" w:color="000000"/>
              <w:left w:val="single" w:sz="2" w:space="0" w:color="000000"/>
              <w:bottom w:val="single" w:sz="2" w:space="0" w:color="000000"/>
              <w:right w:val="nil"/>
            </w:tcBorders>
            <w:hideMark/>
          </w:tcPr>
          <w:p w:rsidR="00793FC6" w:rsidRPr="00793FC6" w:rsidRDefault="00793FC6" w:rsidP="00793FC6">
            <w:pPr>
              <w:widowControl w:val="0"/>
              <w:suppressAutoHyphens/>
              <w:ind w:firstLine="0"/>
              <w:jc w:val="left"/>
              <w:rPr>
                <w:rFonts w:ascii="Times New Roman" w:eastAsia="Times New Roman" w:hAnsi="Times New Roman" w:cs="Times New Roman"/>
                <w:b/>
                <w:i/>
                <w:sz w:val="20"/>
                <w:szCs w:val="20"/>
                <w:lang w:eastAsia="ar-SA"/>
              </w:rPr>
            </w:pPr>
            <w:r w:rsidRPr="00793FC6">
              <w:rPr>
                <w:rFonts w:ascii="Times New Roman" w:eastAsia="Times New Roman" w:hAnsi="Times New Roman" w:cs="Times New Roman"/>
                <w:b/>
                <w:i/>
                <w:sz w:val="20"/>
                <w:szCs w:val="20"/>
                <w:lang w:eastAsia="ar-SA"/>
              </w:rPr>
              <w:t>Функционирование высшего должностного лица субъекта Российской Федерации и муниципального образования</w:t>
            </w:r>
          </w:p>
        </w:tc>
        <w:tc>
          <w:tcPr>
            <w:tcW w:w="709" w:type="dxa"/>
            <w:tcBorders>
              <w:top w:val="single" w:sz="2" w:space="0" w:color="000000"/>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0102</w:t>
            </w:r>
          </w:p>
        </w:tc>
        <w:tc>
          <w:tcPr>
            <w:tcW w:w="1276" w:type="dxa"/>
            <w:tcBorders>
              <w:top w:val="single" w:sz="2" w:space="0" w:color="000000"/>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0000000000</w:t>
            </w:r>
          </w:p>
        </w:tc>
        <w:tc>
          <w:tcPr>
            <w:tcW w:w="709" w:type="dxa"/>
            <w:tcBorders>
              <w:top w:val="single" w:sz="2" w:space="0" w:color="000000"/>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000</w:t>
            </w:r>
          </w:p>
        </w:tc>
        <w:tc>
          <w:tcPr>
            <w:tcW w:w="1275" w:type="dxa"/>
            <w:tcBorders>
              <w:top w:val="single" w:sz="2" w:space="0" w:color="000000"/>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740 140,00</w:t>
            </w: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647 840,00</w:t>
            </w:r>
          </w:p>
        </w:tc>
        <w:tc>
          <w:tcPr>
            <w:tcW w:w="1277" w:type="dxa"/>
            <w:tcBorders>
              <w:top w:val="single" w:sz="2" w:space="0" w:color="000000"/>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647 840,00</w:t>
            </w:r>
          </w:p>
        </w:tc>
      </w:tr>
      <w:tr w:rsidR="00793FC6" w:rsidRPr="00793FC6" w:rsidTr="00793FC6">
        <w:tc>
          <w:tcPr>
            <w:tcW w:w="4056" w:type="dxa"/>
            <w:tcBorders>
              <w:top w:val="nil"/>
              <w:left w:val="single" w:sz="2" w:space="0" w:color="000000"/>
              <w:bottom w:val="single" w:sz="2" w:space="0" w:color="000000"/>
              <w:right w:val="nil"/>
            </w:tcBorders>
            <w:hideMark/>
          </w:tcPr>
          <w:p w:rsidR="00793FC6" w:rsidRPr="00793FC6" w:rsidRDefault="00793FC6" w:rsidP="00793FC6">
            <w:pPr>
              <w:widowControl w:val="0"/>
              <w:suppressLineNumbers/>
              <w:suppressAutoHyphens/>
              <w:snapToGrid w:val="0"/>
              <w:spacing w:line="100" w:lineRule="atLeast"/>
              <w:ind w:firstLine="0"/>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Фонд оплаты труда государственных (муниципальных) органов</w:t>
            </w:r>
          </w:p>
        </w:tc>
        <w:tc>
          <w:tcPr>
            <w:tcW w:w="709"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0102</w:t>
            </w:r>
          </w:p>
        </w:tc>
        <w:tc>
          <w:tcPr>
            <w:tcW w:w="1276"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0020000110</w:t>
            </w:r>
          </w:p>
        </w:tc>
        <w:tc>
          <w:tcPr>
            <w:tcW w:w="709"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121</w:t>
            </w:r>
          </w:p>
        </w:tc>
        <w:tc>
          <w:tcPr>
            <w:tcW w:w="1275"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793FC6">
              <w:rPr>
                <w:rFonts w:ascii="Times New Roman" w:eastAsia="Times New Roman" w:hAnsi="Times New Roman" w:cs="Times New Roman"/>
                <w:sz w:val="20"/>
                <w:szCs w:val="20"/>
                <w:lang w:eastAsia="ar-SA"/>
              </w:rPr>
              <w:t>496 400,00</w:t>
            </w:r>
          </w:p>
        </w:tc>
        <w:tc>
          <w:tcPr>
            <w:tcW w:w="1276"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442 700,00</w:t>
            </w:r>
          </w:p>
        </w:tc>
        <w:tc>
          <w:tcPr>
            <w:tcW w:w="1277"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442 700,00</w:t>
            </w:r>
          </w:p>
        </w:tc>
      </w:tr>
      <w:tr w:rsidR="00793FC6" w:rsidRPr="00793FC6" w:rsidTr="00793FC6">
        <w:tc>
          <w:tcPr>
            <w:tcW w:w="4056" w:type="dxa"/>
            <w:tcBorders>
              <w:top w:val="nil"/>
              <w:left w:val="single" w:sz="2" w:space="0" w:color="000000"/>
              <w:bottom w:val="single" w:sz="2" w:space="0" w:color="000000"/>
              <w:right w:val="nil"/>
            </w:tcBorders>
            <w:hideMark/>
          </w:tcPr>
          <w:p w:rsidR="00793FC6" w:rsidRPr="00793FC6" w:rsidRDefault="00793FC6" w:rsidP="00793FC6">
            <w:pPr>
              <w:widowControl w:val="0"/>
              <w:suppressLineNumbers/>
              <w:suppressAutoHyphens/>
              <w:snapToGrid w:val="0"/>
              <w:spacing w:line="100" w:lineRule="atLeast"/>
              <w:ind w:firstLine="0"/>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0102</w:t>
            </w:r>
          </w:p>
        </w:tc>
        <w:tc>
          <w:tcPr>
            <w:tcW w:w="1276"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0020000110</w:t>
            </w:r>
          </w:p>
        </w:tc>
        <w:tc>
          <w:tcPr>
            <w:tcW w:w="709"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129</w:t>
            </w:r>
          </w:p>
        </w:tc>
        <w:tc>
          <w:tcPr>
            <w:tcW w:w="1275"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172 300,00</w:t>
            </w:r>
          </w:p>
        </w:tc>
        <w:tc>
          <w:tcPr>
            <w:tcW w:w="1276"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133 700,00</w:t>
            </w:r>
          </w:p>
        </w:tc>
        <w:tc>
          <w:tcPr>
            <w:tcW w:w="1277"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133 700,00</w:t>
            </w:r>
          </w:p>
        </w:tc>
      </w:tr>
      <w:tr w:rsidR="00793FC6" w:rsidRPr="00793FC6" w:rsidTr="00793FC6">
        <w:tc>
          <w:tcPr>
            <w:tcW w:w="4056" w:type="dxa"/>
            <w:tcBorders>
              <w:top w:val="nil"/>
              <w:left w:val="single" w:sz="2" w:space="0" w:color="000000"/>
              <w:bottom w:val="single" w:sz="2" w:space="0" w:color="000000"/>
              <w:right w:val="nil"/>
            </w:tcBorders>
            <w:hideMark/>
          </w:tcPr>
          <w:p w:rsidR="00793FC6" w:rsidRPr="00793FC6" w:rsidRDefault="00793FC6" w:rsidP="00793FC6">
            <w:pPr>
              <w:widowControl w:val="0"/>
              <w:suppressLineNumbers/>
              <w:suppressAutoHyphens/>
              <w:snapToGrid w:val="0"/>
              <w:spacing w:line="100" w:lineRule="atLeast"/>
              <w:ind w:firstLine="0"/>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 xml:space="preserve">Иные выплаты персоналу государственных (муниципальных) органов, за исключением </w:t>
            </w:r>
            <w:r w:rsidRPr="00793FC6">
              <w:rPr>
                <w:rFonts w:ascii="Times New Roman" w:eastAsia="Times New Roman" w:hAnsi="Times New Roman" w:cs="Times New Roman"/>
                <w:sz w:val="20"/>
                <w:szCs w:val="20"/>
                <w:lang w:eastAsia="ar-SA"/>
              </w:rPr>
              <w:lastRenderedPageBreak/>
              <w:t>фонда оплаты труда</w:t>
            </w:r>
          </w:p>
        </w:tc>
        <w:tc>
          <w:tcPr>
            <w:tcW w:w="709"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lastRenderedPageBreak/>
              <w:t>0102</w:t>
            </w:r>
          </w:p>
        </w:tc>
        <w:tc>
          <w:tcPr>
            <w:tcW w:w="1276"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0020000190</w:t>
            </w:r>
          </w:p>
        </w:tc>
        <w:tc>
          <w:tcPr>
            <w:tcW w:w="709"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122</w:t>
            </w:r>
          </w:p>
        </w:tc>
        <w:tc>
          <w:tcPr>
            <w:tcW w:w="1275"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71 440,00</w:t>
            </w:r>
          </w:p>
        </w:tc>
        <w:tc>
          <w:tcPr>
            <w:tcW w:w="1276"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71 440,00</w:t>
            </w:r>
          </w:p>
        </w:tc>
        <w:tc>
          <w:tcPr>
            <w:tcW w:w="1277"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71 440,00</w:t>
            </w:r>
          </w:p>
        </w:tc>
      </w:tr>
      <w:tr w:rsidR="00793FC6" w:rsidRPr="00793FC6" w:rsidTr="00793FC6">
        <w:trPr>
          <w:trHeight w:val="766"/>
        </w:trPr>
        <w:tc>
          <w:tcPr>
            <w:tcW w:w="4056" w:type="dxa"/>
            <w:tcBorders>
              <w:top w:val="single" w:sz="4" w:space="0" w:color="000000"/>
              <w:left w:val="single" w:sz="2" w:space="0" w:color="000000"/>
              <w:bottom w:val="single" w:sz="2" w:space="0" w:color="000000"/>
              <w:right w:val="single" w:sz="2" w:space="0" w:color="000000"/>
            </w:tcBorders>
            <w:hideMark/>
          </w:tcPr>
          <w:p w:rsidR="00793FC6" w:rsidRPr="00793FC6" w:rsidRDefault="00793FC6" w:rsidP="00793FC6">
            <w:pPr>
              <w:widowControl w:val="0"/>
              <w:suppressAutoHyphens/>
              <w:ind w:firstLine="0"/>
              <w:jc w:val="left"/>
              <w:rPr>
                <w:rFonts w:ascii="Times New Roman" w:eastAsia="Times New Roman" w:hAnsi="Times New Roman" w:cs="Times New Roman"/>
                <w:b/>
                <w:i/>
                <w:sz w:val="20"/>
                <w:szCs w:val="20"/>
                <w:lang w:eastAsia="ar-SA"/>
              </w:rPr>
            </w:pPr>
            <w:r w:rsidRPr="00793FC6">
              <w:rPr>
                <w:rFonts w:ascii="Times New Roman" w:eastAsia="Times New Roman" w:hAnsi="Times New Roman" w:cs="Times New Roman"/>
                <w:b/>
                <w:i/>
                <w:sz w:val="20"/>
                <w:szCs w:val="20"/>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000000"/>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0104</w:t>
            </w:r>
          </w:p>
        </w:tc>
        <w:tc>
          <w:tcPr>
            <w:tcW w:w="1276" w:type="dxa"/>
            <w:tcBorders>
              <w:top w:val="single" w:sz="4" w:space="0" w:color="000000"/>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0000000000</w:t>
            </w:r>
          </w:p>
        </w:tc>
        <w:tc>
          <w:tcPr>
            <w:tcW w:w="709" w:type="dxa"/>
            <w:tcBorders>
              <w:top w:val="single" w:sz="4" w:space="0" w:color="000000"/>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000</w:t>
            </w:r>
          </w:p>
        </w:tc>
        <w:tc>
          <w:tcPr>
            <w:tcW w:w="1275" w:type="dxa"/>
            <w:tcBorders>
              <w:top w:val="single" w:sz="4" w:space="0" w:color="000000"/>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2 124 246,00</w:t>
            </w:r>
          </w:p>
        </w:tc>
        <w:tc>
          <w:tcPr>
            <w:tcW w:w="1276" w:type="dxa"/>
            <w:tcBorders>
              <w:top w:val="single" w:sz="4" w:space="0" w:color="000000"/>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2 186 523,00</w:t>
            </w:r>
          </w:p>
        </w:tc>
        <w:tc>
          <w:tcPr>
            <w:tcW w:w="1277" w:type="dxa"/>
            <w:tcBorders>
              <w:top w:val="single" w:sz="4" w:space="0" w:color="000000"/>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2 186 523,00</w:t>
            </w:r>
          </w:p>
        </w:tc>
      </w:tr>
      <w:tr w:rsidR="00793FC6" w:rsidRPr="00793FC6" w:rsidTr="00793FC6">
        <w:trPr>
          <w:trHeight w:val="437"/>
        </w:trPr>
        <w:tc>
          <w:tcPr>
            <w:tcW w:w="4056" w:type="dxa"/>
            <w:tcBorders>
              <w:top w:val="single" w:sz="2" w:space="0" w:color="000000"/>
              <w:left w:val="single" w:sz="2" w:space="0" w:color="000000"/>
              <w:bottom w:val="single" w:sz="2" w:space="0" w:color="000000"/>
              <w:right w:val="nil"/>
            </w:tcBorders>
            <w:hideMark/>
          </w:tcPr>
          <w:p w:rsidR="00793FC6" w:rsidRPr="00793FC6" w:rsidRDefault="00793FC6" w:rsidP="00793FC6">
            <w:pPr>
              <w:widowControl w:val="0"/>
              <w:suppressLineNumbers/>
              <w:suppressAutoHyphens/>
              <w:snapToGrid w:val="0"/>
              <w:spacing w:line="0" w:lineRule="atLeast"/>
              <w:ind w:firstLine="0"/>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Фонд оплаты труда государственных (муниципальных) органов</w:t>
            </w:r>
          </w:p>
        </w:tc>
        <w:tc>
          <w:tcPr>
            <w:tcW w:w="709" w:type="dxa"/>
            <w:tcBorders>
              <w:top w:val="single" w:sz="2" w:space="0" w:color="000000"/>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0104</w:t>
            </w:r>
          </w:p>
        </w:tc>
        <w:tc>
          <w:tcPr>
            <w:tcW w:w="1276" w:type="dxa"/>
            <w:tcBorders>
              <w:top w:val="single" w:sz="2" w:space="0" w:color="000000"/>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0020000110</w:t>
            </w:r>
          </w:p>
        </w:tc>
        <w:tc>
          <w:tcPr>
            <w:tcW w:w="709" w:type="dxa"/>
            <w:tcBorders>
              <w:top w:val="single" w:sz="2" w:space="0" w:color="000000"/>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121</w:t>
            </w:r>
          </w:p>
        </w:tc>
        <w:tc>
          <w:tcPr>
            <w:tcW w:w="1275" w:type="dxa"/>
            <w:tcBorders>
              <w:top w:val="single" w:sz="2" w:space="0" w:color="000000"/>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793FC6">
              <w:rPr>
                <w:rFonts w:ascii="Times New Roman" w:eastAsia="Times New Roman" w:hAnsi="Times New Roman" w:cs="Times New Roman"/>
                <w:sz w:val="20"/>
                <w:szCs w:val="20"/>
                <w:lang w:eastAsia="ar-SA"/>
              </w:rPr>
              <w:t>1 377 000,00</w:t>
            </w: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1 520 000,00</w:t>
            </w:r>
          </w:p>
        </w:tc>
        <w:tc>
          <w:tcPr>
            <w:tcW w:w="1277" w:type="dxa"/>
            <w:tcBorders>
              <w:top w:val="single" w:sz="2" w:space="0" w:color="000000"/>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1 520 000,00</w:t>
            </w:r>
          </w:p>
        </w:tc>
      </w:tr>
      <w:tr w:rsidR="00793FC6" w:rsidRPr="00793FC6" w:rsidTr="00793FC6">
        <w:trPr>
          <w:trHeight w:val="437"/>
        </w:trPr>
        <w:tc>
          <w:tcPr>
            <w:tcW w:w="4056" w:type="dxa"/>
            <w:tcBorders>
              <w:top w:val="single" w:sz="2" w:space="0" w:color="000000"/>
              <w:left w:val="single" w:sz="2" w:space="0" w:color="000000"/>
              <w:bottom w:val="single" w:sz="2" w:space="0" w:color="000000"/>
              <w:right w:val="nil"/>
            </w:tcBorders>
            <w:hideMark/>
          </w:tcPr>
          <w:p w:rsidR="00793FC6" w:rsidRPr="00793FC6" w:rsidRDefault="00793FC6" w:rsidP="00793FC6">
            <w:pPr>
              <w:widowControl w:val="0"/>
              <w:suppressLineNumbers/>
              <w:suppressAutoHyphens/>
              <w:snapToGrid w:val="0"/>
              <w:spacing w:line="0" w:lineRule="atLeast"/>
              <w:ind w:firstLine="0"/>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2" w:space="0" w:color="000000"/>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0104</w:t>
            </w:r>
          </w:p>
        </w:tc>
        <w:tc>
          <w:tcPr>
            <w:tcW w:w="1276" w:type="dxa"/>
            <w:tcBorders>
              <w:top w:val="single" w:sz="2" w:space="0" w:color="000000"/>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0020000110</w:t>
            </w:r>
          </w:p>
        </w:tc>
        <w:tc>
          <w:tcPr>
            <w:tcW w:w="709" w:type="dxa"/>
            <w:tcBorders>
              <w:top w:val="single" w:sz="2" w:space="0" w:color="000000"/>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129</w:t>
            </w:r>
          </w:p>
        </w:tc>
        <w:tc>
          <w:tcPr>
            <w:tcW w:w="1275" w:type="dxa"/>
            <w:tcBorders>
              <w:top w:val="single" w:sz="2" w:space="0" w:color="000000"/>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426 900,00</w:t>
            </w: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460 000,00</w:t>
            </w:r>
          </w:p>
        </w:tc>
        <w:tc>
          <w:tcPr>
            <w:tcW w:w="1277" w:type="dxa"/>
            <w:tcBorders>
              <w:top w:val="single" w:sz="2" w:space="0" w:color="000000"/>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460 000,00</w:t>
            </w:r>
          </w:p>
        </w:tc>
      </w:tr>
      <w:tr w:rsidR="00793FC6" w:rsidRPr="00793FC6" w:rsidTr="00793FC6">
        <w:tc>
          <w:tcPr>
            <w:tcW w:w="4056"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Прочая закупка товаров, работ и услуг для обеспечения государственных (муниципальных) нужд</w:t>
            </w:r>
          </w:p>
        </w:tc>
        <w:tc>
          <w:tcPr>
            <w:tcW w:w="709"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0104</w:t>
            </w:r>
          </w:p>
        </w:tc>
        <w:tc>
          <w:tcPr>
            <w:tcW w:w="1276"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0020000190</w:t>
            </w:r>
          </w:p>
        </w:tc>
        <w:tc>
          <w:tcPr>
            <w:tcW w:w="709"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271 956,00</w:t>
            </w:r>
          </w:p>
        </w:tc>
        <w:tc>
          <w:tcPr>
            <w:tcW w:w="1276"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155 000,00</w:t>
            </w:r>
          </w:p>
        </w:tc>
        <w:tc>
          <w:tcPr>
            <w:tcW w:w="1277"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155 000,00</w:t>
            </w:r>
          </w:p>
        </w:tc>
      </w:tr>
      <w:tr w:rsidR="00793FC6" w:rsidRPr="00793FC6" w:rsidTr="00793FC6">
        <w:tc>
          <w:tcPr>
            <w:tcW w:w="4056"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Закупка энергетических ресурсов для обеспечения государственных (муниципальных) нужд</w:t>
            </w:r>
          </w:p>
        </w:tc>
        <w:tc>
          <w:tcPr>
            <w:tcW w:w="709"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0104</w:t>
            </w:r>
          </w:p>
        </w:tc>
        <w:tc>
          <w:tcPr>
            <w:tcW w:w="1276"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0020000190</w:t>
            </w:r>
          </w:p>
        </w:tc>
        <w:tc>
          <w:tcPr>
            <w:tcW w:w="709"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247</w:t>
            </w:r>
          </w:p>
        </w:tc>
        <w:tc>
          <w:tcPr>
            <w:tcW w:w="1275"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15 000,00</w:t>
            </w:r>
          </w:p>
        </w:tc>
        <w:tc>
          <w:tcPr>
            <w:tcW w:w="1276"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10 000,00</w:t>
            </w:r>
          </w:p>
        </w:tc>
        <w:tc>
          <w:tcPr>
            <w:tcW w:w="1277"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10 000,00</w:t>
            </w:r>
          </w:p>
        </w:tc>
      </w:tr>
      <w:tr w:rsidR="00793FC6" w:rsidRPr="00793FC6" w:rsidTr="00793FC6">
        <w:tc>
          <w:tcPr>
            <w:tcW w:w="4056" w:type="dxa"/>
            <w:tcBorders>
              <w:top w:val="nil"/>
              <w:left w:val="single" w:sz="2" w:space="0" w:color="000000"/>
              <w:bottom w:val="single" w:sz="2" w:space="0" w:color="000000"/>
              <w:right w:val="nil"/>
            </w:tcBorders>
            <w:hideMark/>
          </w:tcPr>
          <w:p w:rsidR="00793FC6" w:rsidRPr="00793FC6" w:rsidRDefault="00793FC6" w:rsidP="00793FC6">
            <w:pPr>
              <w:widowControl w:val="0"/>
              <w:suppressLineNumbers/>
              <w:suppressAutoHyphens/>
              <w:snapToGrid w:val="0"/>
              <w:spacing w:line="100" w:lineRule="atLeast"/>
              <w:ind w:firstLine="0"/>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Уплата налога на имущество организаций и земельного налога</w:t>
            </w:r>
          </w:p>
        </w:tc>
        <w:tc>
          <w:tcPr>
            <w:tcW w:w="709"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0104</w:t>
            </w:r>
          </w:p>
        </w:tc>
        <w:tc>
          <w:tcPr>
            <w:tcW w:w="1276"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0020000190</w:t>
            </w:r>
          </w:p>
        </w:tc>
        <w:tc>
          <w:tcPr>
            <w:tcW w:w="709"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851</w:t>
            </w:r>
          </w:p>
        </w:tc>
        <w:tc>
          <w:tcPr>
            <w:tcW w:w="1275"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17 500,00</w:t>
            </w:r>
          </w:p>
        </w:tc>
        <w:tc>
          <w:tcPr>
            <w:tcW w:w="1276"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27 700,00</w:t>
            </w:r>
          </w:p>
        </w:tc>
        <w:tc>
          <w:tcPr>
            <w:tcW w:w="1277"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27 700,00</w:t>
            </w:r>
          </w:p>
        </w:tc>
      </w:tr>
      <w:tr w:rsidR="00793FC6" w:rsidRPr="00793FC6" w:rsidTr="00793FC6">
        <w:tc>
          <w:tcPr>
            <w:tcW w:w="4056" w:type="dxa"/>
            <w:tcBorders>
              <w:top w:val="nil"/>
              <w:left w:val="single" w:sz="2" w:space="0" w:color="000000"/>
              <w:bottom w:val="single" w:sz="2" w:space="0" w:color="000000"/>
              <w:right w:val="nil"/>
            </w:tcBorders>
            <w:hideMark/>
          </w:tcPr>
          <w:p w:rsidR="00793FC6" w:rsidRPr="00793FC6" w:rsidRDefault="00793FC6" w:rsidP="00793FC6">
            <w:pPr>
              <w:widowControl w:val="0"/>
              <w:suppressLineNumbers/>
              <w:suppressAutoHyphens/>
              <w:snapToGrid w:val="0"/>
              <w:spacing w:line="100" w:lineRule="atLeast"/>
              <w:ind w:firstLine="0"/>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Уплата иных платежей</w:t>
            </w:r>
          </w:p>
        </w:tc>
        <w:tc>
          <w:tcPr>
            <w:tcW w:w="709"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0104</w:t>
            </w:r>
          </w:p>
        </w:tc>
        <w:tc>
          <w:tcPr>
            <w:tcW w:w="1276"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0020000190</w:t>
            </w:r>
          </w:p>
        </w:tc>
        <w:tc>
          <w:tcPr>
            <w:tcW w:w="709"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853</w:t>
            </w:r>
          </w:p>
        </w:tc>
        <w:tc>
          <w:tcPr>
            <w:tcW w:w="1275"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2 067,00</w:t>
            </w:r>
          </w:p>
        </w:tc>
        <w:tc>
          <w:tcPr>
            <w:tcW w:w="1276"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0,00</w:t>
            </w:r>
          </w:p>
        </w:tc>
        <w:tc>
          <w:tcPr>
            <w:tcW w:w="1277"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0,00</w:t>
            </w:r>
          </w:p>
        </w:tc>
      </w:tr>
      <w:tr w:rsidR="00793FC6" w:rsidRPr="00793FC6" w:rsidTr="00793FC6">
        <w:tc>
          <w:tcPr>
            <w:tcW w:w="4056" w:type="dxa"/>
            <w:tcBorders>
              <w:top w:val="nil"/>
              <w:left w:val="single" w:sz="2" w:space="0" w:color="000000"/>
              <w:bottom w:val="single" w:sz="2" w:space="0" w:color="000000"/>
              <w:right w:val="nil"/>
            </w:tcBorders>
            <w:hideMark/>
          </w:tcPr>
          <w:p w:rsidR="00793FC6" w:rsidRPr="00793FC6" w:rsidRDefault="00793FC6" w:rsidP="00793FC6">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Гос.полномочия по составлению протоколов об административных правонарушениях</w:t>
            </w:r>
          </w:p>
        </w:tc>
        <w:tc>
          <w:tcPr>
            <w:tcW w:w="709"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0104</w:t>
            </w:r>
          </w:p>
        </w:tc>
        <w:tc>
          <w:tcPr>
            <w:tcW w:w="1276"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0020072090</w:t>
            </w:r>
          </w:p>
        </w:tc>
        <w:tc>
          <w:tcPr>
            <w:tcW w:w="709"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793FC6">
              <w:rPr>
                <w:rFonts w:ascii="Times New Roman" w:eastAsia="Times New Roman" w:hAnsi="Times New Roman" w:cs="Times New Roman"/>
                <w:sz w:val="20"/>
                <w:szCs w:val="20"/>
                <w:lang w:eastAsia="ar-SA"/>
              </w:rPr>
              <w:t>3 200,00</w:t>
            </w:r>
          </w:p>
        </w:tc>
        <w:tc>
          <w:tcPr>
            <w:tcW w:w="1276"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3 200,00</w:t>
            </w:r>
          </w:p>
        </w:tc>
        <w:tc>
          <w:tcPr>
            <w:tcW w:w="1277"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3 200,00</w:t>
            </w:r>
          </w:p>
        </w:tc>
      </w:tr>
      <w:tr w:rsidR="00793FC6" w:rsidRPr="00793FC6" w:rsidTr="00793FC6">
        <w:tc>
          <w:tcPr>
            <w:tcW w:w="4056" w:type="dxa"/>
            <w:tcBorders>
              <w:top w:val="nil"/>
              <w:left w:val="single" w:sz="2" w:space="0" w:color="000000"/>
              <w:bottom w:val="single" w:sz="2" w:space="0" w:color="000000"/>
              <w:right w:val="nil"/>
            </w:tcBorders>
            <w:hideMark/>
          </w:tcPr>
          <w:p w:rsidR="00793FC6" w:rsidRPr="00793FC6" w:rsidRDefault="00793FC6" w:rsidP="00793FC6">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Передача  полномочий на осуществление внешнего и  внутреннего муниципального финансового контроля</w:t>
            </w:r>
          </w:p>
        </w:tc>
        <w:tc>
          <w:tcPr>
            <w:tcW w:w="709"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0104</w:t>
            </w:r>
          </w:p>
        </w:tc>
        <w:tc>
          <w:tcPr>
            <w:tcW w:w="1276"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4060000010</w:t>
            </w:r>
          </w:p>
        </w:tc>
        <w:tc>
          <w:tcPr>
            <w:tcW w:w="709"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540</w:t>
            </w:r>
          </w:p>
        </w:tc>
        <w:tc>
          <w:tcPr>
            <w:tcW w:w="1275"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10 623,00</w:t>
            </w:r>
          </w:p>
        </w:tc>
        <w:tc>
          <w:tcPr>
            <w:tcW w:w="1276"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10 623,00</w:t>
            </w:r>
          </w:p>
        </w:tc>
        <w:tc>
          <w:tcPr>
            <w:tcW w:w="1277"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10 623,00</w:t>
            </w:r>
          </w:p>
        </w:tc>
      </w:tr>
      <w:tr w:rsidR="00793FC6" w:rsidRPr="00793FC6" w:rsidTr="00793FC6">
        <w:trPr>
          <w:trHeight w:val="344"/>
        </w:trPr>
        <w:tc>
          <w:tcPr>
            <w:tcW w:w="4056" w:type="dxa"/>
            <w:tcBorders>
              <w:top w:val="nil"/>
              <w:left w:val="single" w:sz="2" w:space="0" w:color="000000"/>
              <w:bottom w:val="single" w:sz="2" w:space="0" w:color="000000"/>
              <w:right w:val="nil"/>
            </w:tcBorders>
            <w:hideMark/>
          </w:tcPr>
          <w:p w:rsidR="00793FC6" w:rsidRPr="00793FC6" w:rsidRDefault="00793FC6" w:rsidP="00793FC6">
            <w:pPr>
              <w:widowControl w:val="0"/>
              <w:suppressLineNumbers/>
              <w:suppressAutoHyphens/>
              <w:snapToGrid w:val="0"/>
              <w:ind w:firstLine="0"/>
              <w:jc w:val="left"/>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Специальные расходы .</w:t>
            </w:r>
          </w:p>
          <w:p w:rsidR="00793FC6" w:rsidRPr="00793FC6" w:rsidRDefault="00793FC6" w:rsidP="00793FC6">
            <w:pPr>
              <w:widowControl w:val="0"/>
              <w:suppressLineNumbers/>
              <w:suppressAutoHyphens/>
              <w:snapToGrid w:val="0"/>
              <w:ind w:firstLine="0"/>
              <w:jc w:val="left"/>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Проведение выборов и референдумов</w:t>
            </w:r>
          </w:p>
        </w:tc>
        <w:tc>
          <w:tcPr>
            <w:tcW w:w="709"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0107</w:t>
            </w:r>
          </w:p>
        </w:tc>
        <w:tc>
          <w:tcPr>
            <w:tcW w:w="1276"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0200000020</w:t>
            </w:r>
          </w:p>
        </w:tc>
        <w:tc>
          <w:tcPr>
            <w:tcW w:w="709"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880</w:t>
            </w:r>
          </w:p>
        </w:tc>
        <w:tc>
          <w:tcPr>
            <w:tcW w:w="1275"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104 845,56</w:t>
            </w:r>
          </w:p>
        </w:tc>
        <w:tc>
          <w:tcPr>
            <w:tcW w:w="1276"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0,00</w:t>
            </w:r>
          </w:p>
        </w:tc>
        <w:tc>
          <w:tcPr>
            <w:tcW w:w="1277"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0,00</w:t>
            </w:r>
          </w:p>
        </w:tc>
      </w:tr>
      <w:tr w:rsidR="00793FC6" w:rsidRPr="00793FC6" w:rsidTr="00793FC6">
        <w:trPr>
          <w:trHeight w:val="328"/>
        </w:trPr>
        <w:tc>
          <w:tcPr>
            <w:tcW w:w="4056" w:type="dxa"/>
            <w:tcBorders>
              <w:top w:val="nil"/>
              <w:left w:val="single" w:sz="2" w:space="0" w:color="000000"/>
              <w:bottom w:val="single" w:sz="2" w:space="0" w:color="000000"/>
              <w:right w:val="nil"/>
            </w:tcBorders>
            <w:hideMark/>
          </w:tcPr>
          <w:p w:rsidR="00793FC6" w:rsidRPr="00793FC6" w:rsidRDefault="00793FC6" w:rsidP="00793FC6">
            <w:pPr>
              <w:widowControl w:val="0"/>
              <w:suppressLineNumbers/>
              <w:suppressAutoHyphens/>
              <w:snapToGrid w:val="0"/>
              <w:ind w:firstLine="0"/>
              <w:jc w:val="left"/>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Резервные средства</w:t>
            </w:r>
          </w:p>
        </w:tc>
        <w:tc>
          <w:tcPr>
            <w:tcW w:w="709"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0111</w:t>
            </w:r>
          </w:p>
        </w:tc>
        <w:tc>
          <w:tcPr>
            <w:tcW w:w="1276"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0700005000</w:t>
            </w:r>
          </w:p>
        </w:tc>
        <w:tc>
          <w:tcPr>
            <w:tcW w:w="709"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870</w:t>
            </w:r>
          </w:p>
        </w:tc>
        <w:tc>
          <w:tcPr>
            <w:tcW w:w="1275"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4"/>
                <w:szCs w:val="20"/>
                <w:lang w:eastAsia="ar-SA"/>
              </w:rPr>
            </w:pPr>
            <w:r w:rsidRPr="00793FC6">
              <w:rPr>
                <w:rFonts w:ascii="Times New Roman" w:eastAsia="Times New Roman" w:hAnsi="Times New Roman" w:cs="Times New Roman"/>
                <w:b/>
                <w:sz w:val="20"/>
                <w:szCs w:val="20"/>
                <w:lang w:eastAsia="ar-SA"/>
              </w:rPr>
              <w:t>1 000,00</w:t>
            </w:r>
          </w:p>
        </w:tc>
        <w:tc>
          <w:tcPr>
            <w:tcW w:w="1276"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1 000,00</w:t>
            </w:r>
          </w:p>
        </w:tc>
        <w:tc>
          <w:tcPr>
            <w:tcW w:w="1277"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1 000,00</w:t>
            </w:r>
          </w:p>
        </w:tc>
      </w:tr>
      <w:tr w:rsidR="00793FC6" w:rsidRPr="00793FC6" w:rsidTr="00793FC6">
        <w:tc>
          <w:tcPr>
            <w:tcW w:w="4056" w:type="dxa"/>
            <w:tcBorders>
              <w:top w:val="nil"/>
              <w:left w:val="single" w:sz="2" w:space="0" w:color="000000"/>
              <w:bottom w:val="single" w:sz="2" w:space="0" w:color="000000"/>
              <w:right w:val="nil"/>
            </w:tcBorders>
            <w:hideMark/>
          </w:tcPr>
          <w:p w:rsidR="00793FC6" w:rsidRPr="00793FC6" w:rsidRDefault="00793FC6" w:rsidP="00793FC6">
            <w:pPr>
              <w:widowControl w:val="0"/>
              <w:suppressLineNumbers/>
              <w:suppressAutoHyphens/>
              <w:snapToGrid w:val="0"/>
              <w:ind w:firstLine="0"/>
              <w:jc w:val="left"/>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ru-RU"/>
              </w:rPr>
              <w:t>Другие общегосударственные вопросы</w:t>
            </w:r>
          </w:p>
        </w:tc>
        <w:tc>
          <w:tcPr>
            <w:tcW w:w="709"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0113</w:t>
            </w:r>
          </w:p>
        </w:tc>
        <w:tc>
          <w:tcPr>
            <w:tcW w:w="1276"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0000000000</w:t>
            </w:r>
          </w:p>
        </w:tc>
        <w:tc>
          <w:tcPr>
            <w:tcW w:w="709"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000</w:t>
            </w:r>
          </w:p>
        </w:tc>
        <w:tc>
          <w:tcPr>
            <w:tcW w:w="1275"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204 570,22</w:t>
            </w:r>
          </w:p>
        </w:tc>
        <w:tc>
          <w:tcPr>
            <w:tcW w:w="1276"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100 000,00</w:t>
            </w:r>
          </w:p>
        </w:tc>
        <w:tc>
          <w:tcPr>
            <w:tcW w:w="1277"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100 000,00</w:t>
            </w:r>
          </w:p>
        </w:tc>
      </w:tr>
      <w:tr w:rsidR="00793FC6" w:rsidRPr="00793FC6" w:rsidTr="00793FC6">
        <w:trPr>
          <w:trHeight w:val="366"/>
        </w:trPr>
        <w:tc>
          <w:tcPr>
            <w:tcW w:w="4056" w:type="dxa"/>
            <w:tcBorders>
              <w:top w:val="single" w:sz="2" w:space="0" w:color="000000"/>
              <w:left w:val="single" w:sz="2" w:space="0" w:color="000000"/>
              <w:bottom w:val="single" w:sz="4" w:space="0" w:color="auto"/>
              <w:right w:val="nil"/>
            </w:tcBorders>
            <w:hideMark/>
          </w:tcPr>
          <w:p w:rsidR="00793FC6" w:rsidRPr="00793FC6" w:rsidRDefault="00793FC6" w:rsidP="00793FC6">
            <w:pPr>
              <w:widowControl w:val="0"/>
              <w:suppressLineNumbers/>
              <w:suppressAutoHyphens/>
              <w:snapToGrid w:val="0"/>
              <w:spacing w:line="100" w:lineRule="atLeast"/>
              <w:ind w:firstLine="0"/>
              <w:rPr>
                <w:rFonts w:ascii="Times New Roman" w:eastAsia="Times New Roman" w:hAnsi="Times New Roman" w:cs="Times New Roman"/>
                <w:sz w:val="20"/>
                <w:szCs w:val="20"/>
                <w:lang w:eastAsia="ru-RU"/>
              </w:rPr>
            </w:pPr>
            <w:r w:rsidRPr="00793FC6">
              <w:rPr>
                <w:rFonts w:ascii="Times New Roman" w:eastAsia="Times New Roman" w:hAnsi="Times New Roman" w:cs="Times New Roman"/>
                <w:sz w:val="20"/>
                <w:szCs w:val="20"/>
                <w:lang w:eastAsia="ru-RU"/>
              </w:rPr>
              <w:t>Фонд оплаты труда учреждений</w:t>
            </w:r>
          </w:p>
        </w:tc>
        <w:tc>
          <w:tcPr>
            <w:tcW w:w="709" w:type="dxa"/>
            <w:tcBorders>
              <w:top w:val="single" w:sz="2" w:space="0" w:color="000000"/>
              <w:left w:val="single" w:sz="2" w:space="0" w:color="000000"/>
              <w:bottom w:val="single" w:sz="4" w:space="0" w:color="auto"/>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0113</w:t>
            </w:r>
          </w:p>
        </w:tc>
        <w:tc>
          <w:tcPr>
            <w:tcW w:w="1276" w:type="dxa"/>
            <w:tcBorders>
              <w:top w:val="single" w:sz="2" w:space="0" w:color="000000"/>
              <w:left w:val="single" w:sz="2" w:space="0" w:color="000000"/>
              <w:bottom w:val="single" w:sz="4" w:space="0" w:color="auto"/>
              <w:right w:val="nil"/>
            </w:tcBorders>
            <w:vAlign w:val="center"/>
            <w:hideMark/>
          </w:tcPr>
          <w:p w:rsidR="00793FC6" w:rsidRPr="00793FC6" w:rsidRDefault="00793FC6" w:rsidP="00793FC6">
            <w:pPr>
              <w:widowControl w:val="0"/>
              <w:suppressAutoHyphens/>
              <w:ind w:firstLine="0"/>
              <w:jc w:val="center"/>
              <w:rPr>
                <w:rFonts w:ascii="Times New Roman" w:eastAsia="Times New Roman" w:hAnsi="Times New Roman" w:cs="Times New Roman"/>
                <w:sz w:val="24"/>
                <w:szCs w:val="20"/>
                <w:lang w:eastAsia="ar-SA"/>
              </w:rPr>
            </w:pPr>
            <w:r w:rsidRPr="00793FC6">
              <w:rPr>
                <w:rFonts w:ascii="Times New Roman" w:eastAsia="Times New Roman" w:hAnsi="Times New Roman" w:cs="Times New Roman"/>
                <w:sz w:val="20"/>
                <w:szCs w:val="20"/>
                <w:lang w:eastAsia="ar-SA"/>
              </w:rPr>
              <w:t>0920003050</w:t>
            </w:r>
          </w:p>
        </w:tc>
        <w:tc>
          <w:tcPr>
            <w:tcW w:w="709" w:type="dxa"/>
            <w:tcBorders>
              <w:top w:val="single" w:sz="2" w:space="0" w:color="000000"/>
              <w:left w:val="single" w:sz="2" w:space="0" w:color="000000"/>
              <w:bottom w:val="single" w:sz="4" w:space="0" w:color="auto"/>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111</w:t>
            </w:r>
          </w:p>
        </w:tc>
        <w:tc>
          <w:tcPr>
            <w:tcW w:w="1275" w:type="dxa"/>
            <w:tcBorders>
              <w:top w:val="single" w:sz="2" w:space="0" w:color="000000"/>
              <w:left w:val="single" w:sz="2" w:space="0" w:color="000000"/>
              <w:bottom w:val="single" w:sz="4" w:space="0" w:color="auto"/>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41 696,42</w:t>
            </w:r>
          </w:p>
        </w:tc>
        <w:tc>
          <w:tcPr>
            <w:tcW w:w="1276" w:type="dxa"/>
            <w:tcBorders>
              <w:top w:val="single" w:sz="2" w:space="0" w:color="000000"/>
              <w:left w:val="single" w:sz="2" w:space="0" w:color="000000"/>
              <w:bottom w:val="single" w:sz="4" w:space="0" w:color="auto"/>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0,00</w:t>
            </w:r>
          </w:p>
        </w:tc>
        <w:tc>
          <w:tcPr>
            <w:tcW w:w="1277" w:type="dxa"/>
            <w:tcBorders>
              <w:top w:val="single" w:sz="2" w:space="0" w:color="000000"/>
              <w:left w:val="single" w:sz="2" w:space="0" w:color="000000"/>
              <w:bottom w:val="single" w:sz="4" w:space="0" w:color="auto"/>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0,00</w:t>
            </w:r>
          </w:p>
        </w:tc>
      </w:tr>
      <w:tr w:rsidR="00793FC6" w:rsidRPr="00793FC6" w:rsidTr="00793FC6">
        <w:trPr>
          <w:trHeight w:val="394"/>
        </w:trPr>
        <w:tc>
          <w:tcPr>
            <w:tcW w:w="4056" w:type="dxa"/>
            <w:tcBorders>
              <w:top w:val="single" w:sz="2" w:space="0" w:color="000000"/>
              <w:left w:val="single" w:sz="2" w:space="0" w:color="000000"/>
              <w:bottom w:val="single" w:sz="4" w:space="0" w:color="auto"/>
              <w:right w:val="nil"/>
            </w:tcBorders>
            <w:hideMark/>
          </w:tcPr>
          <w:p w:rsidR="00793FC6" w:rsidRPr="00793FC6" w:rsidRDefault="00793FC6" w:rsidP="00793FC6">
            <w:pPr>
              <w:widowControl w:val="0"/>
              <w:suppressLineNumbers/>
              <w:suppressAutoHyphens/>
              <w:snapToGrid w:val="0"/>
              <w:spacing w:line="100" w:lineRule="atLeast"/>
              <w:ind w:firstLine="0"/>
              <w:rPr>
                <w:rFonts w:ascii="Times New Roman" w:eastAsia="Times New Roman" w:hAnsi="Times New Roman" w:cs="Times New Roman"/>
                <w:sz w:val="20"/>
                <w:szCs w:val="20"/>
                <w:lang w:eastAsia="ru-RU"/>
              </w:rPr>
            </w:pPr>
            <w:r w:rsidRPr="00793FC6">
              <w:rPr>
                <w:rFonts w:ascii="Times New Roman" w:eastAsia="Times New Roman" w:hAnsi="Times New Roman" w:cs="Times New Roman"/>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2" w:space="0" w:color="000000"/>
              <w:left w:val="single" w:sz="2" w:space="0" w:color="000000"/>
              <w:bottom w:val="single" w:sz="4" w:space="0" w:color="auto"/>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0113</w:t>
            </w:r>
          </w:p>
        </w:tc>
        <w:tc>
          <w:tcPr>
            <w:tcW w:w="1276" w:type="dxa"/>
            <w:tcBorders>
              <w:top w:val="single" w:sz="2" w:space="0" w:color="000000"/>
              <w:left w:val="single" w:sz="2" w:space="0" w:color="000000"/>
              <w:bottom w:val="single" w:sz="4" w:space="0" w:color="auto"/>
              <w:right w:val="nil"/>
            </w:tcBorders>
            <w:vAlign w:val="center"/>
            <w:hideMark/>
          </w:tcPr>
          <w:p w:rsidR="00793FC6" w:rsidRPr="00793FC6" w:rsidRDefault="00793FC6" w:rsidP="00793FC6">
            <w:pPr>
              <w:widowControl w:val="0"/>
              <w:suppressAutoHyphens/>
              <w:ind w:firstLine="0"/>
              <w:jc w:val="center"/>
              <w:rPr>
                <w:rFonts w:ascii="Times New Roman" w:eastAsia="Times New Roman" w:hAnsi="Times New Roman" w:cs="Times New Roman"/>
                <w:sz w:val="24"/>
                <w:szCs w:val="20"/>
                <w:lang w:eastAsia="ar-SA"/>
              </w:rPr>
            </w:pPr>
            <w:r w:rsidRPr="00793FC6">
              <w:rPr>
                <w:rFonts w:ascii="Times New Roman" w:eastAsia="Times New Roman" w:hAnsi="Times New Roman" w:cs="Times New Roman"/>
                <w:sz w:val="20"/>
                <w:szCs w:val="20"/>
                <w:lang w:eastAsia="ar-SA"/>
              </w:rPr>
              <w:t>0920003050</w:t>
            </w:r>
          </w:p>
        </w:tc>
        <w:tc>
          <w:tcPr>
            <w:tcW w:w="709" w:type="dxa"/>
            <w:tcBorders>
              <w:top w:val="single" w:sz="2" w:space="0" w:color="000000"/>
              <w:left w:val="single" w:sz="2" w:space="0" w:color="000000"/>
              <w:bottom w:val="single" w:sz="4" w:space="0" w:color="auto"/>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119</w:t>
            </w:r>
          </w:p>
        </w:tc>
        <w:tc>
          <w:tcPr>
            <w:tcW w:w="1275" w:type="dxa"/>
            <w:tcBorders>
              <w:top w:val="single" w:sz="2" w:space="0" w:color="000000"/>
              <w:left w:val="single" w:sz="2" w:space="0" w:color="000000"/>
              <w:bottom w:val="single" w:sz="4" w:space="0" w:color="auto"/>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12 592,30</w:t>
            </w:r>
          </w:p>
        </w:tc>
        <w:tc>
          <w:tcPr>
            <w:tcW w:w="1276" w:type="dxa"/>
            <w:tcBorders>
              <w:top w:val="single" w:sz="2" w:space="0" w:color="000000"/>
              <w:left w:val="single" w:sz="2" w:space="0" w:color="000000"/>
              <w:bottom w:val="single" w:sz="4" w:space="0" w:color="auto"/>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0,00</w:t>
            </w:r>
          </w:p>
        </w:tc>
        <w:tc>
          <w:tcPr>
            <w:tcW w:w="1277" w:type="dxa"/>
            <w:tcBorders>
              <w:top w:val="single" w:sz="2" w:space="0" w:color="000000"/>
              <w:left w:val="single" w:sz="2" w:space="0" w:color="000000"/>
              <w:bottom w:val="single" w:sz="4" w:space="0" w:color="auto"/>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0,00</w:t>
            </w:r>
          </w:p>
        </w:tc>
      </w:tr>
      <w:tr w:rsidR="00793FC6" w:rsidRPr="00793FC6" w:rsidTr="00793FC6">
        <w:trPr>
          <w:trHeight w:val="394"/>
        </w:trPr>
        <w:tc>
          <w:tcPr>
            <w:tcW w:w="4056" w:type="dxa"/>
            <w:tcBorders>
              <w:top w:val="single" w:sz="2" w:space="0" w:color="000000"/>
              <w:left w:val="single" w:sz="2" w:space="0" w:color="000000"/>
              <w:bottom w:val="single" w:sz="4" w:space="0" w:color="auto"/>
              <w:right w:val="nil"/>
            </w:tcBorders>
            <w:hideMark/>
          </w:tcPr>
          <w:p w:rsidR="00793FC6" w:rsidRPr="00793FC6" w:rsidRDefault="00793FC6" w:rsidP="00793FC6">
            <w:pPr>
              <w:widowControl w:val="0"/>
              <w:suppressLineNumbers/>
              <w:suppressAutoHyphens/>
              <w:snapToGrid w:val="0"/>
              <w:spacing w:line="100" w:lineRule="atLeast"/>
              <w:ind w:firstLine="0"/>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4" w:space="0" w:color="auto"/>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0113</w:t>
            </w:r>
          </w:p>
        </w:tc>
        <w:tc>
          <w:tcPr>
            <w:tcW w:w="1276" w:type="dxa"/>
            <w:tcBorders>
              <w:top w:val="single" w:sz="2" w:space="0" w:color="000000"/>
              <w:left w:val="single" w:sz="2" w:space="0" w:color="000000"/>
              <w:bottom w:val="single" w:sz="4" w:space="0" w:color="auto"/>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0920003050</w:t>
            </w:r>
          </w:p>
        </w:tc>
        <w:tc>
          <w:tcPr>
            <w:tcW w:w="709" w:type="dxa"/>
            <w:tcBorders>
              <w:top w:val="single" w:sz="2" w:space="0" w:color="000000"/>
              <w:left w:val="single" w:sz="2" w:space="0" w:color="000000"/>
              <w:bottom w:val="single" w:sz="4" w:space="0" w:color="auto"/>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244</w:t>
            </w:r>
          </w:p>
        </w:tc>
        <w:tc>
          <w:tcPr>
            <w:tcW w:w="1275" w:type="dxa"/>
            <w:tcBorders>
              <w:top w:val="single" w:sz="2" w:space="0" w:color="000000"/>
              <w:left w:val="single" w:sz="2" w:space="0" w:color="000000"/>
              <w:bottom w:val="single" w:sz="4" w:space="0" w:color="auto"/>
              <w:right w:val="single" w:sz="2" w:space="0" w:color="000000"/>
            </w:tcBorders>
            <w:vAlign w:val="center"/>
            <w:hideMark/>
          </w:tcPr>
          <w:p w:rsidR="00793FC6" w:rsidRPr="00793FC6" w:rsidRDefault="00793FC6" w:rsidP="00793FC6">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144 000,00</w:t>
            </w:r>
          </w:p>
        </w:tc>
        <w:tc>
          <w:tcPr>
            <w:tcW w:w="1276" w:type="dxa"/>
            <w:tcBorders>
              <w:top w:val="single" w:sz="2" w:space="0" w:color="000000"/>
              <w:left w:val="single" w:sz="2" w:space="0" w:color="000000"/>
              <w:bottom w:val="single" w:sz="4" w:space="0" w:color="auto"/>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100 000,00</w:t>
            </w:r>
          </w:p>
        </w:tc>
        <w:tc>
          <w:tcPr>
            <w:tcW w:w="1277" w:type="dxa"/>
            <w:tcBorders>
              <w:top w:val="single" w:sz="2" w:space="0" w:color="000000"/>
              <w:left w:val="single" w:sz="2" w:space="0" w:color="000000"/>
              <w:bottom w:val="single" w:sz="4" w:space="0" w:color="auto"/>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100 000,00</w:t>
            </w:r>
          </w:p>
        </w:tc>
      </w:tr>
      <w:tr w:rsidR="00793FC6" w:rsidRPr="00793FC6" w:rsidTr="00793FC6">
        <w:trPr>
          <w:trHeight w:val="263"/>
        </w:trPr>
        <w:tc>
          <w:tcPr>
            <w:tcW w:w="4056" w:type="dxa"/>
            <w:tcBorders>
              <w:top w:val="single" w:sz="2" w:space="0" w:color="000000"/>
              <w:left w:val="single" w:sz="2" w:space="0" w:color="000000"/>
              <w:bottom w:val="single" w:sz="4" w:space="0" w:color="auto"/>
              <w:right w:val="nil"/>
            </w:tcBorders>
            <w:hideMark/>
          </w:tcPr>
          <w:p w:rsidR="00793FC6" w:rsidRPr="00793FC6" w:rsidRDefault="00793FC6" w:rsidP="00793FC6">
            <w:pPr>
              <w:widowControl w:val="0"/>
              <w:suppressLineNumbers/>
              <w:suppressAutoHyphens/>
              <w:snapToGrid w:val="0"/>
              <w:spacing w:line="100" w:lineRule="atLeast"/>
              <w:ind w:firstLine="0"/>
              <w:rPr>
                <w:rFonts w:ascii="Times New Roman" w:eastAsia="Times New Roman" w:hAnsi="Times New Roman" w:cs="Times New Roman"/>
                <w:sz w:val="20"/>
                <w:szCs w:val="20"/>
                <w:lang w:eastAsia="ru-RU"/>
              </w:rPr>
            </w:pPr>
            <w:r w:rsidRPr="00793FC6">
              <w:rPr>
                <w:rFonts w:ascii="Times New Roman" w:eastAsia="Times New Roman" w:hAnsi="Times New Roman" w:cs="Times New Roman"/>
                <w:sz w:val="20"/>
                <w:szCs w:val="20"/>
                <w:lang w:eastAsia="ru-RU"/>
              </w:rPr>
              <w:t>Уплата прочих налогов, сборов</w:t>
            </w:r>
          </w:p>
        </w:tc>
        <w:tc>
          <w:tcPr>
            <w:tcW w:w="709" w:type="dxa"/>
            <w:tcBorders>
              <w:top w:val="single" w:sz="2" w:space="0" w:color="000000"/>
              <w:left w:val="single" w:sz="2" w:space="0" w:color="000000"/>
              <w:bottom w:val="single" w:sz="4" w:space="0" w:color="auto"/>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0113</w:t>
            </w:r>
          </w:p>
        </w:tc>
        <w:tc>
          <w:tcPr>
            <w:tcW w:w="1276" w:type="dxa"/>
            <w:tcBorders>
              <w:top w:val="single" w:sz="2" w:space="0" w:color="000000"/>
              <w:left w:val="single" w:sz="2" w:space="0" w:color="000000"/>
              <w:bottom w:val="single" w:sz="4" w:space="0" w:color="auto"/>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0920003050</w:t>
            </w:r>
          </w:p>
        </w:tc>
        <w:tc>
          <w:tcPr>
            <w:tcW w:w="709" w:type="dxa"/>
            <w:tcBorders>
              <w:top w:val="single" w:sz="2" w:space="0" w:color="000000"/>
              <w:left w:val="single" w:sz="2" w:space="0" w:color="000000"/>
              <w:bottom w:val="single" w:sz="4" w:space="0" w:color="auto"/>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852</w:t>
            </w:r>
          </w:p>
        </w:tc>
        <w:tc>
          <w:tcPr>
            <w:tcW w:w="1275" w:type="dxa"/>
            <w:tcBorders>
              <w:top w:val="single" w:sz="2" w:space="0" w:color="000000"/>
              <w:left w:val="single" w:sz="2" w:space="0" w:color="000000"/>
              <w:bottom w:val="single" w:sz="4" w:space="0" w:color="auto"/>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1 140,00</w:t>
            </w:r>
          </w:p>
        </w:tc>
        <w:tc>
          <w:tcPr>
            <w:tcW w:w="1276" w:type="dxa"/>
            <w:tcBorders>
              <w:top w:val="single" w:sz="2" w:space="0" w:color="000000"/>
              <w:left w:val="single" w:sz="2" w:space="0" w:color="000000"/>
              <w:bottom w:val="single" w:sz="4" w:space="0" w:color="auto"/>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0,00</w:t>
            </w:r>
          </w:p>
        </w:tc>
        <w:tc>
          <w:tcPr>
            <w:tcW w:w="1277" w:type="dxa"/>
            <w:tcBorders>
              <w:top w:val="single" w:sz="2" w:space="0" w:color="000000"/>
              <w:left w:val="single" w:sz="2" w:space="0" w:color="000000"/>
              <w:bottom w:val="single" w:sz="4" w:space="0" w:color="auto"/>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0,00</w:t>
            </w:r>
          </w:p>
        </w:tc>
      </w:tr>
      <w:tr w:rsidR="00793FC6" w:rsidRPr="00793FC6" w:rsidTr="00793FC6">
        <w:trPr>
          <w:trHeight w:val="263"/>
        </w:trPr>
        <w:tc>
          <w:tcPr>
            <w:tcW w:w="4056" w:type="dxa"/>
            <w:tcBorders>
              <w:top w:val="single" w:sz="2" w:space="0" w:color="000000"/>
              <w:left w:val="single" w:sz="2" w:space="0" w:color="000000"/>
              <w:bottom w:val="single" w:sz="4" w:space="0" w:color="auto"/>
              <w:right w:val="nil"/>
            </w:tcBorders>
            <w:hideMark/>
          </w:tcPr>
          <w:p w:rsidR="00793FC6" w:rsidRPr="00793FC6" w:rsidRDefault="00793FC6" w:rsidP="00793FC6">
            <w:pPr>
              <w:widowControl w:val="0"/>
              <w:suppressLineNumbers/>
              <w:suppressAutoHyphens/>
              <w:snapToGrid w:val="0"/>
              <w:spacing w:line="100" w:lineRule="atLeast"/>
              <w:ind w:firstLine="0"/>
              <w:rPr>
                <w:rFonts w:ascii="Times New Roman" w:eastAsia="Times New Roman" w:hAnsi="Times New Roman" w:cs="Times New Roman"/>
                <w:sz w:val="20"/>
                <w:szCs w:val="20"/>
                <w:lang w:eastAsia="ru-RU"/>
              </w:rPr>
            </w:pPr>
            <w:r w:rsidRPr="00793FC6">
              <w:rPr>
                <w:rFonts w:ascii="Times New Roman" w:eastAsia="Times New Roman" w:hAnsi="Times New Roman" w:cs="Times New Roman"/>
                <w:sz w:val="20"/>
                <w:szCs w:val="20"/>
                <w:lang w:eastAsia="ru-RU"/>
              </w:rPr>
              <w:t>Уплата иных платежей</w:t>
            </w:r>
          </w:p>
        </w:tc>
        <w:tc>
          <w:tcPr>
            <w:tcW w:w="709" w:type="dxa"/>
            <w:tcBorders>
              <w:top w:val="single" w:sz="2" w:space="0" w:color="000000"/>
              <w:left w:val="single" w:sz="2" w:space="0" w:color="000000"/>
              <w:bottom w:val="single" w:sz="4" w:space="0" w:color="auto"/>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0113</w:t>
            </w:r>
          </w:p>
        </w:tc>
        <w:tc>
          <w:tcPr>
            <w:tcW w:w="1276" w:type="dxa"/>
            <w:tcBorders>
              <w:top w:val="single" w:sz="2" w:space="0" w:color="000000"/>
              <w:left w:val="single" w:sz="2" w:space="0" w:color="000000"/>
              <w:bottom w:val="single" w:sz="4" w:space="0" w:color="auto"/>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0920003050</w:t>
            </w:r>
          </w:p>
        </w:tc>
        <w:tc>
          <w:tcPr>
            <w:tcW w:w="709" w:type="dxa"/>
            <w:tcBorders>
              <w:top w:val="single" w:sz="2" w:space="0" w:color="000000"/>
              <w:left w:val="single" w:sz="2" w:space="0" w:color="000000"/>
              <w:bottom w:val="single" w:sz="4" w:space="0" w:color="auto"/>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853</w:t>
            </w:r>
          </w:p>
        </w:tc>
        <w:tc>
          <w:tcPr>
            <w:tcW w:w="1275" w:type="dxa"/>
            <w:tcBorders>
              <w:top w:val="single" w:sz="2" w:space="0" w:color="000000"/>
              <w:left w:val="single" w:sz="2" w:space="0" w:color="000000"/>
              <w:bottom w:val="single" w:sz="4" w:space="0" w:color="auto"/>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5 141,50</w:t>
            </w:r>
          </w:p>
        </w:tc>
        <w:tc>
          <w:tcPr>
            <w:tcW w:w="1276" w:type="dxa"/>
            <w:tcBorders>
              <w:top w:val="single" w:sz="2" w:space="0" w:color="000000"/>
              <w:left w:val="single" w:sz="2" w:space="0" w:color="000000"/>
              <w:bottom w:val="single" w:sz="4" w:space="0" w:color="auto"/>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0,00</w:t>
            </w:r>
          </w:p>
        </w:tc>
        <w:tc>
          <w:tcPr>
            <w:tcW w:w="1277" w:type="dxa"/>
            <w:tcBorders>
              <w:top w:val="single" w:sz="2" w:space="0" w:color="000000"/>
              <w:left w:val="single" w:sz="2" w:space="0" w:color="000000"/>
              <w:bottom w:val="single" w:sz="4" w:space="0" w:color="auto"/>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0,00</w:t>
            </w:r>
          </w:p>
        </w:tc>
      </w:tr>
      <w:tr w:rsidR="00793FC6" w:rsidRPr="00793FC6" w:rsidTr="00793FC6">
        <w:tc>
          <w:tcPr>
            <w:tcW w:w="4056" w:type="dxa"/>
            <w:tcBorders>
              <w:top w:val="single" w:sz="4" w:space="0" w:color="auto"/>
              <w:left w:val="single" w:sz="2" w:space="0" w:color="000000"/>
              <w:bottom w:val="single" w:sz="2" w:space="0" w:color="000000"/>
              <w:right w:val="single" w:sz="2" w:space="0" w:color="000000"/>
            </w:tcBorders>
            <w:hideMark/>
          </w:tcPr>
          <w:p w:rsidR="00793FC6" w:rsidRPr="00793FC6" w:rsidRDefault="00793FC6" w:rsidP="00793FC6">
            <w:pPr>
              <w:widowControl w:val="0"/>
              <w:suppressLineNumbers/>
              <w:suppressAutoHyphens/>
              <w:snapToGrid w:val="0"/>
              <w:spacing w:line="100" w:lineRule="atLeast"/>
              <w:ind w:firstLine="0"/>
              <w:jc w:val="left"/>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color w:val="000000"/>
                <w:sz w:val="20"/>
                <w:szCs w:val="20"/>
                <w:lang w:eastAsia="ru-RU"/>
              </w:rPr>
              <w:t>Национальная оборона</w:t>
            </w:r>
          </w:p>
        </w:tc>
        <w:tc>
          <w:tcPr>
            <w:tcW w:w="709" w:type="dxa"/>
            <w:tcBorders>
              <w:top w:val="single" w:sz="4" w:space="0" w:color="auto"/>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0200</w:t>
            </w:r>
          </w:p>
        </w:tc>
        <w:tc>
          <w:tcPr>
            <w:tcW w:w="1276" w:type="dxa"/>
            <w:tcBorders>
              <w:top w:val="single" w:sz="4" w:space="0" w:color="auto"/>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0000000000</w:t>
            </w:r>
          </w:p>
        </w:tc>
        <w:tc>
          <w:tcPr>
            <w:tcW w:w="709" w:type="dxa"/>
            <w:tcBorders>
              <w:top w:val="single" w:sz="4" w:space="0" w:color="auto"/>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000</w:t>
            </w:r>
          </w:p>
        </w:tc>
        <w:tc>
          <w:tcPr>
            <w:tcW w:w="1275" w:type="dxa"/>
            <w:tcBorders>
              <w:top w:val="single" w:sz="4" w:space="0" w:color="auto"/>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96 500,00</w:t>
            </w:r>
          </w:p>
        </w:tc>
        <w:tc>
          <w:tcPr>
            <w:tcW w:w="1276" w:type="dxa"/>
            <w:tcBorders>
              <w:top w:val="single" w:sz="4" w:space="0" w:color="auto"/>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97 500,00</w:t>
            </w:r>
          </w:p>
        </w:tc>
        <w:tc>
          <w:tcPr>
            <w:tcW w:w="1277" w:type="dxa"/>
            <w:tcBorders>
              <w:top w:val="single" w:sz="4" w:space="0" w:color="auto"/>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101 300,00</w:t>
            </w:r>
          </w:p>
        </w:tc>
      </w:tr>
      <w:tr w:rsidR="00793FC6" w:rsidRPr="00793FC6" w:rsidTr="00793FC6">
        <w:tc>
          <w:tcPr>
            <w:tcW w:w="4056" w:type="dxa"/>
            <w:tcBorders>
              <w:top w:val="single" w:sz="2" w:space="0" w:color="000000"/>
              <w:left w:val="single" w:sz="2" w:space="0" w:color="000000"/>
              <w:bottom w:val="single" w:sz="4" w:space="0" w:color="000000"/>
              <w:right w:val="nil"/>
            </w:tcBorders>
            <w:hideMark/>
          </w:tcPr>
          <w:p w:rsidR="00793FC6" w:rsidRPr="00793FC6" w:rsidRDefault="00793FC6" w:rsidP="00793FC6">
            <w:pPr>
              <w:widowControl w:val="0"/>
              <w:suppressLineNumbers/>
              <w:suppressAutoHyphens/>
              <w:snapToGrid w:val="0"/>
              <w:spacing w:line="100" w:lineRule="atLeast"/>
              <w:ind w:firstLine="0"/>
              <w:rPr>
                <w:rFonts w:ascii="Times New Roman" w:eastAsia="Times New Roman" w:hAnsi="Times New Roman" w:cs="Times New Roman"/>
                <w:b/>
                <w:i/>
                <w:sz w:val="20"/>
                <w:szCs w:val="20"/>
                <w:lang w:eastAsia="ar-SA"/>
              </w:rPr>
            </w:pPr>
            <w:r w:rsidRPr="00793FC6">
              <w:rPr>
                <w:rFonts w:ascii="Times New Roman" w:eastAsia="Times New Roman" w:hAnsi="Times New Roman" w:cs="Times New Roman"/>
                <w:b/>
                <w:i/>
                <w:color w:val="000000"/>
                <w:sz w:val="20"/>
                <w:szCs w:val="20"/>
                <w:lang w:eastAsia="ru-RU"/>
              </w:rPr>
              <w:t>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w:t>
            </w:r>
          </w:p>
        </w:tc>
        <w:tc>
          <w:tcPr>
            <w:tcW w:w="709" w:type="dxa"/>
            <w:tcBorders>
              <w:top w:val="single" w:sz="2" w:space="0" w:color="000000"/>
              <w:left w:val="single" w:sz="2" w:space="0" w:color="000000"/>
              <w:bottom w:val="single" w:sz="4"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0203</w:t>
            </w:r>
          </w:p>
        </w:tc>
        <w:tc>
          <w:tcPr>
            <w:tcW w:w="1276" w:type="dxa"/>
            <w:tcBorders>
              <w:top w:val="single" w:sz="2" w:space="0" w:color="000000"/>
              <w:left w:val="single" w:sz="2" w:space="0" w:color="000000"/>
              <w:bottom w:val="single" w:sz="4"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0010051180</w:t>
            </w:r>
          </w:p>
        </w:tc>
        <w:tc>
          <w:tcPr>
            <w:tcW w:w="709" w:type="dxa"/>
            <w:tcBorders>
              <w:top w:val="single" w:sz="2" w:space="0" w:color="000000"/>
              <w:left w:val="single" w:sz="2" w:space="0" w:color="000000"/>
              <w:bottom w:val="single" w:sz="4"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000</w:t>
            </w:r>
          </w:p>
        </w:tc>
        <w:tc>
          <w:tcPr>
            <w:tcW w:w="1275" w:type="dxa"/>
            <w:tcBorders>
              <w:top w:val="single" w:sz="2" w:space="0" w:color="000000"/>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left"/>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 xml:space="preserve">    96 500,00</w:t>
            </w: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97 500,00</w:t>
            </w:r>
          </w:p>
        </w:tc>
        <w:tc>
          <w:tcPr>
            <w:tcW w:w="1277" w:type="dxa"/>
            <w:tcBorders>
              <w:top w:val="single" w:sz="2" w:space="0" w:color="000000"/>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101 300,00</w:t>
            </w:r>
          </w:p>
        </w:tc>
      </w:tr>
      <w:tr w:rsidR="00793FC6" w:rsidRPr="00793FC6" w:rsidTr="00793FC6">
        <w:tc>
          <w:tcPr>
            <w:tcW w:w="4056" w:type="dxa"/>
            <w:tcBorders>
              <w:top w:val="nil"/>
              <w:left w:val="single" w:sz="2" w:space="0" w:color="000000"/>
              <w:bottom w:val="single" w:sz="4" w:space="0" w:color="000000"/>
              <w:right w:val="nil"/>
            </w:tcBorders>
            <w:hideMark/>
          </w:tcPr>
          <w:p w:rsidR="00793FC6" w:rsidRPr="00793FC6" w:rsidRDefault="00793FC6" w:rsidP="00793FC6">
            <w:pPr>
              <w:widowControl w:val="0"/>
              <w:suppressLineNumbers/>
              <w:suppressAutoHyphens/>
              <w:snapToGrid w:val="0"/>
              <w:spacing w:line="100" w:lineRule="atLeast"/>
              <w:ind w:firstLine="0"/>
              <w:rPr>
                <w:rFonts w:ascii="Times New Roman" w:eastAsia="Times New Roman" w:hAnsi="Times New Roman" w:cs="Times New Roman"/>
                <w:b/>
                <w:i/>
                <w:color w:val="000000"/>
                <w:sz w:val="20"/>
                <w:szCs w:val="20"/>
                <w:lang w:eastAsia="ru-RU"/>
              </w:rPr>
            </w:pPr>
            <w:r w:rsidRPr="00793FC6">
              <w:rPr>
                <w:rFonts w:ascii="Times New Roman" w:eastAsia="Times New Roman" w:hAnsi="Times New Roman" w:cs="Times New Roman"/>
                <w:sz w:val="20"/>
                <w:szCs w:val="20"/>
                <w:lang w:eastAsia="ar-SA"/>
              </w:rPr>
              <w:t>Фонд оплаты труда государственных (муниципальных) органов</w:t>
            </w:r>
          </w:p>
        </w:tc>
        <w:tc>
          <w:tcPr>
            <w:tcW w:w="709" w:type="dxa"/>
            <w:tcBorders>
              <w:top w:val="nil"/>
              <w:left w:val="single" w:sz="2" w:space="0" w:color="000000"/>
              <w:bottom w:val="single" w:sz="4"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0203</w:t>
            </w:r>
          </w:p>
        </w:tc>
        <w:tc>
          <w:tcPr>
            <w:tcW w:w="1276" w:type="dxa"/>
            <w:tcBorders>
              <w:top w:val="nil"/>
              <w:left w:val="single" w:sz="2" w:space="0" w:color="000000"/>
              <w:bottom w:val="single" w:sz="4"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0010051180</w:t>
            </w:r>
          </w:p>
        </w:tc>
        <w:tc>
          <w:tcPr>
            <w:tcW w:w="709" w:type="dxa"/>
            <w:tcBorders>
              <w:top w:val="nil"/>
              <w:left w:val="single" w:sz="2" w:space="0" w:color="000000"/>
              <w:bottom w:val="single" w:sz="4"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121</w:t>
            </w:r>
          </w:p>
        </w:tc>
        <w:tc>
          <w:tcPr>
            <w:tcW w:w="1275"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 xml:space="preserve">   41 054,75</w:t>
            </w:r>
          </w:p>
        </w:tc>
        <w:tc>
          <w:tcPr>
            <w:tcW w:w="1276"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47 000,00</w:t>
            </w:r>
          </w:p>
        </w:tc>
        <w:tc>
          <w:tcPr>
            <w:tcW w:w="1277"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47 000,00</w:t>
            </w:r>
          </w:p>
        </w:tc>
      </w:tr>
      <w:tr w:rsidR="00793FC6" w:rsidRPr="00793FC6" w:rsidTr="00793FC6">
        <w:tc>
          <w:tcPr>
            <w:tcW w:w="4056" w:type="dxa"/>
            <w:tcBorders>
              <w:top w:val="nil"/>
              <w:left w:val="single" w:sz="2" w:space="0" w:color="000000"/>
              <w:bottom w:val="single" w:sz="4" w:space="0" w:color="000000"/>
              <w:right w:val="nil"/>
            </w:tcBorders>
            <w:hideMark/>
          </w:tcPr>
          <w:p w:rsidR="00793FC6" w:rsidRPr="00793FC6" w:rsidRDefault="00793FC6" w:rsidP="00793FC6">
            <w:pPr>
              <w:widowControl w:val="0"/>
              <w:suppressLineNumbers/>
              <w:suppressAutoHyphens/>
              <w:snapToGrid w:val="0"/>
              <w:spacing w:line="100" w:lineRule="atLeast"/>
              <w:ind w:firstLine="0"/>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 xml:space="preserve">Взносы по обязательному социальному страхованию на выплаты денежного содержания и иные выплаты работникам </w:t>
            </w:r>
            <w:r w:rsidRPr="00793FC6">
              <w:rPr>
                <w:rFonts w:ascii="Times New Roman" w:eastAsia="Times New Roman" w:hAnsi="Times New Roman" w:cs="Times New Roman"/>
                <w:sz w:val="20"/>
                <w:szCs w:val="20"/>
                <w:lang w:eastAsia="ar-SA"/>
              </w:rPr>
              <w:lastRenderedPageBreak/>
              <w:t>государственных (муниципальных) органов</w:t>
            </w:r>
          </w:p>
        </w:tc>
        <w:tc>
          <w:tcPr>
            <w:tcW w:w="709" w:type="dxa"/>
            <w:tcBorders>
              <w:top w:val="nil"/>
              <w:left w:val="single" w:sz="2" w:space="0" w:color="000000"/>
              <w:bottom w:val="single" w:sz="4"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lastRenderedPageBreak/>
              <w:t>0203</w:t>
            </w:r>
          </w:p>
        </w:tc>
        <w:tc>
          <w:tcPr>
            <w:tcW w:w="1276" w:type="dxa"/>
            <w:tcBorders>
              <w:top w:val="nil"/>
              <w:left w:val="single" w:sz="2" w:space="0" w:color="000000"/>
              <w:bottom w:val="single" w:sz="4"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0010051180</w:t>
            </w:r>
          </w:p>
        </w:tc>
        <w:tc>
          <w:tcPr>
            <w:tcW w:w="709" w:type="dxa"/>
            <w:tcBorders>
              <w:top w:val="nil"/>
              <w:left w:val="single" w:sz="2" w:space="0" w:color="000000"/>
              <w:bottom w:val="single" w:sz="4"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129</w:t>
            </w:r>
          </w:p>
        </w:tc>
        <w:tc>
          <w:tcPr>
            <w:tcW w:w="1275"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 xml:space="preserve">   12 398,58</w:t>
            </w:r>
          </w:p>
        </w:tc>
        <w:tc>
          <w:tcPr>
            <w:tcW w:w="1276"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14 194,00</w:t>
            </w:r>
          </w:p>
        </w:tc>
        <w:tc>
          <w:tcPr>
            <w:tcW w:w="1277"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14 194,00</w:t>
            </w:r>
          </w:p>
        </w:tc>
      </w:tr>
      <w:tr w:rsidR="00793FC6" w:rsidRPr="00793FC6" w:rsidTr="00793FC6">
        <w:tc>
          <w:tcPr>
            <w:tcW w:w="4056" w:type="dxa"/>
            <w:tcBorders>
              <w:top w:val="nil"/>
              <w:left w:val="single" w:sz="2" w:space="0" w:color="000000"/>
              <w:bottom w:val="single" w:sz="4" w:space="0" w:color="000000"/>
              <w:right w:val="nil"/>
            </w:tcBorders>
            <w:hideMark/>
          </w:tcPr>
          <w:p w:rsidR="00793FC6" w:rsidRPr="00793FC6" w:rsidRDefault="00793FC6" w:rsidP="00793FC6">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793FC6">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709" w:type="dxa"/>
            <w:tcBorders>
              <w:top w:val="nil"/>
              <w:left w:val="single" w:sz="2" w:space="0" w:color="000000"/>
              <w:bottom w:val="single" w:sz="4"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0203</w:t>
            </w:r>
          </w:p>
        </w:tc>
        <w:tc>
          <w:tcPr>
            <w:tcW w:w="1276" w:type="dxa"/>
            <w:tcBorders>
              <w:top w:val="nil"/>
              <w:left w:val="single" w:sz="2" w:space="0" w:color="000000"/>
              <w:bottom w:val="single" w:sz="4"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0010051180</w:t>
            </w:r>
          </w:p>
        </w:tc>
        <w:tc>
          <w:tcPr>
            <w:tcW w:w="709" w:type="dxa"/>
            <w:tcBorders>
              <w:top w:val="nil"/>
              <w:left w:val="single" w:sz="2" w:space="0" w:color="000000"/>
              <w:bottom w:val="single" w:sz="4"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43 046,67</w:t>
            </w:r>
          </w:p>
        </w:tc>
        <w:tc>
          <w:tcPr>
            <w:tcW w:w="1276"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31 306,00</w:t>
            </w:r>
          </w:p>
        </w:tc>
        <w:tc>
          <w:tcPr>
            <w:tcW w:w="1277"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35 106,00</w:t>
            </w:r>
          </w:p>
        </w:tc>
      </w:tr>
      <w:tr w:rsidR="00793FC6" w:rsidRPr="00793FC6" w:rsidTr="00793FC6">
        <w:tc>
          <w:tcPr>
            <w:tcW w:w="4056" w:type="dxa"/>
            <w:tcBorders>
              <w:top w:val="nil"/>
              <w:left w:val="single" w:sz="2" w:space="0" w:color="000000"/>
              <w:bottom w:val="single" w:sz="4" w:space="0" w:color="000000"/>
              <w:right w:val="nil"/>
            </w:tcBorders>
            <w:hideMark/>
          </w:tcPr>
          <w:p w:rsidR="00793FC6" w:rsidRPr="00793FC6" w:rsidRDefault="00793FC6" w:rsidP="00793FC6">
            <w:pPr>
              <w:widowControl w:val="0"/>
              <w:suppressAutoHyphens/>
              <w:ind w:firstLine="0"/>
              <w:jc w:val="left"/>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Национальная  безопасность и правоохранительная деятельность</w:t>
            </w:r>
          </w:p>
        </w:tc>
        <w:tc>
          <w:tcPr>
            <w:tcW w:w="709" w:type="dxa"/>
            <w:tcBorders>
              <w:top w:val="nil"/>
              <w:left w:val="single" w:sz="2" w:space="0" w:color="000000"/>
              <w:bottom w:val="single" w:sz="4"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0300</w:t>
            </w:r>
          </w:p>
        </w:tc>
        <w:tc>
          <w:tcPr>
            <w:tcW w:w="1276" w:type="dxa"/>
            <w:tcBorders>
              <w:top w:val="nil"/>
              <w:left w:val="single" w:sz="2" w:space="0" w:color="000000"/>
              <w:bottom w:val="single" w:sz="4"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0000000000</w:t>
            </w:r>
          </w:p>
        </w:tc>
        <w:tc>
          <w:tcPr>
            <w:tcW w:w="709" w:type="dxa"/>
            <w:tcBorders>
              <w:top w:val="nil"/>
              <w:left w:val="single" w:sz="2" w:space="0" w:color="000000"/>
              <w:bottom w:val="single" w:sz="4"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000</w:t>
            </w:r>
          </w:p>
        </w:tc>
        <w:tc>
          <w:tcPr>
            <w:tcW w:w="1275"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4"/>
                <w:szCs w:val="20"/>
                <w:lang w:eastAsia="ar-SA"/>
              </w:rPr>
            </w:pPr>
            <w:r w:rsidRPr="00793FC6">
              <w:rPr>
                <w:rFonts w:ascii="Times New Roman" w:eastAsia="Times New Roman" w:hAnsi="Times New Roman" w:cs="Times New Roman"/>
                <w:b/>
                <w:sz w:val="20"/>
                <w:szCs w:val="20"/>
                <w:lang w:eastAsia="ar-SA"/>
              </w:rPr>
              <w:t>10 000,00</w:t>
            </w:r>
          </w:p>
        </w:tc>
        <w:tc>
          <w:tcPr>
            <w:tcW w:w="1276"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10 000,00</w:t>
            </w:r>
          </w:p>
        </w:tc>
        <w:tc>
          <w:tcPr>
            <w:tcW w:w="1277"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10 000,00</w:t>
            </w:r>
          </w:p>
        </w:tc>
      </w:tr>
      <w:tr w:rsidR="00793FC6" w:rsidRPr="00793FC6" w:rsidTr="00793FC6">
        <w:tc>
          <w:tcPr>
            <w:tcW w:w="4056" w:type="dxa"/>
            <w:tcBorders>
              <w:top w:val="nil"/>
              <w:left w:val="single" w:sz="2" w:space="0" w:color="000000"/>
              <w:bottom w:val="single" w:sz="4" w:space="0" w:color="000000"/>
              <w:right w:val="nil"/>
            </w:tcBorders>
            <w:hideMark/>
          </w:tcPr>
          <w:p w:rsidR="00793FC6" w:rsidRPr="00793FC6" w:rsidRDefault="00793FC6" w:rsidP="00793FC6">
            <w:pPr>
              <w:widowControl w:val="0"/>
              <w:suppressAutoHyphens/>
              <w:ind w:firstLine="0"/>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nil"/>
              <w:left w:val="single" w:sz="2" w:space="0" w:color="000000"/>
              <w:bottom w:val="single" w:sz="4"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0309</w:t>
            </w:r>
          </w:p>
        </w:tc>
        <w:tc>
          <w:tcPr>
            <w:tcW w:w="1276" w:type="dxa"/>
            <w:tcBorders>
              <w:top w:val="nil"/>
              <w:left w:val="single" w:sz="2" w:space="0" w:color="000000"/>
              <w:bottom w:val="single" w:sz="4"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2180001000</w:t>
            </w:r>
          </w:p>
        </w:tc>
        <w:tc>
          <w:tcPr>
            <w:tcW w:w="709" w:type="dxa"/>
            <w:tcBorders>
              <w:top w:val="nil"/>
              <w:left w:val="single" w:sz="2" w:space="0" w:color="000000"/>
              <w:bottom w:val="single" w:sz="4"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10 000,00</w:t>
            </w:r>
          </w:p>
        </w:tc>
        <w:tc>
          <w:tcPr>
            <w:tcW w:w="1276"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10 000,00</w:t>
            </w:r>
          </w:p>
        </w:tc>
        <w:tc>
          <w:tcPr>
            <w:tcW w:w="1277"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10 000,00</w:t>
            </w:r>
          </w:p>
        </w:tc>
      </w:tr>
      <w:tr w:rsidR="00793FC6" w:rsidRPr="00793FC6" w:rsidTr="00793FC6">
        <w:tc>
          <w:tcPr>
            <w:tcW w:w="4056" w:type="dxa"/>
            <w:tcBorders>
              <w:top w:val="nil"/>
              <w:left w:val="single" w:sz="2" w:space="0" w:color="000000"/>
              <w:bottom w:val="single" w:sz="4" w:space="0" w:color="000000"/>
              <w:right w:val="nil"/>
            </w:tcBorders>
            <w:hideMark/>
          </w:tcPr>
          <w:p w:rsidR="00793FC6" w:rsidRPr="00793FC6" w:rsidRDefault="00793FC6" w:rsidP="00793FC6">
            <w:pPr>
              <w:widowControl w:val="0"/>
              <w:suppressLineNumbers/>
              <w:suppressAutoHyphens/>
              <w:snapToGrid w:val="0"/>
              <w:ind w:firstLine="0"/>
              <w:jc w:val="left"/>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Национальная экономика</w:t>
            </w:r>
          </w:p>
        </w:tc>
        <w:tc>
          <w:tcPr>
            <w:tcW w:w="709" w:type="dxa"/>
            <w:tcBorders>
              <w:top w:val="nil"/>
              <w:left w:val="single" w:sz="2" w:space="0" w:color="000000"/>
              <w:bottom w:val="single" w:sz="4"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0400</w:t>
            </w:r>
          </w:p>
        </w:tc>
        <w:tc>
          <w:tcPr>
            <w:tcW w:w="1276" w:type="dxa"/>
            <w:tcBorders>
              <w:top w:val="nil"/>
              <w:left w:val="single" w:sz="2" w:space="0" w:color="000000"/>
              <w:bottom w:val="single" w:sz="4"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0000000000</w:t>
            </w:r>
          </w:p>
        </w:tc>
        <w:tc>
          <w:tcPr>
            <w:tcW w:w="709" w:type="dxa"/>
            <w:tcBorders>
              <w:top w:val="nil"/>
              <w:left w:val="single" w:sz="2" w:space="0" w:color="000000"/>
              <w:bottom w:val="single" w:sz="4"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000</w:t>
            </w:r>
          </w:p>
        </w:tc>
        <w:tc>
          <w:tcPr>
            <w:tcW w:w="1275"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2 929 072,22</w:t>
            </w:r>
          </w:p>
        </w:tc>
        <w:tc>
          <w:tcPr>
            <w:tcW w:w="1276"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1 433 664,00</w:t>
            </w:r>
          </w:p>
        </w:tc>
        <w:tc>
          <w:tcPr>
            <w:tcW w:w="1277"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1 492 207,00</w:t>
            </w:r>
          </w:p>
        </w:tc>
      </w:tr>
      <w:tr w:rsidR="00793FC6" w:rsidRPr="00793FC6" w:rsidTr="00793FC6">
        <w:tc>
          <w:tcPr>
            <w:tcW w:w="4056" w:type="dxa"/>
            <w:tcBorders>
              <w:top w:val="nil"/>
              <w:left w:val="single" w:sz="2" w:space="0" w:color="000000"/>
              <w:bottom w:val="single" w:sz="4" w:space="0" w:color="000000"/>
              <w:right w:val="nil"/>
            </w:tcBorders>
            <w:hideMark/>
          </w:tcPr>
          <w:p w:rsidR="00793FC6" w:rsidRPr="00793FC6" w:rsidRDefault="00793FC6" w:rsidP="00793FC6">
            <w:pPr>
              <w:widowControl w:val="0"/>
              <w:suppressLineNumbers/>
              <w:suppressAutoHyphens/>
              <w:snapToGrid w:val="0"/>
              <w:spacing w:line="100" w:lineRule="atLeast"/>
              <w:ind w:firstLine="0"/>
              <w:jc w:val="left"/>
              <w:rPr>
                <w:rFonts w:ascii="Times New Roman" w:eastAsia="Times New Roman" w:hAnsi="Times New Roman" w:cs="Times New Roman"/>
                <w:b/>
                <w:i/>
                <w:sz w:val="20"/>
                <w:szCs w:val="20"/>
                <w:lang w:eastAsia="ar-SA"/>
              </w:rPr>
            </w:pPr>
            <w:r w:rsidRPr="00793FC6">
              <w:rPr>
                <w:rFonts w:ascii="Times New Roman" w:eastAsia="Times New Roman" w:hAnsi="Times New Roman" w:cs="Times New Roman"/>
                <w:b/>
                <w:i/>
                <w:sz w:val="20"/>
                <w:szCs w:val="20"/>
                <w:lang w:eastAsia="ar-SA"/>
              </w:rPr>
              <w:t>Дорожное хозяйство (дорожные фонды)</w:t>
            </w:r>
          </w:p>
        </w:tc>
        <w:tc>
          <w:tcPr>
            <w:tcW w:w="709" w:type="dxa"/>
            <w:tcBorders>
              <w:top w:val="nil"/>
              <w:left w:val="single" w:sz="2" w:space="0" w:color="000000"/>
              <w:bottom w:val="single" w:sz="4"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0409</w:t>
            </w:r>
          </w:p>
        </w:tc>
        <w:tc>
          <w:tcPr>
            <w:tcW w:w="1276" w:type="dxa"/>
            <w:tcBorders>
              <w:top w:val="nil"/>
              <w:left w:val="single" w:sz="2" w:space="0" w:color="000000"/>
              <w:bottom w:val="single" w:sz="4"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0000000000</w:t>
            </w:r>
          </w:p>
        </w:tc>
        <w:tc>
          <w:tcPr>
            <w:tcW w:w="709" w:type="dxa"/>
            <w:tcBorders>
              <w:top w:val="nil"/>
              <w:left w:val="single" w:sz="2" w:space="0" w:color="000000"/>
              <w:bottom w:val="single" w:sz="4"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000</w:t>
            </w:r>
          </w:p>
        </w:tc>
        <w:tc>
          <w:tcPr>
            <w:tcW w:w="1275"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2 864 593,00</w:t>
            </w:r>
          </w:p>
        </w:tc>
        <w:tc>
          <w:tcPr>
            <w:tcW w:w="1276"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1 433 442,00</w:t>
            </w:r>
          </w:p>
        </w:tc>
        <w:tc>
          <w:tcPr>
            <w:tcW w:w="1277"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1 491 974,00</w:t>
            </w:r>
          </w:p>
        </w:tc>
      </w:tr>
      <w:tr w:rsidR="00793FC6" w:rsidRPr="00793FC6" w:rsidTr="00793FC6">
        <w:trPr>
          <w:trHeight w:val="639"/>
        </w:trPr>
        <w:tc>
          <w:tcPr>
            <w:tcW w:w="4056" w:type="dxa"/>
            <w:tcBorders>
              <w:top w:val="nil"/>
              <w:left w:val="single" w:sz="2" w:space="0" w:color="000000"/>
              <w:bottom w:val="single" w:sz="4" w:space="0" w:color="000000"/>
              <w:right w:val="nil"/>
            </w:tcBorders>
            <w:hideMark/>
          </w:tcPr>
          <w:p w:rsidR="00793FC6" w:rsidRPr="00793FC6" w:rsidRDefault="00793FC6" w:rsidP="00793FC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 xml:space="preserve">Управление дорожным хозяйством. </w:t>
            </w:r>
          </w:p>
          <w:p w:rsidR="00793FC6" w:rsidRPr="00793FC6" w:rsidRDefault="00793FC6" w:rsidP="00793FC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Содержание автомобильных дорог.</w:t>
            </w:r>
          </w:p>
        </w:tc>
        <w:tc>
          <w:tcPr>
            <w:tcW w:w="709" w:type="dxa"/>
            <w:tcBorders>
              <w:top w:val="nil"/>
              <w:left w:val="single" w:sz="2" w:space="0" w:color="000000"/>
              <w:bottom w:val="single" w:sz="4"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0409</w:t>
            </w:r>
          </w:p>
        </w:tc>
        <w:tc>
          <w:tcPr>
            <w:tcW w:w="1276" w:type="dxa"/>
            <w:tcBorders>
              <w:top w:val="nil"/>
              <w:left w:val="single" w:sz="2" w:space="0" w:color="000000"/>
              <w:bottom w:val="single" w:sz="4"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3150001000</w:t>
            </w:r>
          </w:p>
        </w:tc>
        <w:tc>
          <w:tcPr>
            <w:tcW w:w="709" w:type="dxa"/>
            <w:tcBorders>
              <w:top w:val="nil"/>
              <w:left w:val="single" w:sz="2" w:space="0" w:color="000000"/>
              <w:bottom w:val="single" w:sz="4"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891 259,00</w:t>
            </w:r>
          </w:p>
        </w:tc>
        <w:tc>
          <w:tcPr>
            <w:tcW w:w="1276"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700 000,00</w:t>
            </w:r>
          </w:p>
        </w:tc>
        <w:tc>
          <w:tcPr>
            <w:tcW w:w="1277"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700 000,00</w:t>
            </w:r>
          </w:p>
        </w:tc>
      </w:tr>
      <w:tr w:rsidR="00793FC6" w:rsidRPr="00793FC6" w:rsidTr="00793FC6">
        <w:tc>
          <w:tcPr>
            <w:tcW w:w="4056" w:type="dxa"/>
            <w:tcBorders>
              <w:top w:val="single" w:sz="4" w:space="0" w:color="000000"/>
              <w:left w:val="single" w:sz="2" w:space="0" w:color="000000"/>
              <w:bottom w:val="single" w:sz="2" w:space="0" w:color="000000"/>
              <w:right w:val="nil"/>
            </w:tcBorders>
            <w:hideMark/>
          </w:tcPr>
          <w:p w:rsidR="00793FC6" w:rsidRPr="00793FC6" w:rsidRDefault="00793FC6" w:rsidP="00793FC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Поддержка дорожного хозяйства</w:t>
            </w:r>
          </w:p>
        </w:tc>
        <w:tc>
          <w:tcPr>
            <w:tcW w:w="709" w:type="dxa"/>
            <w:tcBorders>
              <w:top w:val="single" w:sz="4" w:space="0" w:color="000000"/>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0409</w:t>
            </w:r>
          </w:p>
        </w:tc>
        <w:tc>
          <w:tcPr>
            <w:tcW w:w="1276" w:type="dxa"/>
            <w:tcBorders>
              <w:top w:val="single" w:sz="4" w:space="0" w:color="000000"/>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3150002000</w:t>
            </w:r>
          </w:p>
        </w:tc>
        <w:tc>
          <w:tcPr>
            <w:tcW w:w="709" w:type="dxa"/>
            <w:tcBorders>
              <w:top w:val="single" w:sz="4" w:space="0" w:color="000000"/>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4" w:space="0" w:color="auto"/>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609 800,00</w:t>
            </w:r>
          </w:p>
        </w:tc>
        <w:tc>
          <w:tcPr>
            <w:tcW w:w="1276" w:type="dxa"/>
            <w:tcBorders>
              <w:top w:val="nil"/>
              <w:left w:val="single" w:sz="2" w:space="0" w:color="000000"/>
              <w:bottom w:val="single" w:sz="4" w:space="0" w:color="auto"/>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733 442,00</w:t>
            </w:r>
          </w:p>
        </w:tc>
        <w:tc>
          <w:tcPr>
            <w:tcW w:w="1277" w:type="dxa"/>
            <w:tcBorders>
              <w:top w:val="nil"/>
              <w:left w:val="single" w:sz="2" w:space="0" w:color="000000"/>
              <w:bottom w:val="single" w:sz="4" w:space="0" w:color="auto"/>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791 974,00</w:t>
            </w:r>
          </w:p>
        </w:tc>
      </w:tr>
      <w:tr w:rsidR="00793FC6" w:rsidRPr="00793FC6" w:rsidTr="00793FC6">
        <w:tc>
          <w:tcPr>
            <w:tcW w:w="4056" w:type="dxa"/>
            <w:tcBorders>
              <w:top w:val="single" w:sz="4" w:space="0" w:color="000000"/>
              <w:left w:val="single" w:sz="2" w:space="0" w:color="000000"/>
              <w:bottom w:val="single" w:sz="2" w:space="0" w:color="000000"/>
              <w:right w:val="nil"/>
            </w:tcBorders>
            <w:hideMark/>
          </w:tcPr>
          <w:p w:rsidR="00793FC6" w:rsidRPr="00793FC6" w:rsidRDefault="00793FC6" w:rsidP="00793FC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Ремонт автомобильных дорог общего пользования, основанных на общественных инициативах, в номинации "Дорожная деятельность"</w:t>
            </w:r>
          </w:p>
        </w:tc>
        <w:tc>
          <w:tcPr>
            <w:tcW w:w="709" w:type="dxa"/>
            <w:tcBorders>
              <w:top w:val="single" w:sz="4" w:space="0" w:color="000000"/>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0409</w:t>
            </w:r>
          </w:p>
        </w:tc>
        <w:tc>
          <w:tcPr>
            <w:tcW w:w="1276" w:type="dxa"/>
            <w:tcBorders>
              <w:top w:val="single" w:sz="4" w:space="0" w:color="000000"/>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val="en-US" w:eastAsia="ar-SA"/>
              </w:rPr>
            </w:pPr>
            <w:r w:rsidRPr="00793FC6">
              <w:rPr>
                <w:rFonts w:ascii="Times New Roman" w:eastAsia="Times New Roman" w:hAnsi="Times New Roman" w:cs="Times New Roman"/>
                <w:sz w:val="20"/>
                <w:szCs w:val="20"/>
                <w:lang w:eastAsia="ar-SA"/>
              </w:rPr>
              <w:t>31500</w:t>
            </w:r>
            <w:r w:rsidRPr="00793FC6">
              <w:rPr>
                <w:rFonts w:ascii="Times New Roman" w:eastAsia="Times New Roman" w:hAnsi="Times New Roman" w:cs="Times New Roman"/>
                <w:sz w:val="20"/>
                <w:szCs w:val="20"/>
                <w:lang w:val="en-US" w:eastAsia="ar-SA"/>
              </w:rPr>
              <w:t>S2140</w:t>
            </w:r>
          </w:p>
        </w:tc>
        <w:tc>
          <w:tcPr>
            <w:tcW w:w="709" w:type="dxa"/>
            <w:tcBorders>
              <w:top w:val="single" w:sz="4" w:space="0" w:color="000000"/>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val="en-US" w:eastAsia="ar-SA"/>
              </w:rPr>
            </w:pPr>
            <w:r w:rsidRPr="00793FC6">
              <w:rPr>
                <w:rFonts w:ascii="Times New Roman" w:eastAsia="Times New Roman" w:hAnsi="Times New Roman" w:cs="Times New Roman"/>
                <w:sz w:val="20"/>
                <w:szCs w:val="20"/>
                <w:lang w:val="en-US" w:eastAsia="ar-SA"/>
              </w:rPr>
              <w:t>244</w:t>
            </w:r>
          </w:p>
        </w:tc>
        <w:tc>
          <w:tcPr>
            <w:tcW w:w="1275" w:type="dxa"/>
            <w:tcBorders>
              <w:top w:val="nil"/>
              <w:left w:val="single" w:sz="2" w:space="0" w:color="000000"/>
              <w:bottom w:val="single" w:sz="4" w:space="0" w:color="auto"/>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val="en-US" w:eastAsia="ar-SA"/>
              </w:rPr>
              <w:t>1 </w:t>
            </w:r>
            <w:r w:rsidRPr="00793FC6">
              <w:rPr>
                <w:rFonts w:ascii="Times New Roman" w:eastAsia="Times New Roman" w:hAnsi="Times New Roman" w:cs="Times New Roman"/>
                <w:sz w:val="20"/>
                <w:szCs w:val="20"/>
                <w:lang w:eastAsia="ar-SA"/>
              </w:rPr>
              <w:t>363 534,00</w:t>
            </w:r>
          </w:p>
        </w:tc>
        <w:tc>
          <w:tcPr>
            <w:tcW w:w="1276" w:type="dxa"/>
            <w:tcBorders>
              <w:top w:val="nil"/>
              <w:left w:val="single" w:sz="2" w:space="0" w:color="000000"/>
              <w:bottom w:val="single" w:sz="4" w:space="0" w:color="auto"/>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0,00</w:t>
            </w:r>
          </w:p>
        </w:tc>
        <w:tc>
          <w:tcPr>
            <w:tcW w:w="1277" w:type="dxa"/>
            <w:tcBorders>
              <w:top w:val="nil"/>
              <w:left w:val="single" w:sz="2" w:space="0" w:color="000000"/>
              <w:bottom w:val="single" w:sz="4" w:space="0" w:color="auto"/>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0,00</w:t>
            </w:r>
          </w:p>
        </w:tc>
      </w:tr>
      <w:tr w:rsidR="00793FC6" w:rsidRPr="00793FC6" w:rsidTr="00793FC6">
        <w:tc>
          <w:tcPr>
            <w:tcW w:w="4056" w:type="dxa"/>
            <w:tcBorders>
              <w:top w:val="single" w:sz="4" w:space="0" w:color="auto"/>
              <w:left w:val="single" w:sz="2" w:space="0" w:color="000000"/>
              <w:bottom w:val="single" w:sz="2" w:space="0" w:color="000000"/>
              <w:right w:val="single" w:sz="2" w:space="0" w:color="000000"/>
            </w:tcBorders>
            <w:hideMark/>
          </w:tcPr>
          <w:p w:rsidR="00793FC6" w:rsidRPr="00793FC6" w:rsidRDefault="00793FC6" w:rsidP="00793FC6">
            <w:pPr>
              <w:widowControl w:val="0"/>
              <w:suppressLineNumbers/>
              <w:suppressAutoHyphens/>
              <w:snapToGrid w:val="0"/>
              <w:spacing w:line="100" w:lineRule="atLeast"/>
              <w:ind w:firstLine="0"/>
              <w:jc w:val="left"/>
              <w:rPr>
                <w:rFonts w:ascii="Times New Roman" w:eastAsia="Times New Roman" w:hAnsi="Times New Roman" w:cs="Times New Roman"/>
                <w:b/>
                <w:i/>
                <w:sz w:val="20"/>
                <w:szCs w:val="20"/>
                <w:lang w:eastAsia="ar-SA"/>
              </w:rPr>
            </w:pPr>
            <w:r w:rsidRPr="00793FC6">
              <w:rPr>
                <w:rFonts w:ascii="Times New Roman" w:eastAsia="Times New Roman" w:hAnsi="Times New Roman" w:cs="Times New Roman"/>
                <w:b/>
                <w:i/>
                <w:sz w:val="20"/>
                <w:szCs w:val="20"/>
                <w:lang w:eastAsia="ar-SA"/>
              </w:rPr>
              <w:t>Другие вопросы в области национальной экономики</w:t>
            </w:r>
          </w:p>
        </w:tc>
        <w:tc>
          <w:tcPr>
            <w:tcW w:w="709" w:type="dxa"/>
            <w:tcBorders>
              <w:top w:val="single" w:sz="4" w:space="0" w:color="auto"/>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0412</w:t>
            </w:r>
          </w:p>
        </w:tc>
        <w:tc>
          <w:tcPr>
            <w:tcW w:w="1276" w:type="dxa"/>
            <w:tcBorders>
              <w:top w:val="single" w:sz="4" w:space="0" w:color="auto"/>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0000000000</w:t>
            </w:r>
          </w:p>
        </w:tc>
        <w:tc>
          <w:tcPr>
            <w:tcW w:w="709" w:type="dxa"/>
            <w:tcBorders>
              <w:top w:val="single" w:sz="4" w:space="0" w:color="auto"/>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000</w:t>
            </w:r>
          </w:p>
        </w:tc>
        <w:tc>
          <w:tcPr>
            <w:tcW w:w="1275" w:type="dxa"/>
            <w:tcBorders>
              <w:top w:val="single" w:sz="2" w:space="0" w:color="000000"/>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4"/>
                <w:szCs w:val="20"/>
                <w:lang w:eastAsia="ar-SA"/>
              </w:rPr>
            </w:pPr>
            <w:r w:rsidRPr="00793FC6">
              <w:rPr>
                <w:rFonts w:ascii="Times New Roman" w:eastAsia="Times New Roman" w:hAnsi="Times New Roman" w:cs="Times New Roman"/>
                <w:b/>
                <w:sz w:val="20"/>
                <w:szCs w:val="20"/>
                <w:lang w:eastAsia="ar-SA"/>
              </w:rPr>
              <w:t>64 479,22</w:t>
            </w: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left"/>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 xml:space="preserve">      222,00</w:t>
            </w:r>
          </w:p>
        </w:tc>
        <w:tc>
          <w:tcPr>
            <w:tcW w:w="1277" w:type="dxa"/>
            <w:tcBorders>
              <w:top w:val="single" w:sz="2" w:space="0" w:color="000000"/>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233,00</w:t>
            </w:r>
          </w:p>
        </w:tc>
      </w:tr>
      <w:tr w:rsidR="00793FC6" w:rsidRPr="00793FC6" w:rsidTr="00793FC6">
        <w:tc>
          <w:tcPr>
            <w:tcW w:w="4056" w:type="dxa"/>
            <w:tcBorders>
              <w:top w:val="single" w:sz="2" w:space="0" w:color="000000"/>
              <w:left w:val="single" w:sz="2" w:space="0" w:color="000000"/>
              <w:bottom w:val="single" w:sz="4" w:space="0" w:color="auto"/>
              <w:right w:val="nil"/>
            </w:tcBorders>
            <w:hideMark/>
          </w:tcPr>
          <w:p w:rsidR="00793FC6" w:rsidRPr="00793FC6" w:rsidRDefault="00793FC6" w:rsidP="00793FC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Мероприятия по землеустройству и землепользованию</w:t>
            </w:r>
          </w:p>
        </w:tc>
        <w:tc>
          <w:tcPr>
            <w:tcW w:w="709" w:type="dxa"/>
            <w:tcBorders>
              <w:top w:val="single" w:sz="2" w:space="0" w:color="000000"/>
              <w:left w:val="single" w:sz="2" w:space="0" w:color="000000"/>
              <w:bottom w:val="single" w:sz="4" w:space="0" w:color="auto"/>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0412</w:t>
            </w:r>
          </w:p>
        </w:tc>
        <w:tc>
          <w:tcPr>
            <w:tcW w:w="1276" w:type="dxa"/>
            <w:tcBorders>
              <w:top w:val="single" w:sz="2" w:space="0" w:color="000000"/>
              <w:left w:val="single" w:sz="2" w:space="0" w:color="000000"/>
              <w:bottom w:val="single" w:sz="4" w:space="0" w:color="auto"/>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3400003000</w:t>
            </w:r>
          </w:p>
        </w:tc>
        <w:tc>
          <w:tcPr>
            <w:tcW w:w="709" w:type="dxa"/>
            <w:tcBorders>
              <w:top w:val="single" w:sz="2" w:space="0" w:color="000000"/>
              <w:left w:val="single" w:sz="2" w:space="0" w:color="000000"/>
              <w:bottom w:val="single" w:sz="4" w:space="0" w:color="auto"/>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4" w:space="0" w:color="auto"/>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63 212,00</w:t>
            </w:r>
          </w:p>
        </w:tc>
        <w:tc>
          <w:tcPr>
            <w:tcW w:w="1276" w:type="dxa"/>
            <w:tcBorders>
              <w:top w:val="nil"/>
              <w:left w:val="single" w:sz="2" w:space="0" w:color="000000"/>
              <w:bottom w:val="single" w:sz="4" w:space="0" w:color="auto"/>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 222,00</w:t>
            </w:r>
          </w:p>
        </w:tc>
        <w:tc>
          <w:tcPr>
            <w:tcW w:w="1277" w:type="dxa"/>
            <w:tcBorders>
              <w:top w:val="nil"/>
              <w:left w:val="single" w:sz="2" w:space="0" w:color="000000"/>
              <w:bottom w:val="single" w:sz="4" w:space="0" w:color="auto"/>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233,00</w:t>
            </w:r>
          </w:p>
        </w:tc>
      </w:tr>
      <w:tr w:rsidR="00793FC6" w:rsidRPr="00793FC6" w:rsidTr="00793FC6">
        <w:tc>
          <w:tcPr>
            <w:tcW w:w="4056" w:type="dxa"/>
            <w:tcBorders>
              <w:top w:val="single" w:sz="2" w:space="0" w:color="000000"/>
              <w:left w:val="single" w:sz="2" w:space="0" w:color="000000"/>
              <w:bottom w:val="single" w:sz="4" w:space="0" w:color="auto"/>
              <w:right w:val="nil"/>
            </w:tcBorders>
            <w:hideMark/>
          </w:tcPr>
          <w:p w:rsidR="00793FC6" w:rsidRPr="00793FC6" w:rsidRDefault="00793FC6" w:rsidP="00793FC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Передача  полномочий в сфере землеустройства и землепользования</w:t>
            </w:r>
          </w:p>
        </w:tc>
        <w:tc>
          <w:tcPr>
            <w:tcW w:w="709" w:type="dxa"/>
            <w:tcBorders>
              <w:top w:val="single" w:sz="2" w:space="0" w:color="000000"/>
              <w:left w:val="single" w:sz="2" w:space="0" w:color="000000"/>
              <w:bottom w:val="single" w:sz="4" w:space="0" w:color="auto"/>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0412</w:t>
            </w:r>
          </w:p>
        </w:tc>
        <w:tc>
          <w:tcPr>
            <w:tcW w:w="1276" w:type="dxa"/>
            <w:tcBorders>
              <w:top w:val="single" w:sz="2" w:space="0" w:color="000000"/>
              <w:left w:val="single" w:sz="2" w:space="0" w:color="000000"/>
              <w:bottom w:val="single" w:sz="4" w:space="0" w:color="auto"/>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4060000010</w:t>
            </w:r>
          </w:p>
        </w:tc>
        <w:tc>
          <w:tcPr>
            <w:tcW w:w="709" w:type="dxa"/>
            <w:tcBorders>
              <w:top w:val="single" w:sz="2" w:space="0" w:color="000000"/>
              <w:left w:val="single" w:sz="2" w:space="0" w:color="000000"/>
              <w:bottom w:val="single" w:sz="4" w:space="0" w:color="auto"/>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540</w:t>
            </w:r>
          </w:p>
        </w:tc>
        <w:tc>
          <w:tcPr>
            <w:tcW w:w="1275" w:type="dxa"/>
            <w:tcBorders>
              <w:top w:val="nil"/>
              <w:left w:val="single" w:sz="2" w:space="0" w:color="000000"/>
              <w:bottom w:val="single" w:sz="4" w:space="0" w:color="auto"/>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1 267,22</w:t>
            </w:r>
          </w:p>
        </w:tc>
        <w:tc>
          <w:tcPr>
            <w:tcW w:w="1276" w:type="dxa"/>
            <w:tcBorders>
              <w:top w:val="nil"/>
              <w:left w:val="single" w:sz="2" w:space="0" w:color="000000"/>
              <w:bottom w:val="single" w:sz="4" w:space="0" w:color="auto"/>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0,00</w:t>
            </w:r>
          </w:p>
        </w:tc>
        <w:tc>
          <w:tcPr>
            <w:tcW w:w="1277" w:type="dxa"/>
            <w:tcBorders>
              <w:top w:val="nil"/>
              <w:left w:val="single" w:sz="2" w:space="0" w:color="000000"/>
              <w:bottom w:val="single" w:sz="4" w:space="0" w:color="auto"/>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0,00</w:t>
            </w:r>
          </w:p>
        </w:tc>
      </w:tr>
      <w:tr w:rsidR="00793FC6" w:rsidRPr="00793FC6" w:rsidTr="00793FC6">
        <w:tc>
          <w:tcPr>
            <w:tcW w:w="4056" w:type="dxa"/>
            <w:tcBorders>
              <w:top w:val="single" w:sz="4" w:space="0" w:color="auto"/>
              <w:left w:val="single" w:sz="2" w:space="0" w:color="000000"/>
              <w:bottom w:val="single" w:sz="2" w:space="0" w:color="000000"/>
              <w:right w:val="single" w:sz="2" w:space="0" w:color="000000"/>
            </w:tcBorders>
            <w:hideMark/>
          </w:tcPr>
          <w:p w:rsidR="00793FC6" w:rsidRPr="00793FC6" w:rsidRDefault="00793FC6" w:rsidP="00793FC6">
            <w:pPr>
              <w:widowControl w:val="0"/>
              <w:suppressLineNumbers/>
              <w:suppressAutoHyphens/>
              <w:snapToGrid w:val="0"/>
              <w:spacing w:line="100" w:lineRule="atLeast"/>
              <w:ind w:firstLine="0"/>
              <w:jc w:val="left"/>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Жилищно-коммунальное хозяйство</w:t>
            </w:r>
          </w:p>
        </w:tc>
        <w:tc>
          <w:tcPr>
            <w:tcW w:w="709" w:type="dxa"/>
            <w:tcBorders>
              <w:top w:val="single" w:sz="4" w:space="0" w:color="auto"/>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0500</w:t>
            </w:r>
          </w:p>
        </w:tc>
        <w:tc>
          <w:tcPr>
            <w:tcW w:w="1276" w:type="dxa"/>
            <w:tcBorders>
              <w:top w:val="single" w:sz="4" w:space="0" w:color="auto"/>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0000000000</w:t>
            </w:r>
          </w:p>
        </w:tc>
        <w:tc>
          <w:tcPr>
            <w:tcW w:w="709" w:type="dxa"/>
            <w:tcBorders>
              <w:top w:val="single" w:sz="4" w:space="0" w:color="auto"/>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000</w:t>
            </w:r>
          </w:p>
        </w:tc>
        <w:tc>
          <w:tcPr>
            <w:tcW w:w="1275" w:type="dxa"/>
            <w:tcBorders>
              <w:top w:val="single" w:sz="4" w:space="0" w:color="auto"/>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1 136 461,00</w:t>
            </w:r>
          </w:p>
        </w:tc>
        <w:tc>
          <w:tcPr>
            <w:tcW w:w="1276" w:type="dxa"/>
            <w:tcBorders>
              <w:top w:val="single" w:sz="4" w:space="0" w:color="auto"/>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372 886,00</w:t>
            </w:r>
          </w:p>
        </w:tc>
        <w:tc>
          <w:tcPr>
            <w:tcW w:w="1277" w:type="dxa"/>
            <w:tcBorders>
              <w:top w:val="single" w:sz="4" w:space="0" w:color="auto"/>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461 286,00</w:t>
            </w:r>
          </w:p>
        </w:tc>
      </w:tr>
      <w:tr w:rsidR="00793FC6" w:rsidRPr="00793FC6" w:rsidTr="00793FC6">
        <w:tc>
          <w:tcPr>
            <w:tcW w:w="4056" w:type="dxa"/>
            <w:tcBorders>
              <w:top w:val="single" w:sz="2" w:space="0" w:color="000000"/>
              <w:left w:val="single" w:sz="2" w:space="0" w:color="000000"/>
              <w:bottom w:val="single" w:sz="2" w:space="0" w:color="000000"/>
              <w:right w:val="nil"/>
            </w:tcBorders>
            <w:hideMark/>
          </w:tcPr>
          <w:p w:rsidR="00793FC6" w:rsidRPr="00793FC6" w:rsidRDefault="00793FC6" w:rsidP="00793FC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Передача части  полномочий в сфере жилищного строительства</w:t>
            </w:r>
          </w:p>
        </w:tc>
        <w:tc>
          <w:tcPr>
            <w:tcW w:w="709" w:type="dxa"/>
            <w:tcBorders>
              <w:top w:val="single" w:sz="2" w:space="0" w:color="000000"/>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0501</w:t>
            </w:r>
          </w:p>
        </w:tc>
        <w:tc>
          <w:tcPr>
            <w:tcW w:w="1276" w:type="dxa"/>
            <w:tcBorders>
              <w:top w:val="single" w:sz="2" w:space="0" w:color="000000"/>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4060000010</w:t>
            </w:r>
          </w:p>
        </w:tc>
        <w:tc>
          <w:tcPr>
            <w:tcW w:w="709" w:type="dxa"/>
            <w:tcBorders>
              <w:top w:val="single" w:sz="2" w:space="0" w:color="000000"/>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540</w:t>
            </w:r>
          </w:p>
        </w:tc>
        <w:tc>
          <w:tcPr>
            <w:tcW w:w="1275" w:type="dxa"/>
            <w:tcBorders>
              <w:top w:val="single" w:sz="2" w:space="0" w:color="000000"/>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14 186,00</w:t>
            </w: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14 781,00</w:t>
            </w:r>
          </w:p>
        </w:tc>
        <w:tc>
          <w:tcPr>
            <w:tcW w:w="1277" w:type="dxa"/>
            <w:tcBorders>
              <w:top w:val="single" w:sz="2" w:space="0" w:color="000000"/>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14 810,00</w:t>
            </w:r>
          </w:p>
        </w:tc>
      </w:tr>
      <w:tr w:rsidR="00793FC6" w:rsidRPr="00793FC6" w:rsidTr="00793FC6">
        <w:tc>
          <w:tcPr>
            <w:tcW w:w="4056" w:type="dxa"/>
            <w:tcBorders>
              <w:top w:val="nil"/>
              <w:left w:val="single" w:sz="2" w:space="0" w:color="000000"/>
              <w:bottom w:val="single" w:sz="2" w:space="0" w:color="000000"/>
              <w:right w:val="nil"/>
            </w:tcBorders>
            <w:hideMark/>
          </w:tcPr>
          <w:p w:rsidR="00793FC6" w:rsidRPr="00793FC6" w:rsidRDefault="00793FC6" w:rsidP="00793FC6">
            <w:pPr>
              <w:widowControl w:val="0"/>
              <w:suppressLineNumbers/>
              <w:suppressAutoHyphens/>
              <w:snapToGrid w:val="0"/>
              <w:spacing w:line="100" w:lineRule="atLeast"/>
              <w:ind w:firstLine="0"/>
              <w:jc w:val="left"/>
              <w:rPr>
                <w:rFonts w:ascii="Times New Roman" w:eastAsia="Times New Roman" w:hAnsi="Times New Roman" w:cs="Times New Roman"/>
                <w:b/>
                <w:i/>
                <w:sz w:val="20"/>
                <w:szCs w:val="20"/>
                <w:lang w:eastAsia="ar-SA"/>
              </w:rPr>
            </w:pPr>
            <w:r w:rsidRPr="00793FC6">
              <w:rPr>
                <w:rFonts w:ascii="Times New Roman" w:eastAsia="Times New Roman" w:hAnsi="Times New Roman" w:cs="Times New Roman"/>
                <w:b/>
                <w:i/>
                <w:sz w:val="20"/>
                <w:szCs w:val="20"/>
                <w:lang w:eastAsia="ar-SA"/>
              </w:rPr>
              <w:t>Коммунальное хозяйство</w:t>
            </w:r>
          </w:p>
        </w:tc>
        <w:tc>
          <w:tcPr>
            <w:tcW w:w="709"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0502</w:t>
            </w:r>
          </w:p>
        </w:tc>
        <w:tc>
          <w:tcPr>
            <w:tcW w:w="1276"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0000000000</w:t>
            </w:r>
          </w:p>
        </w:tc>
        <w:tc>
          <w:tcPr>
            <w:tcW w:w="709"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000</w:t>
            </w:r>
          </w:p>
        </w:tc>
        <w:tc>
          <w:tcPr>
            <w:tcW w:w="1275"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2 400,00</w:t>
            </w:r>
          </w:p>
        </w:tc>
        <w:tc>
          <w:tcPr>
            <w:tcW w:w="1276"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2 400,00</w:t>
            </w:r>
          </w:p>
        </w:tc>
        <w:tc>
          <w:tcPr>
            <w:tcW w:w="1277"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2 400,00</w:t>
            </w:r>
          </w:p>
        </w:tc>
      </w:tr>
      <w:tr w:rsidR="00793FC6" w:rsidRPr="00793FC6" w:rsidTr="00793FC6">
        <w:tc>
          <w:tcPr>
            <w:tcW w:w="4056" w:type="dxa"/>
            <w:tcBorders>
              <w:top w:val="nil"/>
              <w:left w:val="single" w:sz="2" w:space="0" w:color="000000"/>
              <w:bottom w:val="single" w:sz="2" w:space="0" w:color="000000"/>
              <w:right w:val="nil"/>
            </w:tcBorders>
            <w:hideMark/>
          </w:tcPr>
          <w:p w:rsidR="00793FC6" w:rsidRPr="00793FC6" w:rsidRDefault="00793FC6" w:rsidP="00793FC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793FC6">
              <w:rPr>
                <w:rFonts w:ascii="Times New Roman" w:eastAsia="Times New Roman" w:hAnsi="Times New Roman" w:cs="Times New Roman"/>
                <w:color w:val="000000"/>
                <w:sz w:val="20"/>
                <w:szCs w:val="20"/>
                <w:lang w:eastAsia="ru-RU"/>
              </w:rPr>
              <w:t>Мероприятия в области  коммунального хозяйства</w:t>
            </w:r>
            <w:r w:rsidRPr="00793FC6">
              <w:rPr>
                <w:rFonts w:ascii="Times New Roman" w:eastAsia="Times New Roman" w:hAnsi="Times New Roman" w:cs="Times New Roman"/>
                <w:sz w:val="20"/>
                <w:szCs w:val="20"/>
                <w:lang w:eastAsia="ar-SA"/>
              </w:rPr>
              <w:t xml:space="preserve"> </w:t>
            </w:r>
          </w:p>
        </w:tc>
        <w:tc>
          <w:tcPr>
            <w:tcW w:w="709"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0502</w:t>
            </w:r>
          </w:p>
        </w:tc>
        <w:tc>
          <w:tcPr>
            <w:tcW w:w="1276"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3610005000</w:t>
            </w:r>
          </w:p>
        </w:tc>
        <w:tc>
          <w:tcPr>
            <w:tcW w:w="709"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2 400,00</w:t>
            </w:r>
          </w:p>
        </w:tc>
        <w:tc>
          <w:tcPr>
            <w:tcW w:w="1276"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2 400,00</w:t>
            </w:r>
          </w:p>
        </w:tc>
        <w:tc>
          <w:tcPr>
            <w:tcW w:w="1277"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2 400,00</w:t>
            </w:r>
          </w:p>
        </w:tc>
      </w:tr>
      <w:tr w:rsidR="00793FC6" w:rsidRPr="00793FC6" w:rsidTr="00793FC6">
        <w:tc>
          <w:tcPr>
            <w:tcW w:w="4056" w:type="dxa"/>
            <w:tcBorders>
              <w:top w:val="nil"/>
              <w:left w:val="single" w:sz="2" w:space="0" w:color="000000"/>
              <w:bottom w:val="single" w:sz="2" w:space="0" w:color="000000"/>
              <w:right w:val="nil"/>
            </w:tcBorders>
            <w:hideMark/>
          </w:tcPr>
          <w:p w:rsidR="00793FC6" w:rsidRPr="00793FC6" w:rsidRDefault="00793FC6" w:rsidP="00793FC6">
            <w:pPr>
              <w:widowControl w:val="0"/>
              <w:suppressLineNumbers/>
              <w:suppressAutoHyphens/>
              <w:snapToGrid w:val="0"/>
              <w:spacing w:line="100" w:lineRule="atLeast"/>
              <w:ind w:firstLine="0"/>
              <w:jc w:val="left"/>
              <w:rPr>
                <w:rFonts w:ascii="Times New Roman" w:eastAsia="Times New Roman" w:hAnsi="Times New Roman" w:cs="Times New Roman"/>
                <w:b/>
                <w:i/>
                <w:color w:val="000000"/>
                <w:sz w:val="20"/>
                <w:szCs w:val="20"/>
                <w:lang w:eastAsia="ar-SA"/>
              </w:rPr>
            </w:pPr>
            <w:r w:rsidRPr="00793FC6">
              <w:rPr>
                <w:rFonts w:ascii="Times New Roman" w:eastAsia="Times New Roman" w:hAnsi="Times New Roman" w:cs="Times New Roman"/>
                <w:b/>
                <w:i/>
                <w:color w:val="000000"/>
                <w:sz w:val="20"/>
                <w:szCs w:val="20"/>
                <w:lang w:eastAsia="ar-SA"/>
              </w:rPr>
              <w:t xml:space="preserve">Благоустройство. </w:t>
            </w:r>
          </w:p>
        </w:tc>
        <w:tc>
          <w:tcPr>
            <w:tcW w:w="709"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color w:val="000000"/>
                <w:sz w:val="20"/>
                <w:szCs w:val="20"/>
                <w:lang w:eastAsia="ar-SA"/>
              </w:rPr>
            </w:pPr>
            <w:r w:rsidRPr="00793FC6">
              <w:rPr>
                <w:rFonts w:ascii="Times New Roman" w:eastAsia="Times New Roman" w:hAnsi="Times New Roman" w:cs="Times New Roman"/>
                <w:b/>
                <w:color w:val="000000"/>
                <w:sz w:val="20"/>
                <w:szCs w:val="20"/>
                <w:lang w:eastAsia="ar-SA"/>
              </w:rPr>
              <w:t>0503</w:t>
            </w:r>
          </w:p>
        </w:tc>
        <w:tc>
          <w:tcPr>
            <w:tcW w:w="1276"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color w:val="000000"/>
                <w:sz w:val="20"/>
                <w:szCs w:val="20"/>
                <w:lang w:eastAsia="ar-SA"/>
              </w:rPr>
            </w:pPr>
            <w:r w:rsidRPr="00793FC6">
              <w:rPr>
                <w:rFonts w:ascii="Times New Roman" w:eastAsia="Times New Roman" w:hAnsi="Times New Roman" w:cs="Times New Roman"/>
                <w:b/>
                <w:color w:val="000000"/>
                <w:sz w:val="20"/>
                <w:szCs w:val="20"/>
                <w:lang w:eastAsia="ar-SA"/>
              </w:rPr>
              <w:t>0000000000</w:t>
            </w:r>
          </w:p>
        </w:tc>
        <w:tc>
          <w:tcPr>
            <w:tcW w:w="709"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color w:val="000000"/>
                <w:sz w:val="20"/>
                <w:szCs w:val="20"/>
                <w:lang w:eastAsia="ar-SA"/>
              </w:rPr>
            </w:pPr>
            <w:r w:rsidRPr="00793FC6">
              <w:rPr>
                <w:rFonts w:ascii="Times New Roman" w:eastAsia="Times New Roman" w:hAnsi="Times New Roman" w:cs="Times New Roman"/>
                <w:b/>
                <w:color w:val="000000"/>
                <w:sz w:val="20"/>
                <w:szCs w:val="20"/>
                <w:lang w:eastAsia="ar-SA"/>
              </w:rPr>
              <w:t>000</w:t>
            </w:r>
          </w:p>
        </w:tc>
        <w:tc>
          <w:tcPr>
            <w:tcW w:w="1275"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spacing w:line="100" w:lineRule="atLeast"/>
              <w:ind w:firstLine="0"/>
              <w:jc w:val="center"/>
              <w:rPr>
                <w:rFonts w:ascii="Times New Roman" w:eastAsia="Times New Roman" w:hAnsi="Times New Roman" w:cs="Times New Roman"/>
                <w:b/>
                <w:color w:val="000000"/>
                <w:sz w:val="20"/>
                <w:szCs w:val="20"/>
                <w:lang w:eastAsia="ar-SA"/>
              </w:rPr>
            </w:pPr>
            <w:r w:rsidRPr="00793FC6">
              <w:rPr>
                <w:rFonts w:ascii="Times New Roman" w:eastAsia="Times New Roman" w:hAnsi="Times New Roman" w:cs="Times New Roman"/>
                <w:b/>
                <w:color w:val="000000"/>
                <w:sz w:val="20"/>
                <w:szCs w:val="20"/>
                <w:lang w:eastAsia="ar-SA"/>
              </w:rPr>
              <w:t>1 119 875,00</w:t>
            </w:r>
          </w:p>
        </w:tc>
        <w:tc>
          <w:tcPr>
            <w:tcW w:w="1276"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spacing w:line="100" w:lineRule="atLeast"/>
              <w:ind w:firstLine="0"/>
              <w:jc w:val="center"/>
              <w:rPr>
                <w:rFonts w:ascii="Times New Roman" w:eastAsia="Times New Roman" w:hAnsi="Times New Roman" w:cs="Times New Roman"/>
                <w:b/>
                <w:color w:val="000000"/>
                <w:sz w:val="20"/>
                <w:szCs w:val="20"/>
                <w:lang w:eastAsia="ar-SA"/>
              </w:rPr>
            </w:pPr>
            <w:r w:rsidRPr="00793FC6">
              <w:rPr>
                <w:rFonts w:ascii="Times New Roman" w:eastAsia="Times New Roman" w:hAnsi="Times New Roman" w:cs="Times New Roman"/>
                <w:b/>
                <w:color w:val="000000"/>
                <w:sz w:val="20"/>
                <w:szCs w:val="20"/>
                <w:lang w:eastAsia="ar-SA"/>
              </w:rPr>
              <w:t>355 705,00</w:t>
            </w:r>
          </w:p>
        </w:tc>
        <w:tc>
          <w:tcPr>
            <w:tcW w:w="1277"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spacing w:line="100" w:lineRule="atLeast"/>
              <w:ind w:firstLine="0"/>
              <w:jc w:val="center"/>
              <w:rPr>
                <w:rFonts w:ascii="Times New Roman" w:eastAsia="Times New Roman" w:hAnsi="Times New Roman" w:cs="Times New Roman"/>
                <w:b/>
                <w:color w:val="000000"/>
                <w:sz w:val="20"/>
                <w:szCs w:val="20"/>
                <w:lang w:eastAsia="ar-SA"/>
              </w:rPr>
            </w:pPr>
            <w:r w:rsidRPr="00793FC6">
              <w:rPr>
                <w:rFonts w:ascii="Times New Roman" w:eastAsia="Times New Roman" w:hAnsi="Times New Roman" w:cs="Times New Roman"/>
                <w:b/>
                <w:color w:val="000000"/>
                <w:sz w:val="20"/>
                <w:szCs w:val="20"/>
                <w:lang w:eastAsia="ar-SA"/>
              </w:rPr>
              <w:t>444 076,00</w:t>
            </w:r>
          </w:p>
        </w:tc>
      </w:tr>
      <w:tr w:rsidR="00793FC6" w:rsidRPr="00793FC6" w:rsidTr="00793FC6">
        <w:tc>
          <w:tcPr>
            <w:tcW w:w="4056" w:type="dxa"/>
            <w:tcBorders>
              <w:top w:val="nil"/>
              <w:left w:val="single" w:sz="2" w:space="0" w:color="000000"/>
              <w:bottom w:val="single" w:sz="2" w:space="0" w:color="000000"/>
              <w:right w:val="nil"/>
            </w:tcBorders>
            <w:hideMark/>
          </w:tcPr>
          <w:p w:rsidR="00793FC6" w:rsidRPr="00793FC6" w:rsidRDefault="00793FC6" w:rsidP="00793FC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Мероприятия по пожарной безопасности</w:t>
            </w:r>
          </w:p>
        </w:tc>
        <w:tc>
          <w:tcPr>
            <w:tcW w:w="709"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0503</w:t>
            </w:r>
          </w:p>
        </w:tc>
        <w:tc>
          <w:tcPr>
            <w:tcW w:w="1276"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6000003030</w:t>
            </w:r>
          </w:p>
        </w:tc>
        <w:tc>
          <w:tcPr>
            <w:tcW w:w="709"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72 648,00</w:t>
            </w:r>
          </w:p>
        </w:tc>
        <w:tc>
          <w:tcPr>
            <w:tcW w:w="1276"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50 000,00</w:t>
            </w:r>
          </w:p>
        </w:tc>
        <w:tc>
          <w:tcPr>
            <w:tcW w:w="1277"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50 000,00</w:t>
            </w:r>
          </w:p>
        </w:tc>
      </w:tr>
      <w:tr w:rsidR="00793FC6" w:rsidRPr="00793FC6" w:rsidTr="00793FC6">
        <w:tc>
          <w:tcPr>
            <w:tcW w:w="4056" w:type="dxa"/>
            <w:tcBorders>
              <w:top w:val="nil"/>
              <w:left w:val="single" w:sz="2" w:space="0" w:color="000000"/>
              <w:bottom w:val="single" w:sz="2" w:space="0" w:color="000000"/>
              <w:right w:val="nil"/>
            </w:tcBorders>
            <w:hideMark/>
          </w:tcPr>
          <w:p w:rsidR="00793FC6" w:rsidRPr="00793FC6" w:rsidRDefault="00793FC6" w:rsidP="00793FC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Уборка мусора</w:t>
            </w:r>
          </w:p>
        </w:tc>
        <w:tc>
          <w:tcPr>
            <w:tcW w:w="709"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0503</w:t>
            </w:r>
          </w:p>
        </w:tc>
        <w:tc>
          <w:tcPr>
            <w:tcW w:w="1276"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6000003040</w:t>
            </w:r>
          </w:p>
        </w:tc>
        <w:tc>
          <w:tcPr>
            <w:tcW w:w="709"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179 880,00</w:t>
            </w:r>
          </w:p>
        </w:tc>
        <w:tc>
          <w:tcPr>
            <w:tcW w:w="1276"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50 000,00</w:t>
            </w:r>
          </w:p>
        </w:tc>
        <w:tc>
          <w:tcPr>
            <w:tcW w:w="1277"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 xml:space="preserve">50 000,00  </w:t>
            </w:r>
          </w:p>
        </w:tc>
      </w:tr>
      <w:tr w:rsidR="00793FC6" w:rsidRPr="00793FC6" w:rsidTr="00793FC6">
        <w:tc>
          <w:tcPr>
            <w:tcW w:w="4056" w:type="dxa"/>
            <w:tcBorders>
              <w:top w:val="nil"/>
              <w:left w:val="single" w:sz="2" w:space="0" w:color="000000"/>
              <w:bottom w:val="single" w:sz="2" w:space="0" w:color="000000"/>
              <w:right w:val="nil"/>
            </w:tcBorders>
            <w:hideMark/>
          </w:tcPr>
          <w:p w:rsidR="00793FC6" w:rsidRPr="00793FC6" w:rsidRDefault="00793FC6" w:rsidP="00793FC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793FC6">
              <w:rPr>
                <w:rFonts w:ascii="Times New Roman" w:eastAsia="Times New Roman" w:hAnsi="Times New Roman" w:cs="Times New Roman"/>
                <w:color w:val="000000"/>
                <w:sz w:val="20"/>
                <w:szCs w:val="20"/>
                <w:lang w:eastAsia="ru-RU"/>
              </w:rPr>
              <w:t>Организация и содержание мест захоронения</w:t>
            </w:r>
          </w:p>
        </w:tc>
        <w:tc>
          <w:tcPr>
            <w:tcW w:w="709"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0503</w:t>
            </w:r>
          </w:p>
        </w:tc>
        <w:tc>
          <w:tcPr>
            <w:tcW w:w="1276"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6000004000</w:t>
            </w:r>
          </w:p>
        </w:tc>
        <w:tc>
          <w:tcPr>
            <w:tcW w:w="709"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20 000,00</w:t>
            </w:r>
          </w:p>
        </w:tc>
        <w:tc>
          <w:tcPr>
            <w:tcW w:w="1276"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5 000,00</w:t>
            </w:r>
          </w:p>
        </w:tc>
        <w:tc>
          <w:tcPr>
            <w:tcW w:w="1277"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5 000,00</w:t>
            </w:r>
          </w:p>
        </w:tc>
      </w:tr>
      <w:tr w:rsidR="00793FC6" w:rsidRPr="00793FC6" w:rsidTr="00793FC6">
        <w:tc>
          <w:tcPr>
            <w:tcW w:w="4056" w:type="dxa"/>
            <w:tcBorders>
              <w:top w:val="nil"/>
              <w:left w:val="single" w:sz="2" w:space="0" w:color="000000"/>
              <w:bottom w:val="single" w:sz="2" w:space="0" w:color="000000"/>
              <w:right w:val="nil"/>
            </w:tcBorders>
            <w:hideMark/>
          </w:tcPr>
          <w:p w:rsidR="00793FC6" w:rsidRPr="00793FC6" w:rsidRDefault="00793FC6" w:rsidP="00793FC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Прочие мероприятия</w:t>
            </w:r>
          </w:p>
        </w:tc>
        <w:tc>
          <w:tcPr>
            <w:tcW w:w="709"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0503</w:t>
            </w:r>
          </w:p>
        </w:tc>
        <w:tc>
          <w:tcPr>
            <w:tcW w:w="1276"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6000005020</w:t>
            </w:r>
          </w:p>
        </w:tc>
        <w:tc>
          <w:tcPr>
            <w:tcW w:w="709"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300 490,00</w:t>
            </w:r>
          </w:p>
        </w:tc>
        <w:tc>
          <w:tcPr>
            <w:tcW w:w="1276"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239 048,00</w:t>
            </w:r>
          </w:p>
        </w:tc>
        <w:tc>
          <w:tcPr>
            <w:tcW w:w="1277"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327 419,00</w:t>
            </w:r>
          </w:p>
        </w:tc>
      </w:tr>
      <w:tr w:rsidR="00793FC6" w:rsidRPr="00793FC6" w:rsidTr="00793FC6">
        <w:tc>
          <w:tcPr>
            <w:tcW w:w="4056" w:type="dxa"/>
            <w:tcBorders>
              <w:top w:val="nil"/>
              <w:left w:val="single" w:sz="2" w:space="0" w:color="000000"/>
              <w:bottom w:val="single" w:sz="2" w:space="0" w:color="000000"/>
              <w:right w:val="nil"/>
            </w:tcBorders>
            <w:hideMark/>
          </w:tcPr>
          <w:p w:rsidR="00793FC6" w:rsidRPr="00793FC6" w:rsidRDefault="00793FC6" w:rsidP="00793FC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Содержание памятников</w:t>
            </w:r>
          </w:p>
        </w:tc>
        <w:tc>
          <w:tcPr>
            <w:tcW w:w="709"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0503</w:t>
            </w:r>
          </w:p>
        </w:tc>
        <w:tc>
          <w:tcPr>
            <w:tcW w:w="1276"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6000005030</w:t>
            </w:r>
          </w:p>
        </w:tc>
        <w:tc>
          <w:tcPr>
            <w:tcW w:w="709"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793FC6">
              <w:rPr>
                <w:rFonts w:ascii="Times New Roman" w:eastAsia="Times New Roman" w:hAnsi="Times New Roman" w:cs="Times New Roman"/>
                <w:sz w:val="20"/>
                <w:szCs w:val="20"/>
                <w:lang w:eastAsia="ar-SA"/>
              </w:rPr>
              <w:t>5 000,00</w:t>
            </w:r>
          </w:p>
        </w:tc>
        <w:tc>
          <w:tcPr>
            <w:tcW w:w="1276"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10 000,00</w:t>
            </w:r>
          </w:p>
        </w:tc>
        <w:tc>
          <w:tcPr>
            <w:tcW w:w="1277"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10 000,00</w:t>
            </w:r>
          </w:p>
        </w:tc>
      </w:tr>
      <w:tr w:rsidR="00793FC6" w:rsidRPr="00793FC6" w:rsidTr="00793FC6">
        <w:tc>
          <w:tcPr>
            <w:tcW w:w="4056" w:type="dxa"/>
            <w:tcBorders>
              <w:top w:val="nil"/>
              <w:left w:val="single" w:sz="2" w:space="0" w:color="000000"/>
              <w:bottom w:val="single" w:sz="2" w:space="0" w:color="000000"/>
              <w:right w:val="nil"/>
            </w:tcBorders>
            <w:hideMark/>
          </w:tcPr>
          <w:p w:rsidR="00793FC6" w:rsidRPr="00793FC6" w:rsidRDefault="00793FC6" w:rsidP="00793FC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Реализация мероприятий по проекту «Комплексное развитие сельских территорий»</w:t>
            </w:r>
          </w:p>
        </w:tc>
        <w:tc>
          <w:tcPr>
            <w:tcW w:w="709"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0503</w:t>
            </w:r>
          </w:p>
        </w:tc>
        <w:tc>
          <w:tcPr>
            <w:tcW w:w="1276"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val="en-US" w:eastAsia="ar-SA"/>
              </w:rPr>
            </w:pPr>
            <w:r w:rsidRPr="00793FC6">
              <w:rPr>
                <w:rFonts w:ascii="Times New Roman" w:eastAsia="Times New Roman" w:hAnsi="Times New Roman" w:cs="Times New Roman"/>
                <w:sz w:val="20"/>
                <w:szCs w:val="20"/>
                <w:lang w:eastAsia="ar-SA"/>
              </w:rPr>
              <w:t>60000</w:t>
            </w:r>
            <w:r w:rsidRPr="00793FC6">
              <w:rPr>
                <w:rFonts w:ascii="Times New Roman" w:eastAsia="Times New Roman" w:hAnsi="Times New Roman" w:cs="Times New Roman"/>
                <w:sz w:val="20"/>
                <w:szCs w:val="20"/>
                <w:lang w:val="en-US" w:eastAsia="ar-SA"/>
              </w:rPr>
              <w:t>L576T</w:t>
            </w:r>
          </w:p>
        </w:tc>
        <w:tc>
          <w:tcPr>
            <w:tcW w:w="709"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val="en-US" w:eastAsia="ar-SA"/>
              </w:rPr>
              <w:t>24</w:t>
            </w:r>
            <w:r w:rsidRPr="00793FC6">
              <w:rPr>
                <w:rFonts w:ascii="Times New Roman" w:eastAsia="Times New Roman" w:hAnsi="Times New Roman" w:cs="Times New Roman"/>
                <w:sz w:val="20"/>
                <w:szCs w:val="20"/>
                <w:lang w:eastAsia="ar-SA"/>
              </w:rPr>
              <w:t>4</w:t>
            </w:r>
          </w:p>
        </w:tc>
        <w:tc>
          <w:tcPr>
            <w:tcW w:w="1275"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513 200,00</w:t>
            </w:r>
          </w:p>
        </w:tc>
        <w:tc>
          <w:tcPr>
            <w:tcW w:w="1276"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0,00</w:t>
            </w:r>
          </w:p>
        </w:tc>
        <w:tc>
          <w:tcPr>
            <w:tcW w:w="1277"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0,00</w:t>
            </w:r>
          </w:p>
        </w:tc>
      </w:tr>
      <w:tr w:rsidR="00793FC6" w:rsidRPr="00793FC6" w:rsidTr="00793FC6">
        <w:tc>
          <w:tcPr>
            <w:tcW w:w="4056" w:type="dxa"/>
            <w:tcBorders>
              <w:top w:val="nil"/>
              <w:left w:val="single" w:sz="2" w:space="0" w:color="000000"/>
              <w:bottom w:val="single" w:sz="2" w:space="0" w:color="000000"/>
              <w:right w:val="nil"/>
            </w:tcBorders>
            <w:hideMark/>
          </w:tcPr>
          <w:p w:rsidR="00793FC6" w:rsidRPr="00793FC6" w:rsidRDefault="00793FC6" w:rsidP="00793FC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Реализация мероприятий по борьбе с борщевиком Сосновского на территории Костромской области</w:t>
            </w:r>
          </w:p>
        </w:tc>
        <w:tc>
          <w:tcPr>
            <w:tcW w:w="709"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0503</w:t>
            </w:r>
          </w:p>
        </w:tc>
        <w:tc>
          <w:tcPr>
            <w:tcW w:w="1276"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val="en-US" w:eastAsia="ar-SA"/>
              </w:rPr>
            </w:pPr>
            <w:r w:rsidRPr="00793FC6">
              <w:rPr>
                <w:rFonts w:ascii="Times New Roman" w:eastAsia="Times New Roman" w:hAnsi="Times New Roman" w:cs="Times New Roman"/>
                <w:sz w:val="20"/>
                <w:szCs w:val="20"/>
                <w:lang w:eastAsia="ar-SA"/>
              </w:rPr>
              <w:t>60000</w:t>
            </w:r>
            <w:r w:rsidRPr="00793FC6">
              <w:rPr>
                <w:rFonts w:ascii="Times New Roman" w:eastAsia="Times New Roman" w:hAnsi="Times New Roman" w:cs="Times New Roman"/>
                <w:sz w:val="20"/>
                <w:szCs w:val="20"/>
                <w:lang w:val="en-US" w:eastAsia="ar-SA"/>
              </w:rPr>
              <w:t>S2250</w:t>
            </w:r>
          </w:p>
        </w:tc>
        <w:tc>
          <w:tcPr>
            <w:tcW w:w="709"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val="en-US" w:eastAsia="ar-SA"/>
              </w:rPr>
            </w:pPr>
            <w:r w:rsidRPr="00793FC6">
              <w:rPr>
                <w:rFonts w:ascii="Times New Roman" w:eastAsia="Times New Roman" w:hAnsi="Times New Roman" w:cs="Times New Roman"/>
                <w:sz w:val="20"/>
                <w:szCs w:val="20"/>
                <w:lang w:val="en-US" w:eastAsia="ar-SA"/>
              </w:rPr>
              <w:t>244</w:t>
            </w:r>
          </w:p>
        </w:tc>
        <w:tc>
          <w:tcPr>
            <w:tcW w:w="1275"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val="en-US" w:eastAsia="ar-SA"/>
              </w:rPr>
            </w:pPr>
            <w:r w:rsidRPr="00793FC6">
              <w:rPr>
                <w:rFonts w:ascii="Times New Roman" w:eastAsia="Times New Roman" w:hAnsi="Times New Roman" w:cs="Times New Roman"/>
                <w:sz w:val="20"/>
                <w:szCs w:val="20"/>
                <w:lang w:val="en-US" w:eastAsia="ar-SA"/>
              </w:rPr>
              <w:t>27 000.00</w:t>
            </w:r>
          </w:p>
        </w:tc>
        <w:tc>
          <w:tcPr>
            <w:tcW w:w="1276"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val="en-US" w:eastAsia="ar-SA"/>
              </w:rPr>
              <w:t>0</w:t>
            </w:r>
            <w:r w:rsidRPr="00793FC6">
              <w:rPr>
                <w:rFonts w:ascii="Times New Roman" w:eastAsia="Times New Roman" w:hAnsi="Times New Roman" w:cs="Times New Roman"/>
                <w:sz w:val="20"/>
                <w:szCs w:val="20"/>
                <w:lang w:eastAsia="ar-SA"/>
              </w:rPr>
              <w:t>,00</w:t>
            </w:r>
          </w:p>
        </w:tc>
        <w:tc>
          <w:tcPr>
            <w:tcW w:w="1277"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0,00</w:t>
            </w:r>
          </w:p>
        </w:tc>
      </w:tr>
      <w:tr w:rsidR="00793FC6" w:rsidRPr="00793FC6" w:rsidTr="00793FC6">
        <w:tc>
          <w:tcPr>
            <w:tcW w:w="4056" w:type="dxa"/>
            <w:tcBorders>
              <w:top w:val="nil"/>
              <w:left w:val="single" w:sz="2" w:space="0" w:color="000000"/>
              <w:bottom w:val="single" w:sz="2" w:space="0" w:color="000000"/>
              <w:right w:val="nil"/>
            </w:tcBorders>
            <w:hideMark/>
          </w:tcPr>
          <w:p w:rsidR="00793FC6" w:rsidRPr="00793FC6" w:rsidRDefault="00793FC6" w:rsidP="00793FC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Передача части полномочий в сфере ритуальных услуг</w:t>
            </w:r>
          </w:p>
        </w:tc>
        <w:tc>
          <w:tcPr>
            <w:tcW w:w="709"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0503</w:t>
            </w:r>
          </w:p>
        </w:tc>
        <w:tc>
          <w:tcPr>
            <w:tcW w:w="1276"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4060000010</w:t>
            </w:r>
          </w:p>
        </w:tc>
        <w:tc>
          <w:tcPr>
            <w:tcW w:w="709"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540</w:t>
            </w:r>
          </w:p>
        </w:tc>
        <w:tc>
          <w:tcPr>
            <w:tcW w:w="1275"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1 657,00</w:t>
            </w:r>
          </w:p>
        </w:tc>
        <w:tc>
          <w:tcPr>
            <w:tcW w:w="1276"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1 657,00</w:t>
            </w:r>
          </w:p>
        </w:tc>
        <w:tc>
          <w:tcPr>
            <w:tcW w:w="1277"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1 657,00</w:t>
            </w:r>
          </w:p>
        </w:tc>
      </w:tr>
      <w:tr w:rsidR="00793FC6" w:rsidRPr="00793FC6" w:rsidTr="00793FC6">
        <w:trPr>
          <w:trHeight w:val="343"/>
        </w:trPr>
        <w:tc>
          <w:tcPr>
            <w:tcW w:w="4056" w:type="dxa"/>
            <w:tcBorders>
              <w:top w:val="nil"/>
              <w:left w:val="single" w:sz="2" w:space="0" w:color="000000"/>
              <w:bottom w:val="single" w:sz="4" w:space="0" w:color="auto"/>
              <w:right w:val="nil"/>
            </w:tcBorders>
            <w:hideMark/>
          </w:tcPr>
          <w:p w:rsidR="00793FC6" w:rsidRPr="00793FC6" w:rsidRDefault="00793FC6" w:rsidP="00793FC6">
            <w:pPr>
              <w:widowControl w:val="0"/>
              <w:suppressLineNumbers/>
              <w:suppressAutoHyphens/>
              <w:snapToGrid w:val="0"/>
              <w:spacing w:line="100" w:lineRule="atLeast"/>
              <w:ind w:firstLine="0"/>
              <w:jc w:val="left"/>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Культура</w:t>
            </w:r>
          </w:p>
        </w:tc>
        <w:tc>
          <w:tcPr>
            <w:tcW w:w="709" w:type="dxa"/>
            <w:tcBorders>
              <w:top w:val="nil"/>
              <w:left w:val="single" w:sz="2" w:space="0" w:color="000000"/>
              <w:bottom w:val="single" w:sz="4" w:space="0" w:color="auto"/>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0801</w:t>
            </w:r>
          </w:p>
        </w:tc>
        <w:tc>
          <w:tcPr>
            <w:tcW w:w="1276" w:type="dxa"/>
            <w:tcBorders>
              <w:top w:val="nil"/>
              <w:left w:val="single" w:sz="2" w:space="0" w:color="000000"/>
              <w:bottom w:val="single" w:sz="4" w:space="0" w:color="auto"/>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0000000000</w:t>
            </w:r>
          </w:p>
        </w:tc>
        <w:tc>
          <w:tcPr>
            <w:tcW w:w="709" w:type="dxa"/>
            <w:tcBorders>
              <w:top w:val="nil"/>
              <w:left w:val="single" w:sz="2" w:space="0" w:color="000000"/>
              <w:bottom w:val="single" w:sz="4" w:space="0" w:color="auto"/>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000</w:t>
            </w:r>
          </w:p>
        </w:tc>
        <w:tc>
          <w:tcPr>
            <w:tcW w:w="1275" w:type="dxa"/>
            <w:tcBorders>
              <w:top w:val="nil"/>
              <w:left w:val="single" w:sz="2" w:space="0" w:color="000000"/>
              <w:bottom w:val="single" w:sz="4" w:space="0" w:color="auto"/>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4"/>
                <w:szCs w:val="20"/>
                <w:lang w:eastAsia="ar-SA"/>
              </w:rPr>
            </w:pPr>
            <w:r w:rsidRPr="00793FC6">
              <w:rPr>
                <w:rFonts w:ascii="Times New Roman" w:eastAsia="Times New Roman" w:hAnsi="Times New Roman" w:cs="Times New Roman"/>
                <w:b/>
                <w:sz w:val="20"/>
                <w:szCs w:val="20"/>
                <w:lang w:eastAsia="ar-SA"/>
              </w:rPr>
              <w:t>1 093 934,00</w:t>
            </w:r>
          </w:p>
        </w:tc>
        <w:tc>
          <w:tcPr>
            <w:tcW w:w="1276" w:type="dxa"/>
            <w:tcBorders>
              <w:top w:val="nil"/>
              <w:left w:val="single" w:sz="2" w:space="0" w:color="000000"/>
              <w:bottom w:val="single" w:sz="4" w:space="0" w:color="auto"/>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521 545,00</w:t>
            </w:r>
          </w:p>
        </w:tc>
        <w:tc>
          <w:tcPr>
            <w:tcW w:w="1277" w:type="dxa"/>
            <w:tcBorders>
              <w:top w:val="nil"/>
              <w:left w:val="single" w:sz="2" w:space="0" w:color="000000"/>
              <w:bottom w:val="single" w:sz="4" w:space="0" w:color="auto"/>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521 545,00</w:t>
            </w:r>
          </w:p>
        </w:tc>
      </w:tr>
      <w:tr w:rsidR="00793FC6" w:rsidRPr="00793FC6" w:rsidTr="00793FC6">
        <w:tc>
          <w:tcPr>
            <w:tcW w:w="4056" w:type="dxa"/>
            <w:tcBorders>
              <w:top w:val="single" w:sz="4" w:space="0" w:color="auto"/>
              <w:left w:val="single" w:sz="2" w:space="0" w:color="000000"/>
              <w:bottom w:val="single" w:sz="2" w:space="0" w:color="000000"/>
              <w:right w:val="single" w:sz="2" w:space="0" w:color="000000"/>
            </w:tcBorders>
            <w:hideMark/>
          </w:tcPr>
          <w:p w:rsidR="00793FC6" w:rsidRPr="00793FC6" w:rsidRDefault="00793FC6" w:rsidP="00793FC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 xml:space="preserve">Межбюджетные трансферты бюджету муниципального района за счет средств </w:t>
            </w:r>
            <w:r w:rsidRPr="00793FC6">
              <w:rPr>
                <w:rFonts w:ascii="Times New Roman" w:eastAsia="Times New Roman" w:hAnsi="Times New Roman" w:cs="Times New Roman"/>
                <w:sz w:val="20"/>
                <w:szCs w:val="20"/>
                <w:lang w:eastAsia="ar-SA"/>
              </w:rPr>
              <w:lastRenderedPageBreak/>
              <w:t>бюджетов поселений</w:t>
            </w:r>
          </w:p>
        </w:tc>
        <w:tc>
          <w:tcPr>
            <w:tcW w:w="709" w:type="dxa"/>
            <w:tcBorders>
              <w:top w:val="single" w:sz="4" w:space="0" w:color="auto"/>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lastRenderedPageBreak/>
              <w:t>0801</w:t>
            </w:r>
          </w:p>
        </w:tc>
        <w:tc>
          <w:tcPr>
            <w:tcW w:w="1276" w:type="dxa"/>
            <w:tcBorders>
              <w:top w:val="single" w:sz="4" w:space="0" w:color="auto"/>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4060000010</w:t>
            </w:r>
          </w:p>
        </w:tc>
        <w:tc>
          <w:tcPr>
            <w:tcW w:w="709" w:type="dxa"/>
            <w:tcBorders>
              <w:top w:val="single" w:sz="4" w:space="0" w:color="auto"/>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540</w:t>
            </w:r>
          </w:p>
        </w:tc>
        <w:tc>
          <w:tcPr>
            <w:tcW w:w="1275" w:type="dxa"/>
            <w:tcBorders>
              <w:top w:val="single" w:sz="4" w:space="0" w:color="auto"/>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793FC6">
              <w:rPr>
                <w:rFonts w:ascii="Times New Roman" w:eastAsia="Times New Roman" w:hAnsi="Times New Roman" w:cs="Times New Roman"/>
                <w:sz w:val="20"/>
                <w:szCs w:val="20"/>
                <w:lang w:eastAsia="ar-SA"/>
              </w:rPr>
              <w:t>24 800,00</w:t>
            </w:r>
          </w:p>
        </w:tc>
        <w:tc>
          <w:tcPr>
            <w:tcW w:w="1276" w:type="dxa"/>
            <w:tcBorders>
              <w:top w:val="single" w:sz="4" w:space="0" w:color="auto"/>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521 545,00</w:t>
            </w:r>
          </w:p>
        </w:tc>
        <w:tc>
          <w:tcPr>
            <w:tcW w:w="1277" w:type="dxa"/>
            <w:tcBorders>
              <w:top w:val="single" w:sz="4" w:space="0" w:color="auto"/>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521 454,00</w:t>
            </w:r>
          </w:p>
        </w:tc>
      </w:tr>
      <w:tr w:rsidR="00793FC6" w:rsidRPr="00793FC6" w:rsidTr="00793FC6">
        <w:tc>
          <w:tcPr>
            <w:tcW w:w="4056" w:type="dxa"/>
            <w:tcBorders>
              <w:top w:val="single" w:sz="4" w:space="0" w:color="auto"/>
              <w:left w:val="single" w:sz="2" w:space="0" w:color="000000"/>
              <w:bottom w:val="single" w:sz="2" w:space="0" w:color="000000"/>
              <w:right w:val="single" w:sz="2" w:space="0" w:color="000000"/>
            </w:tcBorders>
            <w:hideMark/>
          </w:tcPr>
          <w:p w:rsidR="00793FC6" w:rsidRPr="00793FC6" w:rsidRDefault="00793FC6" w:rsidP="00793FC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Мероприятия в сфере культуры и кинематографии</w:t>
            </w:r>
          </w:p>
        </w:tc>
        <w:tc>
          <w:tcPr>
            <w:tcW w:w="709" w:type="dxa"/>
            <w:tcBorders>
              <w:top w:val="single" w:sz="4" w:space="0" w:color="auto"/>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0801</w:t>
            </w:r>
          </w:p>
        </w:tc>
        <w:tc>
          <w:tcPr>
            <w:tcW w:w="1276" w:type="dxa"/>
            <w:tcBorders>
              <w:top w:val="single" w:sz="4" w:space="0" w:color="auto"/>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4400001000</w:t>
            </w:r>
          </w:p>
        </w:tc>
        <w:tc>
          <w:tcPr>
            <w:tcW w:w="709" w:type="dxa"/>
            <w:tcBorders>
              <w:top w:val="single" w:sz="4" w:space="0" w:color="auto"/>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244</w:t>
            </w:r>
          </w:p>
        </w:tc>
        <w:tc>
          <w:tcPr>
            <w:tcW w:w="1275" w:type="dxa"/>
            <w:tcBorders>
              <w:top w:val="single" w:sz="4" w:space="0" w:color="auto"/>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78 921,00</w:t>
            </w:r>
          </w:p>
        </w:tc>
        <w:tc>
          <w:tcPr>
            <w:tcW w:w="1276" w:type="dxa"/>
            <w:tcBorders>
              <w:top w:val="single" w:sz="4" w:space="0" w:color="auto"/>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0,00</w:t>
            </w:r>
          </w:p>
        </w:tc>
        <w:tc>
          <w:tcPr>
            <w:tcW w:w="1277" w:type="dxa"/>
            <w:tcBorders>
              <w:top w:val="single" w:sz="4" w:space="0" w:color="auto"/>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0,00</w:t>
            </w:r>
          </w:p>
        </w:tc>
      </w:tr>
      <w:tr w:rsidR="00793FC6" w:rsidRPr="00793FC6" w:rsidTr="00793FC6">
        <w:tc>
          <w:tcPr>
            <w:tcW w:w="4056" w:type="dxa"/>
            <w:tcBorders>
              <w:top w:val="single" w:sz="4" w:space="0" w:color="auto"/>
              <w:left w:val="single" w:sz="2" w:space="0" w:color="000000"/>
              <w:bottom w:val="single" w:sz="2" w:space="0" w:color="000000"/>
              <w:right w:val="single" w:sz="2" w:space="0" w:color="000000"/>
            </w:tcBorders>
            <w:hideMark/>
          </w:tcPr>
          <w:p w:rsidR="00793FC6" w:rsidRPr="00793FC6" w:rsidRDefault="00793FC6" w:rsidP="00793FC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Бюджетные инвестиции в объекты капитального строительства государственной (муниципальной) собственности</w:t>
            </w:r>
          </w:p>
        </w:tc>
        <w:tc>
          <w:tcPr>
            <w:tcW w:w="709" w:type="dxa"/>
            <w:tcBorders>
              <w:top w:val="single" w:sz="4" w:space="0" w:color="auto"/>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0801</w:t>
            </w:r>
          </w:p>
        </w:tc>
        <w:tc>
          <w:tcPr>
            <w:tcW w:w="1276" w:type="dxa"/>
            <w:tcBorders>
              <w:top w:val="single" w:sz="4" w:space="0" w:color="auto"/>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4400001000</w:t>
            </w:r>
          </w:p>
        </w:tc>
        <w:tc>
          <w:tcPr>
            <w:tcW w:w="709" w:type="dxa"/>
            <w:tcBorders>
              <w:top w:val="single" w:sz="4" w:space="0" w:color="auto"/>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414</w:t>
            </w:r>
          </w:p>
        </w:tc>
        <w:tc>
          <w:tcPr>
            <w:tcW w:w="1275" w:type="dxa"/>
            <w:tcBorders>
              <w:top w:val="single" w:sz="4" w:space="0" w:color="auto"/>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314 200,00</w:t>
            </w:r>
          </w:p>
        </w:tc>
        <w:tc>
          <w:tcPr>
            <w:tcW w:w="1276" w:type="dxa"/>
            <w:tcBorders>
              <w:top w:val="single" w:sz="4" w:space="0" w:color="auto"/>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0,00</w:t>
            </w:r>
          </w:p>
        </w:tc>
        <w:tc>
          <w:tcPr>
            <w:tcW w:w="1277" w:type="dxa"/>
            <w:tcBorders>
              <w:top w:val="single" w:sz="4" w:space="0" w:color="auto"/>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0,00</w:t>
            </w:r>
          </w:p>
        </w:tc>
      </w:tr>
      <w:tr w:rsidR="00793FC6" w:rsidRPr="00793FC6" w:rsidTr="00793FC6">
        <w:tc>
          <w:tcPr>
            <w:tcW w:w="4056" w:type="dxa"/>
            <w:tcBorders>
              <w:top w:val="single" w:sz="2" w:space="0" w:color="000000"/>
              <w:left w:val="single" w:sz="2" w:space="0" w:color="000000"/>
              <w:bottom w:val="single" w:sz="2" w:space="0" w:color="000000"/>
              <w:right w:val="nil"/>
            </w:tcBorders>
            <w:hideMark/>
          </w:tcPr>
          <w:p w:rsidR="00793FC6" w:rsidRPr="00793FC6" w:rsidRDefault="00793FC6" w:rsidP="00793FC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 xml:space="preserve">Реализация мероприятий проектов развития, основанных  на общественных инициативах, в номинации «Местные инициативы»  </w:t>
            </w:r>
          </w:p>
        </w:tc>
        <w:tc>
          <w:tcPr>
            <w:tcW w:w="709" w:type="dxa"/>
            <w:tcBorders>
              <w:top w:val="single" w:sz="2" w:space="0" w:color="000000"/>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0801</w:t>
            </w:r>
          </w:p>
        </w:tc>
        <w:tc>
          <w:tcPr>
            <w:tcW w:w="1276" w:type="dxa"/>
            <w:tcBorders>
              <w:top w:val="single" w:sz="2" w:space="0" w:color="000000"/>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left"/>
              <w:rPr>
                <w:rFonts w:ascii="Times New Roman" w:eastAsia="Times New Roman" w:hAnsi="Times New Roman" w:cs="Times New Roman"/>
                <w:sz w:val="20"/>
                <w:szCs w:val="20"/>
                <w:lang w:val="en-US" w:eastAsia="ar-SA"/>
              </w:rPr>
            </w:pPr>
            <w:r w:rsidRPr="00793FC6">
              <w:rPr>
                <w:rFonts w:ascii="Times New Roman" w:eastAsia="Times New Roman" w:hAnsi="Times New Roman" w:cs="Times New Roman"/>
                <w:sz w:val="20"/>
                <w:szCs w:val="20"/>
                <w:lang w:eastAsia="ar-SA"/>
              </w:rPr>
              <w:t>44000</w:t>
            </w:r>
            <w:r w:rsidRPr="00793FC6">
              <w:rPr>
                <w:rFonts w:ascii="Times New Roman" w:eastAsia="Times New Roman" w:hAnsi="Times New Roman" w:cs="Times New Roman"/>
                <w:sz w:val="20"/>
                <w:szCs w:val="20"/>
                <w:lang w:val="en-US" w:eastAsia="ar-SA"/>
              </w:rPr>
              <w:t>S1300</w:t>
            </w:r>
          </w:p>
        </w:tc>
        <w:tc>
          <w:tcPr>
            <w:tcW w:w="709" w:type="dxa"/>
            <w:tcBorders>
              <w:top w:val="single" w:sz="2" w:space="0" w:color="000000"/>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244</w:t>
            </w:r>
          </w:p>
        </w:tc>
        <w:tc>
          <w:tcPr>
            <w:tcW w:w="1275" w:type="dxa"/>
            <w:tcBorders>
              <w:top w:val="single" w:sz="2" w:space="0" w:color="000000"/>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676 013,00</w:t>
            </w: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0,00</w:t>
            </w:r>
          </w:p>
        </w:tc>
        <w:tc>
          <w:tcPr>
            <w:tcW w:w="1277" w:type="dxa"/>
            <w:tcBorders>
              <w:top w:val="single" w:sz="2" w:space="0" w:color="000000"/>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0,00</w:t>
            </w:r>
          </w:p>
        </w:tc>
      </w:tr>
      <w:tr w:rsidR="00793FC6" w:rsidRPr="00793FC6" w:rsidTr="00793FC6">
        <w:tc>
          <w:tcPr>
            <w:tcW w:w="4056" w:type="dxa"/>
            <w:tcBorders>
              <w:top w:val="nil"/>
              <w:left w:val="single" w:sz="2" w:space="0" w:color="000000"/>
              <w:bottom w:val="single" w:sz="2" w:space="0" w:color="000000"/>
              <w:right w:val="nil"/>
            </w:tcBorders>
            <w:hideMark/>
          </w:tcPr>
          <w:p w:rsidR="00793FC6" w:rsidRPr="00793FC6" w:rsidRDefault="00793FC6" w:rsidP="00793FC6">
            <w:pPr>
              <w:widowControl w:val="0"/>
              <w:suppressLineNumbers/>
              <w:suppressAutoHyphens/>
              <w:snapToGrid w:val="0"/>
              <w:spacing w:line="100" w:lineRule="atLeast"/>
              <w:ind w:firstLine="0"/>
              <w:jc w:val="left"/>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Социальная политика</w:t>
            </w:r>
          </w:p>
        </w:tc>
        <w:tc>
          <w:tcPr>
            <w:tcW w:w="709"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1000</w:t>
            </w:r>
          </w:p>
        </w:tc>
        <w:tc>
          <w:tcPr>
            <w:tcW w:w="1276"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0000000000</w:t>
            </w:r>
          </w:p>
        </w:tc>
        <w:tc>
          <w:tcPr>
            <w:tcW w:w="709"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000</w:t>
            </w:r>
          </w:p>
        </w:tc>
        <w:tc>
          <w:tcPr>
            <w:tcW w:w="1275"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4"/>
                <w:szCs w:val="20"/>
                <w:lang w:eastAsia="ar-SA"/>
              </w:rPr>
            </w:pPr>
            <w:r w:rsidRPr="00793FC6">
              <w:rPr>
                <w:rFonts w:ascii="Times New Roman" w:eastAsia="Times New Roman" w:hAnsi="Times New Roman" w:cs="Times New Roman"/>
                <w:b/>
                <w:sz w:val="20"/>
                <w:szCs w:val="20"/>
                <w:lang w:eastAsia="ar-SA"/>
              </w:rPr>
              <w:t>61 806,00</w:t>
            </w:r>
          </w:p>
        </w:tc>
        <w:tc>
          <w:tcPr>
            <w:tcW w:w="1276"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61 806,00</w:t>
            </w:r>
          </w:p>
        </w:tc>
        <w:tc>
          <w:tcPr>
            <w:tcW w:w="1277"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61 806,00</w:t>
            </w:r>
          </w:p>
        </w:tc>
      </w:tr>
      <w:tr w:rsidR="00793FC6" w:rsidRPr="00793FC6" w:rsidTr="00793FC6">
        <w:trPr>
          <w:trHeight w:val="259"/>
        </w:trPr>
        <w:tc>
          <w:tcPr>
            <w:tcW w:w="4056" w:type="dxa"/>
            <w:tcBorders>
              <w:top w:val="nil"/>
              <w:left w:val="single" w:sz="2" w:space="0" w:color="000000"/>
              <w:bottom w:val="single" w:sz="2" w:space="0" w:color="000000"/>
              <w:right w:val="nil"/>
            </w:tcBorders>
            <w:hideMark/>
          </w:tcPr>
          <w:p w:rsidR="00793FC6" w:rsidRPr="00793FC6" w:rsidRDefault="00793FC6" w:rsidP="00793FC6">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Пенсионное обеспечение</w:t>
            </w:r>
          </w:p>
        </w:tc>
        <w:tc>
          <w:tcPr>
            <w:tcW w:w="709"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1001</w:t>
            </w:r>
          </w:p>
        </w:tc>
        <w:tc>
          <w:tcPr>
            <w:tcW w:w="1276"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4910001000</w:t>
            </w:r>
          </w:p>
        </w:tc>
        <w:tc>
          <w:tcPr>
            <w:tcW w:w="709"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312</w:t>
            </w:r>
          </w:p>
        </w:tc>
        <w:tc>
          <w:tcPr>
            <w:tcW w:w="1275"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793FC6">
              <w:rPr>
                <w:rFonts w:ascii="Times New Roman" w:eastAsia="Times New Roman" w:hAnsi="Times New Roman" w:cs="Times New Roman"/>
                <w:sz w:val="20"/>
                <w:szCs w:val="20"/>
                <w:lang w:eastAsia="ar-SA"/>
              </w:rPr>
              <w:t>61 806,00</w:t>
            </w:r>
          </w:p>
        </w:tc>
        <w:tc>
          <w:tcPr>
            <w:tcW w:w="1276"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61 806,00</w:t>
            </w:r>
          </w:p>
        </w:tc>
        <w:tc>
          <w:tcPr>
            <w:tcW w:w="1277"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61 806,00</w:t>
            </w:r>
          </w:p>
        </w:tc>
      </w:tr>
      <w:tr w:rsidR="00793FC6" w:rsidRPr="00793FC6" w:rsidTr="00793FC6">
        <w:tc>
          <w:tcPr>
            <w:tcW w:w="6750" w:type="dxa"/>
            <w:gridSpan w:val="4"/>
            <w:tcBorders>
              <w:top w:val="nil"/>
              <w:left w:val="single" w:sz="2" w:space="0" w:color="000000"/>
              <w:bottom w:val="single" w:sz="2" w:space="0" w:color="000000"/>
              <w:right w:val="nil"/>
            </w:tcBorders>
            <w:hideMark/>
          </w:tcPr>
          <w:p w:rsidR="00793FC6" w:rsidRPr="00793FC6" w:rsidRDefault="00793FC6" w:rsidP="00793FC6">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793FC6">
              <w:rPr>
                <w:rFonts w:ascii="Times New Roman" w:eastAsia="Times New Roman" w:hAnsi="Times New Roman" w:cs="Times New Roman"/>
                <w:b/>
                <w:sz w:val="20"/>
                <w:szCs w:val="20"/>
                <w:lang w:eastAsia="ar-SA"/>
              </w:rPr>
              <w:t>ИТОГО</w:t>
            </w:r>
          </w:p>
        </w:tc>
        <w:tc>
          <w:tcPr>
            <w:tcW w:w="1275" w:type="dxa"/>
            <w:tcBorders>
              <w:top w:val="nil"/>
              <w:left w:val="single" w:sz="2" w:space="0" w:color="000000"/>
              <w:bottom w:val="single" w:sz="2" w:space="0" w:color="000000"/>
              <w:right w:val="single" w:sz="2" w:space="0" w:color="000000"/>
            </w:tcBorders>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4"/>
                <w:szCs w:val="20"/>
                <w:lang w:eastAsia="ar-SA"/>
              </w:rPr>
            </w:pPr>
            <w:r w:rsidRPr="00793FC6">
              <w:rPr>
                <w:rFonts w:ascii="Times New Roman" w:eastAsia="Times New Roman" w:hAnsi="Times New Roman" w:cs="Times New Roman"/>
                <w:b/>
                <w:sz w:val="20"/>
                <w:szCs w:val="20"/>
                <w:lang w:eastAsia="ar-SA"/>
              </w:rPr>
              <w:t>8 502 575,00</w:t>
            </w:r>
          </w:p>
        </w:tc>
        <w:tc>
          <w:tcPr>
            <w:tcW w:w="1276" w:type="dxa"/>
            <w:tcBorders>
              <w:top w:val="nil"/>
              <w:left w:val="single" w:sz="2" w:space="0" w:color="000000"/>
              <w:bottom w:val="single" w:sz="2" w:space="0" w:color="000000"/>
              <w:right w:val="single" w:sz="2" w:space="0" w:color="000000"/>
            </w:tcBorders>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5 432 764,00</w:t>
            </w:r>
          </w:p>
        </w:tc>
        <w:tc>
          <w:tcPr>
            <w:tcW w:w="1277" w:type="dxa"/>
            <w:tcBorders>
              <w:top w:val="nil"/>
              <w:left w:val="single" w:sz="2" w:space="0" w:color="000000"/>
              <w:bottom w:val="single" w:sz="2" w:space="0" w:color="000000"/>
              <w:right w:val="single" w:sz="2" w:space="0" w:color="000000"/>
            </w:tcBorders>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5 583 507,00</w:t>
            </w:r>
          </w:p>
        </w:tc>
      </w:tr>
    </w:tbl>
    <w:p w:rsidR="00793FC6" w:rsidRPr="00793FC6" w:rsidRDefault="00793FC6" w:rsidP="00793FC6">
      <w:pPr>
        <w:widowControl w:val="0"/>
        <w:tabs>
          <w:tab w:val="left" w:pos="5685"/>
        </w:tabs>
        <w:suppressAutoHyphens/>
        <w:ind w:firstLine="0"/>
        <w:jc w:val="left"/>
        <w:rPr>
          <w:rFonts w:ascii="Arial" w:eastAsia="Arial Unicode MS" w:hAnsi="Arial" w:cs="Arial"/>
          <w:kern w:val="2"/>
          <w:sz w:val="20"/>
          <w:szCs w:val="24"/>
          <w:lang w:eastAsia="ar-SA"/>
        </w:rPr>
      </w:pPr>
    </w:p>
    <w:p w:rsidR="00793FC6" w:rsidRPr="00793FC6" w:rsidRDefault="00793FC6" w:rsidP="00793FC6">
      <w:pPr>
        <w:widowControl w:val="0"/>
        <w:tabs>
          <w:tab w:val="left" w:pos="5685"/>
        </w:tabs>
        <w:suppressAutoHyphens/>
        <w:ind w:firstLine="0"/>
        <w:jc w:val="left"/>
        <w:rPr>
          <w:rFonts w:ascii="Arial" w:eastAsia="Arial Unicode MS" w:hAnsi="Arial" w:cs="Arial"/>
          <w:kern w:val="2"/>
          <w:sz w:val="20"/>
          <w:szCs w:val="24"/>
          <w:lang w:eastAsia="ar-SA"/>
        </w:rPr>
      </w:pPr>
    </w:p>
    <w:p w:rsidR="00793FC6" w:rsidRPr="00793FC6" w:rsidRDefault="00793FC6" w:rsidP="00793FC6">
      <w:pPr>
        <w:widowControl w:val="0"/>
        <w:tabs>
          <w:tab w:val="left" w:pos="5685"/>
        </w:tabs>
        <w:suppressAutoHyphens/>
        <w:ind w:firstLine="0"/>
        <w:jc w:val="left"/>
        <w:rPr>
          <w:rFonts w:ascii="Arial" w:eastAsia="Arial Unicode MS" w:hAnsi="Arial" w:cs="Arial"/>
          <w:kern w:val="2"/>
          <w:sz w:val="20"/>
          <w:szCs w:val="24"/>
          <w:lang w:eastAsia="ar-SA"/>
        </w:rPr>
      </w:pPr>
    </w:p>
    <w:p w:rsidR="00793FC6" w:rsidRPr="00793FC6" w:rsidRDefault="00793FC6" w:rsidP="00793FC6">
      <w:pPr>
        <w:widowControl w:val="0"/>
        <w:tabs>
          <w:tab w:val="left" w:pos="5685"/>
        </w:tabs>
        <w:suppressAutoHyphens/>
        <w:ind w:firstLine="0"/>
        <w:jc w:val="left"/>
        <w:rPr>
          <w:rFonts w:ascii="Arial" w:eastAsia="Arial Unicode MS" w:hAnsi="Arial" w:cs="Arial"/>
          <w:kern w:val="2"/>
          <w:sz w:val="20"/>
          <w:szCs w:val="24"/>
          <w:lang w:eastAsia="ar-SA"/>
        </w:rPr>
      </w:pPr>
    </w:p>
    <w:p w:rsidR="00793FC6" w:rsidRPr="00793FC6" w:rsidRDefault="00793FC6" w:rsidP="00793FC6">
      <w:pPr>
        <w:widowControl w:val="0"/>
        <w:tabs>
          <w:tab w:val="left" w:pos="5685"/>
        </w:tabs>
        <w:suppressAutoHyphens/>
        <w:ind w:firstLine="0"/>
        <w:jc w:val="left"/>
        <w:rPr>
          <w:rFonts w:ascii="Arial" w:eastAsia="Arial Unicode MS" w:hAnsi="Arial" w:cs="Arial"/>
          <w:kern w:val="2"/>
          <w:sz w:val="20"/>
          <w:szCs w:val="24"/>
          <w:lang w:eastAsia="ar-SA"/>
        </w:rPr>
      </w:pPr>
    </w:p>
    <w:p w:rsidR="00793FC6" w:rsidRPr="00793FC6" w:rsidRDefault="00793FC6" w:rsidP="00793FC6">
      <w:pPr>
        <w:widowControl w:val="0"/>
        <w:tabs>
          <w:tab w:val="left" w:pos="5685"/>
        </w:tabs>
        <w:suppressAutoHyphens/>
        <w:ind w:firstLine="0"/>
        <w:jc w:val="left"/>
        <w:rPr>
          <w:rFonts w:ascii="Arial" w:eastAsia="Arial Unicode MS" w:hAnsi="Arial" w:cs="Arial"/>
          <w:kern w:val="2"/>
          <w:sz w:val="20"/>
          <w:szCs w:val="24"/>
          <w:lang w:eastAsia="ar-SA"/>
        </w:rPr>
      </w:pPr>
    </w:p>
    <w:p w:rsidR="00793FC6" w:rsidRPr="00793FC6" w:rsidRDefault="00793FC6" w:rsidP="00793FC6">
      <w:pPr>
        <w:widowControl w:val="0"/>
        <w:suppressAutoHyphens/>
        <w:ind w:firstLine="0"/>
        <w:jc w:val="center"/>
        <w:rPr>
          <w:rFonts w:ascii="Times New Roman" w:eastAsia="Arial Unicode MS" w:hAnsi="Times New Roman" w:cs="Times New Roman"/>
          <w:b/>
          <w:bCs/>
          <w:kern w:val="2"/>
          <w:sz w:val="24"/>
          <w:szCs w:val="20"/>
          <w:lang w:eastAsia="ar-SA"/>
        </w:rPr>
      </w:pPr>
    </w:p>
    <w:p w:rsidR="00793FC6" w:rsidRPr="00793FC6" w:rsidRDefault="00793FC6" w:rsidP="00793FC6">
      <w:pPr>
        <w:widowControl w:val="0"/>
        <w:tabs>
          <w:tab w:val="left" w:pos="0"/>
        </w:tabs>
        <w:suppressAutoHyphens/>
        <w:ind w:firstLine="0"/>
        <w:jc w:val="right"/>
        <w:rPr>
          <w:rFonts w:ascii="Times New Roman" w:eastAsia="Arial Unicode MS" w:hAnsi="Times New Roman" w:cs="Times New Roman"/>
          <w:b/>
          <w:kern w:val="2"/>
          <w:sz w:val="20"/>
          <w:szCs w:val="20"/>
          <w:lang w:eastAsia="ar-SA"/>
        </w:rPr>
      </w:pPr>
      <w:r w:rsidRPr="00793FC6">
        <w:rPr>
          <w:rFonts w:ascii="Times New Roman" w:eastAsia="Arial Unicode MS" w:hAnsi="Times New Roman" w:cs="Times New Roman"/>
          <w:b/>
          <w:kern w:val="2"/>
          <w:sz w:val="20"/>
          <w:szCs w:val="20"/>
          <w:lang w:eastAsia="ar-SA"/>
        </w:rPr>
        <w:t xml:space="preserve">Приложение № 3    </w:t>
      </w:r>
    </w:p>
    <w:p w:rsidR="00793FC6" w:rsidRPr="00793FC6" w:rsidRDefault="00793FC6" w:rsidP="00793FC6">
      <w:pPr>
        <w:widowControl w:val="0"/>
        <w:suppressAutoHyphens/>
        <w:ind w:firstLine="0"/>
        <w:jc w:val="right"/>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b/>
          <w:kern w:val="2"/>
          <w:sz w:val="20"/>
          <w:szCs w:val="20"/>
          <w:lang w:eastAsia="ar-SA"/>
        </w:rPr>
        <w:t xml:space="preserve">                                                                                                                                    </w:t>
      </w:r>
      <w:r w:rsidRPr="00793FC6">
        <w:rPr>
          <w:rFonts w:ascii="Times New Roman" w:eastAsia="Arial Unicode MS" w:hAnsi="Times New Roman" w:cs="Times New Roman"/>
          <w:kern w:val="2"/>
          <w:sz w:val="20"/>
          <w:szCs w:val="20"/>
          <w:lang w:eastAsia="ar-SA"/>
        </w:rPr>
        <w:t xml:space="preserve"> к решению Совета депутатов  №  от  24.12.2021</w:t>
      </w:r>
    </w:p>
    <w:p w:rsidR="00793FC6" w:rsidRPr="00793FC6" w:rsidRDefault="00793FC6" w:rsidP="00793FC6">
      <w:pPr>
        <w:widowControl w:val="0"/>
        <w:suppressAutoHyphens/>
        <w:ind w:firstLine="0"/>
        <w:jc w:val="right"/>
        <w:rPr>
          <w:rFonts w:ascii="Times New Roman" w:eastAsia="Arial Unicode MS" w:hAnsi="Times New Roman" w:cs="Times New Roman"/>
          <w:b/>
          <w:kern w:val="2"/>
          <w:sz w:val="24"/>
          <w:szCs w:val="24"/>
          <w:lang w:eastAsia="ar-SA"/>
        </w:rPr>
      </w:pPr>
    </w:p>
    <w:p w:rsidR="00793FC6" w:rsidRPr="00793FC6" w:rsidRDefault="00793FC6" w:rsidP="00793FC6">
      <w:pPr>
        <w:widowControl w:val="0"/>
        <w:suppressAutoHyphens/>
        <w:ind w:firstLine="0"/>
        <w:jc w:val="center"/>
        <w:rPr>
          <w:rFonts w:ascii="Times New Roman" w:eastAsia="Times New Roman" w:hAnsi="Times New Roman" w:cs="Times New Roman"/>
          <w:b/>
          <w:sz w:val="24"/>
          <w:szCs w:val="24"/>
          <w:lang w:eastAsia="ar-SA"/>
        </w:rPr>
      </w:pPr>
      <w:r w:rsidRPr="00793FC6">
        <w:rPr>
          <w:rFonts w:ascii="Times New Roman" w:eastAsia="Times New Roman" w:hAnsi="Times New Roman" w:cs="Times New Roman"/>
          <w:b/>
          <w:sz w:val="24"/>
          <w:szCs w:val="24"/>
          <w:lang w:eastAsia="ar-SA"/>
        </w:rPr>
        <w:t>Иные межбюджетные трансферты, передаваемые бюджетом Усть-Нейского сельского поселения бюджету Макарьевского муниципального района</w:t>
      </w:r>
    </w:p>
    <w:p w:rsidR="00793FC6" w:rsidRPr="00793FC6" w:rsidRDefault="00793FC6" w:rsidP="00793FC6">
      <w:pPr>
        <w:widowControl w:val="0"/>
        <w:suppressAutoHyphens/>
        <w:ind w:firstLine="0"/>
        <w:jc w:val="center"/>
        <w:rPr>
          <w:rFonts w:ascii="Times New Roman" w:eastAsia="Times New Roman" w:hAnsi="Times New Roman" w:cs="Times New Roman"/>
          <w:b/>
          <w:sz w:val="24"/>
          <w:szCs w:val="24"/>
          <w:lang w:eastAsia="ar-SA"/>
        </w:rPr>
      </w:pPr>
      <w:r w:rsidRPr="00793FC6">
        <w:rPr>
          <w:rFonts w:ascii="Times New Roman" w:eastAsia="Times New Roman" w:hAnsi="Times New Roman" w:cs="Times New Roman"/>
          <w:b/>
          <w:sz w:val="24"/>
          <w:szCs w:val="24"/>
          <w:lang w:eastAsia="ar-SA"/>
        </w:rPr>
        <w:t>на 2021-2023 года</w:t>
      </w:r>
    </w:p>
    <w:p w:rsidR="00793FC6" w:rsidRPr="00793FC6" w:rsidRDefault="00793FC6" w:rsidP="00793FC6">
      <w:pPr>
        <w:widowControl w:val="0"/>
        <w:tabs>
          <w:tab w:val="left" w:pos="5685"/>
        </w:tabs>
        <w:suppressAutoHyphens/>
        <w:ind w:firstLine="0"/>
        <w:jc w:val="left"/>
        <w:rPr>
          <w:rFonts w:ascii="Arial" w:eastAsia="Arial Unicode MS" w:hAnsi="Arial" w:cs="Arial"/>
          <w:kern w:val="2"/>
          <w:sz w:val="20"/>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79"/>
        <w:gridCol w:w="1265"/>
        <w:gridCol w:w="1133"/>
        <w:gridCol w:w="1235"/>
      </w:tblGrid>
      <w:tr w:rsidR="00793FC6" w:rsidRPr="00793FC6" w:rsidTr="00793FC6">
        <w:trPr>
          <w:trHeight w:val="391"/>
        </w:trPr>
        <w:tc>
          <w:tcPr>
            <w:tcW w:w="6487"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Наименование</w:t>
            </w:r>
          </w:p>
        </w:tc>
        <w:tc>
          <w:tcPr>
            <w:tcW w:w="1276" w:type="dxa"/>
            <w:tcBorders>
              <w:top w:val="single" w:sz="4" w:space="0" w:color="000000"/>
              <w:left w:val="single" w:sz="4" w:space="0" w:color="000000"/>
              <w:bottom w:val="single" w:sz="4" w:space="0" w:color="000000"/>
              <w:right w:val="single" w:sz="4" w:space="0" w:color="000000"/>
            </w:tcBorders>
          </w:tcPr>
          <w:p w:rsidR="00793FC6" w:rsidRPr="00793FC6" w:rsidRDefault="00793FC6" w:rsidP="00793FC6">
            <w:pPr>
              <w:widowControl w:val="0"/>
              <w:suppressAutoHyphens/>
              <w:ind w:firstLine="0"/>
              <w:jc w:val="center"/>
              <w:rPr>
                <w:rFonts w:ascii="Times New Roman" w:eastAsia="Times New Roman" w:hAnsi="Times New Roman" w:cs="Times New Roman"/>
                <w:b/>
                <w:bCs/>
                <w:sz w:val="20"/>
                <w:szCs w:val="20"/>
                <w:lang w:eastAsia="ar-SA"/>
              </w:rPr>
            </w:pPr>
            <w:r w:rsidRPr="00793FC6">
              <w:rPr>
                <w:rFonts w:ascii="Times New Roman" w:eastAsia="Times New Roman" w:hAnsi="Times New Roman" w:cs="Times New Roman"/>
                <w:b/>
                <w:bCs/>
                <w:sz w:val="20"/>
                <w:szCs w:val="20"/>
                <w:lang w:eastAsia="ar-SA"/>
              </w:rPr>
              <w:t>Сумма         2021г</w:t>
            </w:r>
          </w:p>
          <w:p w:rsidR="00793FC6" w:rsidRPr="00793FC6" w:rsidRDefault="00793FC6" w:rsidP="00793FC6">
            <w:pPr>
              <w:widowControl w:val="0"/>
              <w:suppressAutoHyphens/>
              <w:ind w:firstLine="0"/>
              <w:jc w:val="center"/>
              <w:rPr>
                <w:rFonts w:ascii="Times New Roman" w:eastAsia="Times New Roman" w:hAnsi="Times New Roman" w:cs="Times New Roman"/>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ind w:firstLine="0"/>
              <w:jc w:val="center"/>
              <w:rPr>
                <w:rFonts w:ascii="Times New Roman" w:eastAsia="Times New Roman" w:hAnsi="Times New Roman" w:cs="Times New Roman"/>
                <w:b/>
                <w:bCs/>
                <w:sz w:val="20"/>
                <w:szCs w:val="20"/>
                <w:lang w:eastAsia="ar-SA"/>
              </w:rPr>
            </w:pPr>
            <w:r w:rsidRPr="00793FC6">
              <w:rPr>
                <w:rFonts w:ascii="Times New Roman" w:eastAsia="Times New Roman" w:hAnsi="Times New Roman" w:cs="Times New Roman"/>
                <w:b/>
                <w:bCs/>
                <w:sz w:val="20"/>
                <w:szCs w:val="20"/>
                <w:lang w:eastAsia="ar-SA"/>
              </w:rPr>
              <w:t>Сумма 2022г</w:t>
            </w:r>
          </w:p>
        </w:tc>
        <w:tc>
          <w:tcPr>
            <w:tcW w:w="1240"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ind w:firstLine="0"/>
              <w:jc w:val="center"/>
              <w:rPr>
                <w:rFonts w:ascii="Times New Roman" w:eastAsia="Times New Roman" w:hAnsi="Times New Roman" w:cs="Times New Roman"/>
                <w:b/>
                <w:bCs/>
                <w:sz w:val="20"/>
                <w:szCs w:val="20"/>
                <w:lang w:eastAsia="ar-SA"/>
              </w:rPr>
            </w:pPr>
            <w:r w:rsidRPr="00793FC6">
              <w:rPr>
                <w:rFonts w:ascii="Times New Roman" w:eastAsia="Times New Roman" w:hAnsi="Times New Roman" w:cs="Times New Roman"/>
                <w:b/>
                <w:bCs/>
                <w:sz w:val="20"/>
                <w:szCs w:val="20"/>
                <w:lang w:eastAsia="ar-SA"/>
              </w:rPr>
              <w:t>Сумма 2023г</w:t>
            </w:r>
          </w:p>
        </w:tc>
      </w:tr>
      <w:tr w:rsidR="00793FC6" w:rsidRPr="00793FC6" w:rsidTr="00793FC6">
        <w:trPr>
          <w:trHeight w:val="374"/>
        </w:trPr>
        <w:tc>
          <w:tcPr>
            <w:tcW w:w="6487"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ind w:firstLine="0"/>
              <w:jc w:val="left"/>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Передача  полномочий на осуществление внешнего и  внутреннего муниципального финансового контроля</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10 623,00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10 623,00</w:t>
            </w:r>
          </w:p>
        </w:tc>
        <w:tc>
          <w:tcPr>
            <w:tcW w:w="1240"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10 623,00</w:t>
            </w:r>
          </w:p>
        </w:tc>
      </w:tr>
      <w:tr w:rsidR="00793FC6" w:rsidRPr="00793FC6" w:rsidTr="00793FC6">
        <w:trPr>
          <w:trHeight w:val="374"/>
        </w:trPr>
        <w:tc>
          <w:tcPr>
            <w:tcW w:w="6487"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ind w:firstLine="0"/>
              <w:jc w:val="left"/>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Передача  полномочий в сфере землеустройства и землепользования</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1 2 67,22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0,00</w:t>
            </w:r>
          </w:p>
        </w:tc>
        <w:tc>
          <w:tcPr>
            <w:tcW w:w="1240"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0,00</w:t>
            </w:r>
          </w:p>
        </w:tc>
      </w:tr>
      <w:tr w:rsidR="00793FC6" w:rsidRPr="00793FC6" w:rsidTr="00793FC6">
        <w:trPr>
          <w:trHeight w:val="374"/>
        </w:trPr>
        <w:tc>
          <w:tcPr>
            <w:tcW w:w="6487"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ind w:firstLine="0"/>
              <w:jc w:val="left"/>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Передача  полномочий в сфере жилищного строительства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14 186,00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14 781,00</w:t>
            </w:r>
          </w:p>
        </w:tc>
        <w:tc>
          <w:tcPr>
            <w:tcW w:w="1240"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14 810,00</w:t>
            </w:r>
          </w:p>
        </w:tc>
      </w:tr>
      <w:tr w:rsidR="00793FC6" w:rsidRPr="00793FC6" w:rsidTr="00793FC6">
        <w:trPr>
          <w:trHeight w:val="407"/>
        </w:trPr>
        <w:tc>
          <w:tcPr>
            <w:tcW w:w="6487"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ind w:firstLine="0"/>
              <w:jc w:val="left"/>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Передача  полномочий в сфере ритуальных услуг</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ind w:firstLine="0"/>
              <w:jc w:val="left"/>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 xml:space="preserve">   1 657,00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1 657,00</w:t>
            </w:r>
          </w:p>
        </w:tc>
        <w:tc>
          <w:tcPr>
            <w:tcW w:w="1240"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1 657,00</w:t>
            </w:r>
          </w:p>
        </w:tc>
      </w:tr>
      <w:tr w:rsidR="00793FC6" w:rsidRPr="00793FC6" w:rsidTr="00793FC6">
        <w:trPr>
          <w:trHeight w:val="413"/>
        </w:trPr>
        <w:tc>
          <w:tcPr>
            <w:tcW w:w="6487"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ind w:firstLine="0"/>
              <w:jc w:val="left"/>
              <w:rPr>
                <w:rFonts w:ascii="Times New Roman" w:eastAsia="Times New Roman" w:hAnsi="Times New Roman" w:cs="Times New Roman"/>
                <w:sz w:val="20"/>
                <w:szCs w:val="20"/>
                <w:lang w:eastAsia="ar-SA"/>
              </w:rPr>
            </w:pPr>
            <w:r w:rsidRPr="00793FC6">
              <w:rPr>
                <w:rFonts w:ascii="Times New Roman" w:eastAsia="Times New Roman" w:hAnsi="Times New Roman" w:cs="Times New Roman"/>
                <w:sz w:val="20"/>
                <w:szCs w:val="20"/>
                <w:lang w:eastAsia="ar-SA"/>
              </w:rPr>
              <w:t>Передача  полномочий в сфере культуры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24 800,00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521 545,00</w:t>
            </w:r>
          </w:p>
        </w:tc>
        <w:tc>
          <w:tcPr>
            <w:tcW w:w="1240"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521 545,00</w:t>
            </w:r>
          </w:p>
        </w:tc>
      </w:tr>
      <w:tr w:rsidR="00793FC6" w:rsidRPr="00793FC6" w:rsidTr="00793FC6">
        <w:tc>
          <w:tcPr>
            <w:tcW w:w="6487" w:type="dxa"/>
            <w:tcBorders>
              <w:top w:val="single" w:sz="4" w:space="0" w:color="000000"/>
              <w:left w:val="single" w:sz="4" w:space="0" w:color="000000"/>
              <w:bottom w:val="single" w:sz="4" w:space="0" w:color="000000"/>
              <w:right w:val="single" w:sz="4" w:space="0" w:color="000000"/>
            </w:tcBorders>
            <w:vAlign w:val="center"/>
            <w:hideMark/>
          </w:tcPr>
          <w:p w:rsidR="00793FC6" w:rsidRPr="00793FC6" w:rsidRDefault="00793FC6" w:rsidP="00793FC6">
            <w:pPr>
              <w:widowControl w:val="0"/>
              <w:suppressAutoHyphens/>
              <w:ind w:firstLine="0"/>
              <w:jc w:val="left"/>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Итого:</w:t>
            </w:r>
          </w:p>
        </w:tc>
        <w:tc>
          <w:tcPr>
            <w:tcW w:w="1276"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52 533,22</w:t>
            </w:r>
          </w:p>
        </w:tc>
        <w:tc>
          <w:tcPr>
            <w:tcW w:w="1134"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548 606,00</w:t>
            </w:r>
          </w:p>
        </w:tc>
        <w:tc>
          <w:tcPr>
            <w:tcW w:w="1240" w:type="dxa"/>
            <w:tcBorders>
              <w:top w:val="single" w:sz="4" w:space="0" w:color="000000"/>
              <w:left w:val="single" w:sz="4" w:space="0" w:color="000000"/>
              <w:bottom w:val="single" w:sz="4" w:space="0" w:color="000000"/>
              <w:right w:val="single" w:sz="4" w:space="0" w:color="000000"/>
            </w:tcBorders>
            <w:hideMark/>
          </w:tcPr>
          <w:p w:rsidR="00793FC6" w:rsidRPr="00793FC6" w:rsidRDefault="00793FC6" w:rsidP="00793FC6">
            <w:pPr>
              <w:widowControl w:val="0"/>
              <w:suppressAutoHyphens/>
              <w:ind w:firstLine="0"/>
              <w:jc w:val="center"/>
              <w:rPr>
                <w:rFonts w:ascii="Times New Roman" w:eastAsia="Times New Roman" w:hAnsi="Times New Roman" w:cs="Times New Roman"/>
                <w:b/>
                <w:sz w:val="20"/>
                <w:szCs w:val="20"/>
                <w:lang w:eastAsia="ar-SA"/>
              </w:rPr>
            </w:pPr>
            <w:r w:rsidRPr="00793FC6">
              <w:rPr>
                <w:rFonts w:ascii="Times New Roman" w:eastAsia="Times New Roman" w:hAnsi="Times New Roman" w:cs="Times New Roman"/>
                <w:b/>
                <w:sz w:val="20"/>
                <w:szCs w:val="20"/>
                <w:lang w:eastAsia="ar-SA"/>
              </w:rPr>
              <w:t>548 635,00</w:t>
            </w:r>
          </w:p>
        </w:tc>
      </w:tr>
    </w:tbl>
    <w:p w:rsidR="00793FC6" w:rsidRPr="00793FC6" w:rsidRDefault="00793FC6" w:rsidP="00793FC6">
      <w:pPr>
        <w:widowControl w:val="0"/>
        <w:tabs>
          <w:tab w:val="left" w:pos="5685"/>
        </w:tabs>
        <w:suppressAutoHyphens/>
        <w:ind w:firstLine="0"/>
        <w:jc w:val="left"/>
        <w:rPr>
          <w:rFonts w:ascii="Arial" w:eastAsia="Arial Unicode MS" w:hAnsi="Arial" w:cs="Arial"/>
          <w:kern w:val="2"/>
          <w:sz w:val="20"/>
          <w:szCs w:val="24"/>
          <w:lang w:eastAsia="ar-SA"/>
        </w:rPr>
      </w:pPr>
    </w:p>
    <w:p w:rsidR="00793FC6" w:rsidRPr="00793FC6" w:rsidRDefault="00793FC6" w:rsidP="00793FC6">
      <w:pPr>
        <w:widowControl w:val="0"/>
        <w:tabs>
          <w:tab w:val="left" w:pos="5685"/>
        </w:tabs>
        <w:suppressAutoHyphens/>
        <w:ind w:firstLine="0"/>
        <w:jc w:val="left"/>
        <w:rPr>
          <w:rFonts w:ascii="Arial" w:eastAsia="Arial Unicode MS" w:hAnsi="Arial" w:cs="Arial"/>
          <w:kern w:val="2"/>
          <w:sz w:val="20"/>
          <w:szCs w:val="24"/>
          <w:lang w:eastAsia="ar-SA"/>
        </w:rPr>
      </w:pPr>
    </w:p>
    <w:p w:rsidR="00793FC6" w:rsidRPr="00793FC6" w:rsidRDefault="00793FC6" w:rsidP="00793FC6">
      <w:pPr>
        <w:widowControl w:val="0"/>
        <w:tabs>
          <w:tab w:val="left" w:pos="5685"/>
        </w:tabs>
        <w:suppressAutoHyphens/>
        <w:ind w:firstLine="0"/>
        <w:jc w:val="left"/>
        <w:rPr>
          <w:rFonts w:ascii="Arial" w:eastAsia="Arial Unicode MS" w:hAnsi="Arial" w:cs="Arial"/>
          <w:kern w:val="2"/>
          <w:sz w:val="20"/>
          <w:szCs w:val="24"/>
          <w:lang w:eastAsia="ar-SA"/>
        </w:rPr>
      </w:pPr>
    </w:p>
    <w:p w:rsidR="00793FC6" w:rsidRPr="00793FC6" w:rsidRDefault="00793FC6" w:rsidP="00793FC6">
      <w:pPr>
        <w:widowControl w:val="0"/>
        <w:tabs>
          <w:tab w:val="left" w:pos="5685"/>
        </w:tabs>
        <w:suppressAutoHyphens/>
        <w:ind w:firstLine="0"/>
        <w:jc w:val="left"/>
        <w:rPr>
          <w:rFonts w:ascii="Arial" w:eastAsia="Arial Unicode MS" w:hAnsi="Arial" w:cs="Arial"/>
          <w:kern w:val="2"/>
          <w:sz w:val="20"/>
          <w:szCs w:val="24"/>
          <w:lang w:eastAsia="ar-SA"/>
        </w:rPr>
      </w:pPr>
    </w:p>
    <w:p w:rsidR="00793FC6" w:rsidRPr="00793FC6" w:rsidRDefault="00793FC6" w:rsidP="00793FC6">
      <w:pPr>
        <w:widowControl w:val="0"/>
        <w:tabs>
          <w:tab w:val="left" w:pos="5685"/>
        </w:tabs>
        <w:suppressAutoHyphens/>
        <w:ind w:firstLine="0"/>
        <w:jc w:val="left"/>
        <w:rPr>
          <w:rFonts w:ascii="Arial" w:eastAsia="Arial Unicode MS" w:hAnsi="Arial" w:cs="Arial"/>
          <w:kern w:val="2"/>
          <w:sz w:val="20"/>
          <w:szCs w:val="24"/>
          <w:lang w:eastAsia="ar-SA"/>
        </w:rPr>
      </w:pPr>
    </w:p>
    <w:p w:rsidR="00793FC6" w:rsidRPr="00793FC6" w:rsidRDefault="00793FC6" w:rsidP="00793FC6">
      <w:pPr>
        <w:widowControl w:val="0"/>
        <w:tabs>
          <w:tab w:val="left" w:pos="5685"/>
        </w:tabs>
        <w:suppressAutoHyphens/>
        <w:ind w:firstLine="0"/>
        <w:jc w:val="left"/>
        <w:rPr>
          <w:rFonts w:ascii="Arial" w:eastAsia="Arial Unicode MS" w:hAnsi="Arial" w:cs="Arial"/>
          <w:kern w:val="2"/>
          <w:sz w:val="20"/>
          <w:szCs w:val="24"/>
          <w:lang w:eastAsia="ar-SA"/>
        </w:rPr>
      </w:pPr>
    </w:p>
    <w:p w:rsidR="00793FC6" w:rsidRPr="00793FC6" w:rsidRDefault="00793FC6" w:rsidP="00793FC6">
      <w:pPr>
        <w:widowControl w:val="0"/>
        <w:tabs>
          <w:tab w:val="left" w:pos="5685"/>
        </w:tabs>
        <w:suppressAutoHyphens/>
        <w:ind w:firstLine="0"/>
        <w:jc w:val="left"/>
        <w:rPr>
          <w:rFonts w:ascii="Arial" w:eastAsia="Arial Unicode MS" w:hAnsi="Arial" w:cs="Arial"/>
          <w:kern w:val="2"/>
          <w:sz w:val="20"/>
          <w:szCs w:val="24"/>
          <w:lang w:eastAsia="ar-SA"/>
        </w:rPr>
      </w:pPr>
    </w:p>
    <w:p w:rsidR="00793FC6" w:rsidRPr="00793FC6" w:rsidRDefault="00793FC6" w:rsidP="00793FC6">
      <w:pPr>
        <w:widowControl w:val="0"/>
        <w:tabs>
          <w:tab w:val="left" w:pos="5685"/>
        </w:tabs>
        <w:suppressAutoHyphens/>
        <w:ind w:firstLine="0"/>
        <w:jc w:val="left"/>
        <w:rPr>
          <w:rFonts w:ascii="Arial" w:eastAsia="Arial Unicode MS" w:hAnsi="Arial" w:cs="Arial"/>
          <w:kern w:val="2"/>
          <w:sz w:val="20"/>
          <w:szCs w:val="24"/>
          <w:lang w:eastAsia="ar-SA"/>
        </w:rPr>
      </w:pPr>
    </w:p>
    <w:p w:rsidR="00793FC6" w:rsidRPr="00793FC6" w:rsidRDefault="00793FC6" w:rsidP="00793FC6">
      <w:pPr>
        <w:widowControl w:val="0"/>
        <w:tabs>
          <w:tab w:val="left" w:pos="5685"/>
        </w:tabs>
        <w:suppressAutoHyphens/>
        <w:ind w:firstLine="0"/>
        <w:jc w:val="left"/>
        <w:rPr>
          <w:rFonts w:ascii="Arial" w:eastAsia="Arial Unicode MS" w:hAnsi="Arial" w:cs="Arial"/>
          <w:kern w:val="2"/>
          <w:sz w:val="20"/>
          <w:szCs w:val="24"/>
          <w:lang w:eastAsia="ar-SA"/>
        </w:rPr>
      </w:pPr>
    </w:p>
    <w:p w:rsidR="00793FC6" w:rsidRPr="00793FC6" w:rsidRDefault="00793FC6" w:rsidP="00793FC6">
      <w:pPr>
        <w:widowControl w:val="0"/>
        <w:tabs>
          <w:tab w:val="left" w:pos="5685"/>
        </w:tabs>
        <w:suppressAutoHyphens/>
        <w:ind w:firstLine="0"/>
        <w:jc w:val="left"/>
        <w:rPr>
          <w:rFonts w:ascii="Arial" w:eastAsia="Arial Unicode MS" w:hAnsi="Arial" w:cs="Arial"/>
          <w:kern w:val="2"/>
          <w:sz w:val="20"/>
          <w:szCs w:val="24"/>
          <w:lang w:eastAsia="ar-SA"/>
        </w:rPr>
      </w:pPr>
    </w:p>
    <w:p w:rsidR="00793FC6" w:rsidRPr="00793FC6" w:rsidRDefault="00793FC6" w:rsidP="00793FC6">
      <w:pPr>
        <w:widowControl w:val="0"/>
        <w:tabs>
          <w:tab w:val="left" w:pos="5685"/>
        </w:tabs>
        <w:suppressAutoHyphens/>
        <w:ind w:firstLine="0"/>
        <w:jc w:val="left"/>
        <w:rPr>
          <w:rFonts w:ascii="Arial" w:eastAsia="Arial Unicode MS" w:hAnsi="Arial" w:cs="Arial"/>
          <w:kern w:val="2"/>
          <w:sz w:val="20"/>
          <w:szCs w:val="24"/>
          <w:lang w:eastAsia="ar-SA"/>
        </w:rPr>
      </w:pPr>
    </w:p>
    <w:p w:rsidR="00793FC6" w:rsidRPr="00793FC6" w:rsidRDefault="00793FC6" w:rsidP="00793FC6">
      <w:pPr>
        <w:widowControl w:val="0"/>
        <w:tabs>
          <w:tab w:val="left" w:pos="0"/>
        </w:tabs>
        <w:suppressAutoHyphens/>
        <w:ind w:firstLine="0"/>
        <w:jc w:val="center"/>
        <w:rPr>
          <w:rFonts w:ascii="Times New Roman" w:eastAsia="Arial Unicode MS" w:hAnsi="Times New Roman" w:cs="Times New Roman"/>
          <w:b/>
          <w:kern w:val="2"/>
          <w:sz w:val="20"/>
          <w:szCs w:val="20"/>
          <w:lang w:eastAsia="ar-SA"/>
        </w:rPr>
      </w:pPr>
      <w:r w:rsidRPr="00793FC6">
        <w:rPr>
          <w:rFonts w:ascii="Times New Roman" w:eastAsia="Arial Unicode MS" w:hAnsi="Times New Roman" w:cs="Times New Roman"/>
          <w:b/>
          <w:kern w:val="2"/>
          <w:sz w:val="20"/>
          <w:szCs w:val="20"/>
          <w:lang w:eastAsia="ar-SA"/>
        </w:rPr>
        <w:t xml:space="preserve">                                                                                                                                                                 Приложение №4</w:t>
      </w:r>
    </w:p>
    <w:p w:rsidR="00793FC6" w:rsidRPr="00793FC6" w:rsidRDefault="00793FC6" w:rsidP="00793FC6">
      <w:pPr>
        <w:widowControl w:val="0"/>
        <w:tabs>
          <w:tab w:val="left" w:pos="0"/>
        </w:tabs>
        <w:suppressAutoHyphens/>
        <w:ind w:firstLine="0"/>
        <w:jc w:val="right"/>
        <w:rPr>
          <w:rFonts w:ascii="Times New Roman" w:eastAsia="Arial Unicode MS" w:hAnsi="Times New Roman" w:cs="Times New Roman"/>
          <w:kern w:val="2"/>
          <w:sz w:val="20"/>
          <w:szCs w:val="20"/>
          <w:lang w:eastAsia="ar-SA"/>
        </w:rPr>
      </w:pPr>
      <w:r w:rsidRPr="00793FC6">
        <w:rPr>
          <w:rFonts w:ascii="Times New Roman" w:eastAsia="Arial Unicode MS" w:hAnsi="Times New Roman" w:cs="Times New Roman"/>
          <w:b/>
          <w:kern w:val="2"/>
          <w:sz w:val="20"/>
          <w:szCs w:val="20"/>
          <w:lang w:eastAsia="ar-SA"/>
        </w:rPr>
        <w:t xml:space="preserve">                                                                                                       </w:t>
      </w:r>
      <w:r w:rsidRPr="00793FC6">
        <w:rPr>
          <w:rFonts w:ascii="Times New Roman" w:eastAsia="Arial Unicode MS" w:hAnsi="Times New Roman" w:cs="Times New Roman"/>
          <w:kern w:val="2"/>
          <w:sz w:val="20"/>
          <w:szCs w:val="20"/>
          <w:lang w:eastAsia="ar-SA"/>
        </w:rPr>
        <w:t xml:space="preserve"> к решению Совета депутатов  №  от</w:t>
      </w:r>
    </w:p>
    <w:p w:rsidR="00793FC6" w:rsidRPr="00793FC6" w:rsidRDefault="00793FC6" w:rsidP="00793FC6">
      <w:pPr>
        <w:widowControl w:val="0"/>
        <w:tabs>
          <w:tab w:val="left" w:pos="0"/>
        </w:tabs>
        <w:suppressAutoHyphens/>
        <w:ind w:firstLine="0"/>
        <w:jc w:val="right"/>
        <w:rPr>
          <w:rFonts w:ascii="Arial" w:eastAsia="Arial Unicode MS" w:hAnsi="Arial" w:cs="Arial"/>
          <w:kern w:val="2"/>
          <w:sz w:val="20"/>
          <w:szCs w:val="20"/>
          <w:lang w:eastAsia="ar-SA"/>
        </w:rPr>
      </w:pPr>
      <w:r w:rsidRPr="00793FC6">
        <w:rPr>
          <w:rFonts w:ascii="Times New Roman" w:eastAsia="Arial Unicode MS" w:hAnsi="Times New Roman" w:cs="Times New Roman"/>
          <w:kern w:val="2"/>
          <w:sz w:val="20"/>
          <w:szCs w:val="20"/>
          <w:lang w:eastAsia="ar-SA"/>
        </w:rPr>
        <w:t xml:space="preserve">25.12.2021г.  </w:t>
      </w:r>
    </w:p>
    <w:p w:rsidR="00793FC6" w:rsidRPr="00793FC6" w:rsidRDefault="00793FC6" w:rsidP="00793FC6">
      <w:pPr>
        <w:widowControl w:val="0"/>
        <w:tabs>
          <w:tab w:val="left" w:pos="5685"/>
        </w:tabs>
        <w:suppressAutoHyphens/>
        <w:ind w:firstLine="0"/>
        <w:jc w:val="left"/>
        <w:rPr>
          <w:rFonts w:ascii="Arial" w:eastAsia="Arial Unicode MS" w:hAnsi="Arial" w:cs="Arial"/>
          <w:kern w:val="2"/>
          <w:sz w:val="20"/>
          <w:szCs w:val="24"/>
          <w:lang w:eastAsia="ar-SA"/>
        </w:rPr>
      </w:pPr>
    </w:p>
    <w:p w:rsidR="00793FC6" w:rsidRPr="00793FC6" w:rsidRDefault="00793FC6" w:rsidP="00793FC6">
      <w:pPr>
        <w:widowControl w:val="0"/>
        <w:tabs>
          <w:tab w:val="left" w:pos="5685"/>
        </w:tabs>
        <w:suppressAutoHyphens/>
        <w:ind w:firstLine="0"/>
        <w:jc w:val="left"/>
        <w:rPr>
          <w:rFonts w:ascii="Arial" w:eastAsia="Arial Unicode MS" w:hAnsi="Arial" w:cs="Arial"/>
          <w:kern w:val="2"/>
          <w:sz w:val="20"/>
          <w:szCs w:val="24"/>
          <w:lang w:eastAsia="ar-SA"/>
        </w:rPr>
      </w:pPr>
    </w:p>
    <w:p w:rsidR="00793FC6" w:rsidRPr="00793FC6" w:rsidRDefault="00793FC6" w:rsidP="00793FC6">
      <w:pPr>
        <w:widowControl w:val="0"/>
        <w:tabs>
          <w:tab w:val="left" w:pos="0"/>
        </w:tabs>
        <w:suppressAutoHyphens/>
        <w:ind w:firstLine="0"/>
        <w:jc w:val="center"/>
        <w:rPr>
          <w:rFonts w:ascii="Times New Roman" w:eastAsia="Arial Unicode MS" w:hAnsi="Times New Roman" w:cs="Times New Roman"/>
          <w:b/>
          <w:bCs/>
          <w:kern w:val="2"/>
          <w:sz w:val="21"/>
          <w:szCs w:val="21"/>
          <w:lang w:eastAsia="ar-SA"/>
        </w:rPr>
      </w:pPr>
      <w:r w:rsidRPr="00793FC6">
        <w:rPr>
          <w:rFonts w:ascii="Times New Roman" w:eastAsia="Arial Unicode MS" w:hAnsi="Times New Roman" w:cs="Times New Roman"/>
          <w:b/>
          <w:bCs/>
          <w:kern w:val="2"/>
          <w:sz w:val="21"/>
          <w:szCs w:val="21"/>
          <w:lang w:eastAsia="ar-SA"/>
        </w:rPr>
        <w:t>ИСТОЧНИКИ ФИНАНСИРОВАНИЯ ДЕФИЦИТА БЮДЖЕТА УСТЬ-НЕЙСКОГО</w:t>
      </w:r>
    </w:p>
    <w:p w:rsidR="00793FC6" w:rsidRPr="00793FC6" w:rsidRDefault="00793FC6" w:rsidP="00793FC6">
      <w:pPr>
        <w:widowControl w:val="0"/>
        <w:tabs>
          <w:tab w:val="left" w:pos="0"/>
        </w:tabs>
        <w:suppressAutoHyphens/>
        <w:ind w:firstLine="0"/>
        <w:jc w:val="center"/>
        <w:rPr>
          <w:rFonts w:ascii="Times New Roman" w:eastAsia="Arial Unicode MS" w:hAnsi="Times New Roman" w:cs="Times New Roman"/>
          <w:kern w:val="2"/>
          <w:sz w:val="21"/>
          <w:szCs w:val="21"/>
          <w:lang w:eastAsia="ar-SA"/>
        </w:rPr>
      </w:pPr>
      <w:r w:rsidRPr="00793FC6">
        <w:rPr>
          <w:rFonts w:ascii="Times New Roman" w:eastAsia="Arial Unicode MS" w:hAnsi="Times New Roman" w:cs="Times New Roman"/>
          <w:b/>
          <w:bCs/>
          <w:kern w:val="2"/>
          <w:sz w:val="21"/>
          <w:szCs w:val="21"/>
          <w:lang w:eastAsia="ar-SA"/>
        </w:rPr>
        <w:t>СЕЛЬСКОГО ПОСЕЛЕНИЯ НА 2021</w:t>
      </w:r>
      <w:r w:rsidRPr="00793FC6">
        <w:rPr>
          <w:rFonts w:ascii="Times New Roman" w:eastAsia="Arial Unicode MS" w:hAnsi="Times New Roman" w:cs="Times New Roman"/>
          <w:b/>
          <w:bCs/>
          <w:kern w:val="2"/>
          <w:sz w:val="24"/>
          <w:szCs w:val="20"/>
          <w:lang w:eastAsia="ar-SA"/>
        </w:rPr>
        <w:t xml:space="preserve"> </w:t>
      </w:r>
      <w:r w:rsidRPr="00793FC6">
        <w:rPr>
          <w:rFonts w:ascii="Times New Roman" w:eastAsia="Times New Roman" w:hAnsi="Times New Roman" w:cs="Times New Roman"/>
          <w:b/>
          <w:sz w:val="24"/>
          <w:szCs w:val="24"/>
          <w:lang w:eastAsia="ar-SA"/>
        </w:rPr>
        <w:t>И ПЛАНОВЫЙ ПЕРИОД 2022 и 2023 ГОДА.</w:t>
      </w:r>
    </w:p>
    <w:p w:rsidR="00793FC6" w:rsidRPr="00793FC6" w:rsidRDefault="00793FC6" w:rsidP="00793FC6">
      <w:pPr>
        <w:widowControl w:val="0"/>
        <w:tabs>
          <w:tab w:val="left" w:pos="0"/>
        </w:tabs>
        <w:suppressAutoHyphens/>
        <w:ind w:firstLine="0"/>
        <w:jc w:val="right"/>
        <w:rPr>
          <w:rFonts w:ascii="Times New Roman" w:eastAsia="Times New Roman" w:hAnsi="Times New Roman" w:cs="Times New Roman"/>
          <w:b/>
          <w:bCs/>
          <w:kern w:val="2"/>
          <w:sz w:val="20"/>
          <w:szCs w:val="20"/>
          <w:lang w:eastAsia="ar-SA"/>
        </w:rPr>
      </w:pPr>
    </w:p>
    <w:tbl>
      <w:tblPr>
        <w:tblW w:w="0" w:type="dxa"/>
        <w:tblInd w:w="-266" w:type="dxa"/>
        <w:tblLayout w:type="fixed"/>
        <w:tblCellMar>
          <w:left w:w="0" w:type="dxa"/>
          <w:right w:w="0" w:type="dxa"/>
        </w:tblCellMar>
        <w:tblLook w:val="04A0" w:firstRow="1" w:lastRow="0" w:firstColumn="1" w:lastColumn="0" w:noHBand="0" w:noVBand="1"/>
      </w:tblPr>
      <w:tblGrid>
        <w:gridCol w:w="2110"/>
        <w:gridCol w:w="3969"/>
        <w:gridCol w:w="1418"/>
        <w:gridCol w:w="1418"/>
        <w:gridCol w:w="1418"/>
        <w:gridCol w:w="4406"/>
        <w:gridCol w:w="75"/>
        <w:gridCol w:w="75"/>
        <w:gridCol w:w="62"/>
      </w:tblGrid>
      <w:tr w:rsidR="00793FC6" w:rsidRPr="00793FC6" w:rsidTr="00793FC6">
        <w:trPr>
          <w:trHeight w:val="119"/>
        </w:trPr>
        <w:tc>
          <w:tcPr>
            <w:tcW w:w="2110" w:type="dxa"/>
            <w:tcBorders>
              <w:top w:val="single" w:sz="2" w:space="0" w:color="000000"/>
              <w:left w:val="single" w:sz="2" w:space="0" w:color="000000"/>
              <w:bottom w:val="single" w:sz="2" w:space="0" w:color="000000"/>
              <w:right w:val="nil"/>
            </w:tcBorders>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bCs/>
                <w:kern w:val="2"/>
                <w:sz w:val="20"/>
                <w:szCs w:val="20"/>
                <w:lang w:eastAsia="ar-SA"/>
              </w:rPr>
            </w:pPr>
            <w:r w:rsidRPr="00793FC6">
              <w:rPr>
                <w:rFonts w:ascii="Times New Roman" w:eastAsia="Times New Roman" w:hAnsi="Times New Roman" w:cs="Times New Roman"/>
                <w:b/>
                <w:bCs/>
                <w:kern w:val="2"/>
                <w:sz w:val="20"/>
                <w:szCs w:val="20"/>
                <w:lang w:eastAsia="ar-SA"/>
              </w:rPr>
              <w:t>КОД</w:t>
            </w:r>
          </w:p>
        </w:tc>
        <w:tc>
          <w:tcPr>
            <w:tcW w:w="3969" w:type="dxa"/>
            <w:tcBorders>
              <w:top w:val="single" w:sz="2" w:space="0" w:color="000000"/>
              <w:left w:val="single" w:sz="2" w:space="0" w:color="000000"/>
              <w:bottom w:val="single" w:sz="2" w:space="0" w:color="000000"/>
              <w:right w:val="nil"/>
            </w:tcBorders>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bCs/>
                <w:kern w:val="2"/>
                <w:sz w:val="20"/>
                <w:szCs w:val="20"/>
                <w:lang w:eastAsia="ar-SA"/>
              </w:rPr>
            </w:pPr>
            <w:r w:rsidRPr="00793FC6">
              <w:rPr>
                <w:rFonts w:ascii="Times New Roman" w:eastAsia="Times New Roman" w:hAnsi="Times New Roman" w:cs="Times New Roman"/>
                <w:b/>
                <w:bCs/>
                <w:kern w:val="2"/>
                <w:sz w:val="20"/>
                <w:szCs w:val="20"/>
                <w:lang w:eastAsia="ar-SA"/>
              </w:rPr>
              <w:t>НАИМЕНОВАНИЕ</w:t>
            </w:r>
          </w:p>
        </w:tc>
        <w:tc>
          <w:tcPr>
            <w:tcW w:w="1418" w:type="dxa"/>
            <w:tcBorders>
              <w:top w:val="single" w:sz="2" w:space="0" w:color="000000"/>
              <w:left w:val="single" w:sz="2" w:space="0" w:color="000000"/>
              <w:bottom w:val="single" w:sz="2" w:space="0" w:color="000000"/>
              <w:right w:val="single" w:sz="2" w:space="0" w:color="000000"/>
            </w:tcBorders>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bCs/>
                <w:kern w:val="2"/>
                <w:sz w:val="20"/>
                <w:szCs w:val="20"/>
                <w:lang w:eastAsia="ar-SA"/>
              </w:rPr>
            </w:pPr>
            <w:r w:rsidRPr="00793FC6">
              <w:rPr>
                <w:rFonts w:ascii="Times New Roman" w:eastAsia="Times New Roman" w:hAnsi="Times New Roman" w:cs="Times New Roman"/>
                <w:b/>
                <w:bCs/>
                <w:kern w:val="2"/>
                <w:sz w:val="20"/>
                <w:szCs w:val="20"/>
                <w:lang w:eastAsia="ar-SA"/>
              </w:rPr>
              <w:t>Сумма</w:t>
            </w:r>
          </w:p>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bCs/>
                <w:kern w:val="2"/>
                <w:sz w:val="20"/>
                <w:szCs w:val="20"/>
                <w:lang w:eastAsia="ar-SA"/>
              </w:rPr>
            </w:pPr>
            <w:r w:rsidRPr="00793FC6">
              <w:rPr>
                <w:rFonts w:ascii="Times New Roman" w:eastAsia="Times New Roman" w:hAnsi="Times New Roman" w:cs="Times New Roman"/>
                <w:b/>
                <w:bCs/>
                <w:kern w:val="2"/>
                <w:sz w:val="20"/>
                <w:szCs w:val="20"/>
                <w:lang w:eastAsia="ar-SA"/>
              </w:rPr>
              <w:t>2020г.</w:t>
            </w:r>
          </w:p>
        </w:tc>
        <w:tc>
          <w:tcPr>
            <w:tcW w:w="1418" w:type="dxa"/>
            <w:tcBorders>
              <w:top w:val="single" w:sz="2" w:space="0" w:color="000000"/>
              <w:left w:val="single" w:sz="2" w:space="0" w:color="000000"/>
              <w:bottom w:val="single" w:sz="2" w:space="0" w:color="000000"/>
              <w:right w:val="single" w:sz="2" w:space="0" w:color="000000"/>
            </w:tcBorders>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bCs/>
                <w:kern w:val="2"/>
                <w:sz w:val="20"/>
                <w:szCs w:val="20"/>
                <w:lang w:eastAsia="ar-SA"/>
              </w:rPr>
            </w:pPr>
            <w:r w:rsidRPr="00793FC6">
              <w:rPr>
                <w:rFonts w:ascii="Times New Roman" w:eastAsia="Times New Roman" w:hAnsi="Times New Roman" w:cs="Times New Roman"/>
                <w:b/>
                <w:bCs/>
                <w:kern w:val="2"/>
                <w:sz w:val="20"/>
                <w:szCs w:val="20"/>
                <w:lang w:eastAsia="ar-SA"/>
              </w:rPr>
              <w:t>Сумма</w:t>
            </w:r>
          </w:p>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bCs/>
                <w:kern w:val="2"/>
                <w:sz w:val="20"/>
                <w:szCs w:val="20"/>
                <w:lang w:eastAsia="ar-SA"/>
              </w:rPr>
            </w:pPr>
            <w:r w:rsidRPr="00793FC6">
              <w:rPr>
                <w:rFonts w:ascii="Times New Roman" w:eastAsia="Times New Roman" w:hAnsi="Times New Roman" w:cs="Times New Roman"/>
                <w:b/>
                <w:bCs/>
                <w:kern w:val="2"/>
                <w:sz w:val="20"/>
                <w:szCs w:val="20"/>
                <w:lang w:eastAsia="ar-SA"/>
              </w:rPr>
              <w:t>2021г</w:t>
            </w:r>
          </w:p>
        </w:tc>
        <w:tc>
          <w:tcPr>
            <w:tcW w:w="1418" w:type="dxa"/>
            <w:tcBorders>
              <w:top w:val="single" w:sz="2" w:space="0" w:color="000000"/>
              <w:left w:val="single" w:sz="2" w:space="0" w:color="000000"/>
              <w:bottom w:val="single" w:sz="2" w:space="0" w:color="000000"/>
              <w:right w:val="nil"/>
            </w:tcBorders>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bCs/>
                <w:kern w:val="2"/>
                <w:sz w:val="20"/>
                <w:szCs w:val="20"/>
                <w:lang w:eastAsia="ar-SA"/>
              </w:rPr>
            </w:pPr>
            <w:r w:rsidRPr="00793FC6">
              <w:rPr>
                <w:rFonts w:ascii="Times New Roman" w:eastAsia="Times New Roman" w:hAnsi="Times New Roman" w:cs="Times New Roman"/>
                <w:b/>
                <w:bCs/>
                <w:kern w:val="2"/>
                <w:sz w:val="20"/>
                <w:szCs w:val="20"/>
                <w:lang w:eastAsia="ar-SA"/>
              </w:rPr>
              <w:t>Сумма</w:t>
            </w:r>
          </w:p>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b/>
                <w:bCs/>
                <w:kern w:val="2"/>
                <w:sz w:val="20"/>
                <w:szCs w:val="20"/>
                <w:lang w:eastAsia="ar-SA"/>
              </w:rPr>
              <w:t>2022г</w:t>
            </w:r>
          </w:p>
        </w:tc>
        <w:tc>
          <w:tcPr>
            <w:tcW w:w="4406" w:type="dxa"/>
            <w:tcBorders>
              <w:top w:val="nil"/>
              <w:left w:val="single" w:sz="2" w:space="0" w:color="000000"/>
              <w:bottom w:val="nil"/>
              <w:right w:val="nil"/>
            </w:tcBorders>
          </w:tcPr>
          <w:p w:rsidR="00793FC6" w:rsidRPr="00793FC6" w:rsidRDefault="00793FC6" w:rsidP="00793FC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793FC6" w:rsidRPr="00793FC6" w:rsidRDefault="00793FC6" w:rsidP="00793FC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793FC6" w:rsidRPr="00793FC6" w:rsidRDefault="00793FC6" w:rsidP="00793FC6">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tcPr>
          <w:p w:rsidR="00793FC6" w:rsidRPr="00793FC6" w:rsidRDefault="00793FC6" w:rsidP="00793FC6">
            <w:pPr>
              <w:widowControl w:val="0"/>
              <w:suppressAutoHyphens/>
              <w:snapToGrid w:val="0"/>
              <w:ind w:firstLine="0"/>
              <w:jc w:val="left"/>
              <w:rPr>
                <w:rFonts w:ascii="Times New Roman" w:eastAsia="Times New Roman" w:hAnsi="Times New Roman" w:cs="Times New Roman"/>
                <w:sz w:val="20"/>
                <w:szCs w:val="20"/>
                <w:lang w:eastAsia="ar-SA"/>
              </w:rPr>
            </w:pPr>
          </w:p>
        </w:tc>
      </w:tr>
      <w:tr w:rsidR="00793FC6" w:rsidRPr="00793FC6" w:rsidTr="00793FC6">
        <w:tc>
          <w:tcPr>
            <w:tcW w:w="2110" w:type="dxa"/>
            <w:tcBorders>
              <w:top w:val="nil"/>
              <w:left w:val="single" w:sz="2" w:space="0" w:color="000000"/>
              <w:bottom w:val="single" w:sz="2" w:space="0" w:color="000000"/>
              <w:right w:val="nil"/>
            </w:tcBorders>
            <w:hideMark/>
          </w:tcPr>
          <w:p w:rsidR="00793FC6" w:rsidRPr="00793FC6" w:rsidRDefault="00793FC6" w:rsidP="00793FC6">
            <w:pPr>
              <w:widowControl w:val="0"/>
              <w:suppressLineNumbers/>
              <w:suppressAutoHyphens/>
              <w:snapToGrid w:val="0"/>
              <w:ind w:firstLine="0"/>
              <w:jc w:val="left"/>
              <w:rPr>
                <w:rFonts w:ascii="Times New Roman" w:eastAsia="Times New Roman" w:hAnsi="Times New Roman" w:cs="Times New Roman"/>
                <w:kern w:val="2"/>
                <w:sz w:val="20"/>
                <w:szCs w:val="20"/>
                <w:lang w:eastAsia="ar-SA"/>
              </w:rPr>
            </w:pPr>
            <w:r w:rsidRPr="00793FC6">
              <w:rPr>
                <w:rFonts w:ascii="Times New Roman" w:eastAsia="Times New Roman" w:hAnsi="Times New Roman" w:cs="Times New Roman"/>
                <w:b/>
                <w:kern w:val="2"/>
                <w:sz w:val="20"/>
                <w:szCs w:val="20"/>
                <w:lang w:eastAsia="ar-SA"/>
              </w:rPr>
              <w:t>01 05 00 00 00 0000 000</w:t>
            </w:r>
          </w:p>
        </w:tc>
        <w:tc>
          <w:tcPr>
            <w:tcW w:w="3969" w:type="dxa"/>
            <w:tcBorders>
              <w:top w:val="nil"/>
              <w:left w:val="single" w:sz="2" w:space="0" w:color="000000"/>
              <w:bottom w:val="single" w:sz="2" w:space="0" w:color="000000"/>
              <w:right w:val="nil"/>
            </w:tcBorders>
            <w:hideMark/>
          </w:tcPr>
          <w:p w:rsidR="00793FC6" w:rsidRPr="00793FC6" w:rsidRDefault="00793FC6" w:rsidP="00793FC6">
            <w:pPr>
              <w:widowControl w:val="0"/>
              <w:suppressAutoHyphens/>
              <w:ind w:firstLine="0"/>
              <w:jc w:val="left"/>
              <w:rPr>
                <w:rFonts w:ascii="Times New Roman" w:eastAsia="Times New Roman" w:hAnsi="Times New Roman" w:cs="Times New Roman"/>
                <w:b/>
                <w:kern w:val="2"/>
                <w:sz w:val="24"/>
                <w:szCs w:val="20"/>
                <w:lang w:eastAsia="ar-SA"/>
              </w:rPr>
            </w:pPr>
            <w:r w:rsidRPr="00793FC6">
              <w:rPr>
                <w:rFonts w:ascii="Times New Roman" w:eastAsia="Times New Roman" w:hAnsi="Times New Roman" w:cs="Times New Roman"/>
                <w:sz w:val="20"/>
                <w:szCs w:val="20"/>
                <w:lang w:eastAsia="ar-SA"/>
              </w:rPr>
              <w:t>Изменение остатков средств на счетах по учету средств бюджетов</w:t>
            </w:r>
          </w:p>
        </w:tc>
        <w:tc>
          <w:tcPr>
            <w:tcW w:w="1418" w:type="dxa"/>
            <w:tcBorders>
              <w:top w:val="nil"/>
              <w:left w:val="single" w:sz="2" w:space="0" w:color="000000"/>
              <w:bottom w:val="single" w:sz="2" w:space="0" w:color="000000"/>
              <w:right w:val="single" w:sz="2" w:space="0" w:color="000000"/>
            </w:tcBorders>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b/>
                <w:kern w:val="2"/>
                <w:sz w:val="20"/>
                <w:szCs w:val="20"/>
                <w:lang w:eastAsia="ar-SA"/>
              </w:rPr>
              <w:t>273 840,00</w:t>
            </w:r>
          </w:p>
        </w:tc>
        <w:tc>
          <w:tcPr>
            <w:tcW w:w="1418" w:type="dxa"/>
            <w:tcBorders>
              <w:top w:val="nil"/>
              <w:left w:val="single" w:sz="2" w:space="0" w:color="000000"/>
              <w:bottom w:val="single" w:sz="2" w:space="0" w:color="000000"/>
              <w:right w:val="single" w:sz="2" w:space="0" w:color="000000"/>
            </w:tcBorders>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kern w:val="2"/>
                <w:sz w:val="20"/>
                <w:szCs w:val="20"/>
                <w:lang w:eastAsia="ar-SA"/>
              </w:rPr>
            </w:pPr>
            <w:r w:rsidRPr="00793FC6">
              <w:rPr>
                <w:rFonts w:ascii="Times New Roman" w:eastAsia="Times New Roman" w:hAnsi="Times New Roman" w:cs="Times New Roman"/>
                <w:b/>
                <w:kern w:val="2"/>
                <w:sz w:val="20"/>
                <w:szCs w:val="20"/>
                <w:lang w:eastAsia="ar-SA"/>
              </w:rPr>
              <w:t>140 800,00</w:t>
            </w:r>
          </w:p>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kern w:val="2"/>
                <w:sz w:val="20"/>
                <w:szCs w:val="20"/>
                <w:lang w:eastAsia="ar-SA"/>
              </w:rPr>
            </w:pPr>
          </w:p>
        </w:tc>
        <w:tc>
          <w:tcPr>
            <w:tcW w:w="1418" w:type="dxa"/>
            <w:tcBorders>
              <w:top w:val="nil"/>
              <w:left w:val="single" w:sz="2" w:space="0" w:color="000000"/>
              <w:bottom w:val="single" w:sz="2" w:space="0" w:color="000000"/>
              <w:right w:val="nil"/>
            </w:tcBorders>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kern w:val="2"/>
                <w:sz w:val="20"/>
                <w:szCs w:val="20"/>
                <w:lang w:eastAsia="ar-SA"/>
              </w:rPr>
            </w:pPr>
            <w:r w:rsidRPr="00793FC6">
              <w:rPr>
                <w:rFonts w:ascii="Times New Roman" w:eastAsia="Times New Roman" w:hAnsi="Times New Roman" w:cs="Times New Roman"/>
                <w:b/>
                <w:kern w:val="2"/>
                <w:sz w:val="20"/>
                <w:szCs w:val="20"/>
                <w:lang w:eastAsia="ar-SA"/>
              </w:rPr>
              <w:t>145 300,00</w:t>
            </w:r>
          </w:p>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p>
        </w:tc>
        <w:tc>
          <w:tcPr>
            <w:tcW w:w="4406" w:type="dxa"/>
            <w:tcBorders>
              <w:top w:val="nil"/>
              <w:left w:val="single" w:sz="2" w:space="0" w:color="000000"/>
              <w:bottom w:val="nil"/>
              <w:right w:val="nil"/>
            </w:tcBorders>
          </w:tcPr>
          <w:p w:rsidR="00793FC6" w:rsidRPr="00793FC6" w:rsidRDefault="00793FC6" w:rsidP="00793FC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793FC6" w:rsidRPr="00793FC6" w:rsidRDefault="00793FC6" w:rsidP="00793FC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793FC6" w:rsidRPr="00793FC6" w:rsidRDefault="00793FC6" w:rsidP="00793FC6">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tcPr>
          <w:p w:rsidR="00793FC6" w:rsidRPr="00793FC6" w:rsidRDefault="00793FC6" w:rsidP="00793FC6">
            <w:pPr>
              <w:widowControl w:val="0"/>
              <w:suppressAutoHyphens/>
              <w:snapToGrid w:val="0"/>
              <w:ind w:firstLine="0"/>
              <w:jc w:val="left"/>
              <w:rPr>
                <w:rFonts w:ascii="Times New Roman" w:eastAsia="Times New Roman" w:hAnsi="Times New Roman" w:cs="Times New Roman"/>
                <w:sz w:val="20"/>
                <w:szCs w:val="20"/>
                <w:lang w:eastAsia="ar-SA"/>
              </w:rPr>
            </w:pPr>
          </w:p>
        </w:tc>
      </w:tr>
      <w:tr w:rsidR="00793FC6" w:rsidRPr="00793FC6" w:rsidTr="00793FC6">
        <w:tc>
          <w:tcPr>
            <w:tcW w:w="2110" w:type="dxa"/>
            <w:tcBorders>
              <w:top w:val="nil"/>
              <w:left w:val="single" w:sz="2" w:space="0" w:color="000000"/>
              <w:bottom w:val="single" w:sz="2" w:space="0" w:color="000000"/>
              <w:right w:val="nil"/>
            </w:tcBorders>
            <w:hideMark/>
          </w:tcPr>
          <w:p w:rsidR="00793FC6" w:rsidRPr="00793FC6" w:rsidRDefault="00793FC6" w:rsidP="00793FC6">
            <w:pPr>
              <w:widowControl w:val="0"/>
              <w:suppressLineNumbers/>
              <w:suppressAutoHyphens/>
              <w:snapToGrid w:val="0"/>
              <w:ind w:firstLine="0"/>
              <w:jc w:val="left"/>
              <w:rPr>
                <w:rFonts w:ascii="Times New Roman" w:eastAsia="Times New Roman" w:hAnsi="Times New Roman" w:cs="Times New Roman"/>
                <w:kern w:val="2"/>
                <w:sz w:val="20"/>
                <w:szCs w:val="20"/>
                <w:lang w:eastAsia="ar-SA"/>
              </w:rPr>
            </w:pPr>
            <w:r w:rsidRPr="00793FC6">
              <w:rPr>
                <w:rFonts w:ascii="Times New Roman" w:eastAsia="Times New Roman" w:hAnsi="Times New Roman" w:cs="Times New Roman"/>
                <w:kern w:val="2"/>
                <w:sz w:val="20"/>
                <w:szCs w:val="20"/>
                <w:lang w:eastAsia="ar-SA"/>
              </w:rPr>
              <w:t>01 05 00 00 00 0000 500</w:t>
            </w:r>
          </w:p>
        </w:tc>
        <w:tc>
          <w:tcPr>
            <w:tcW w:w="3969" w:type="dxa"/>
            <w:tcBorders>
              <w:top w:val="nil"/>
              <w:left w:val="single" w:sz="2" w:space="0" w:color="000000"/>
              <w:bottom w:val="single" w:sz="2" w:space="0" w:color="000000"/>
              <w:right w:val="nil"/>
            </w:tcBorders>
            <w:hideMark/>
          </w:tcPr>
          <w:p w:rsidR="00793FC6" w:rsidRPr="00793FC6" w:rsidRDefault="00793FC6" w:rsidP="00793FC6">
            <w:pPr>
              <w:widowControl w:val="0"/>
              <w:suppressAutoHyphens/>
              <w:ind w:firstLine="0"/>
              <w:jc w:val="left"/>
              <w:rPr>
                <w:rFonts w:ascii="Times New Roman" w:eastAsia="Times New Roman" w:hAnsi="Times New Roman" w:cs="Times New Roman"/>
                <w:kern w:val="2"/>
                <w:sz w:val="20"/>
                <w:szCs w:val="20"/>
                <w:lang w:eastAsia="ar-SA"/>
              </w:rPr>
            </w:pPr>
            <w:r w:rsidRPr="00793FC6">
              <w:rPr>
                <w:rFonts w:ascii="Times New Roman" w:eastAsia="Times New Roman" w:hAnsi="Times New Roman" w:cs="Times New Roman"/>
                <w:kern w:val="2"/>
                <w:sz w:val="20"/>
                <w:szCs w:val="20"/>
                <w:lang w:eastAsia="ar-SA"/>
              </w:rPr>
              <w:t>Увеличение остатков средств бюджетов.</w:t>
            </w:r>
          </w:p>
        </w:tc>
        <w:tc>
          <w:tcPr>
            <w:tcW w:w="1418"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kern w:val="2"/>
                <w:sz w:val="20"/>
                <w:szCs w:val="20"/>
                <w:lang w:eastAsia="ar-SA"/>
              </w:rPr>
              <w:t>- 8 228 735,00</w:t>
            </w:r>
          </w:p>
        </w:tc>
        <w:tc>
          <w:tcPr>
            <w:tcW w:w="1418"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kern w:val="2"/>
                <w:sz w:val="20"/>
                <w:szCs w:val="20"/>
                <w:lang w:eastAsia="ar-SA"/>
              </w:rPr>
            </w:pPr>
            <w:r w:rsidRPr="00793FC6">
              <w:rPr>
                <w:rFonts w:ascii="Times New Roman" w:eastAsia="Times New Roman" w:hAnsi="Times New Roman" w:cs="Times New Roman"/>
                <w:kern w:val="2"/>
                <w:sz w:val="20"/>
                <w:szCs w:val="20"/>
                <w:lang w:eastAsia="ar-SA"/>
              </w:rPr>
              <w:t>- 5 358 592,00</w:t>
            </w:r>
          </w:p>
        </w:tc>
        <w:tc>
          <w:tcPr>
            <w:tcW w:w="1418"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kern w:val="2"/>
                <w:sz w:val="20"/>
                <w:szCs w:val="20"/>
                <w:lang w:eastAsia="ar-SA"/>
              </w:rPr>
              <w:t>- 5 555 512,00</w:t>
            </w:r>
          </w:p>
        </w:tc>
        <w:tc>
          <w:tcPr>
            <w:tcW w:w="4406" w:type="dxa"/>
            <w:tcBorders>
              <w:top w:val="nil"/>
              <w:left w:val="single" w:sz="2" w:space="0" w:color="000000"/>
              <w:bottom w:val="nil"/>
              <w:right w:val="nil"/>
            </w:tcBorders>
          </w:tcPr>
          <w:p w:rsidR="00793FC6" w:rsidRPr="00793FC6" w:rsidRDefault="00793FC6" w:rsidP="00793FC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793FC6" w:rsidRPr="00793FC6" w:rsidRDefault="00793FC6" w:rsidP="00793FC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793FC6" w:rsidRPr="00793FC6" w:rsidRDefault="00793FC6" w:rsidP="00793FC6">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tcPr>
          <w:p w:rsidR="00793FC6" w:rsidRPr="00793FC6" w:rsidRDefault="00793FC6" w:rsidP="00793FC6">
            <w:pPr>
              <w:widowControl w:val="0"/>
              <w:suppressAutoHyphens/>
              <w:snapToGrid w:val="0"/>
              <w:ind w:firstLine="0"/>
              <w:jc w:val="left"/>
              <w:rPr>
                <w:rFonts w:ascii="Times New Roman" w:eastAsia="Times New Roman" w:hAnsi="Times New Roman" w:cs="Times New Roman"/>
                <w:sz w:val="20"/>
                <w:szCs w:val="20"/>
                <w:lang w:eastAsia="ar-SA"/>
              </w:rPr>
            </w:pPr>
          </w:p>
        </w:tc>
      </w:tr>
      <w:tr w:rsidR="00793FC6" w:rsidRPr="00793FC6" w:rsidTr="00793FC6">
        <w:tc>
          <w:tcPr>
            <w:tcW w:w="2110" w:type="dxa"/>
            <w:tcBorders>
              <w:top w:val="nil"/>
              <w:left w:val="single" w:sz="2" w:space="0" w:color="000000"/>
              <w:bottom w:val="single" w:sz="2" w:space="0" w:color="000000"/>
              <w:right w:val="nil"/>
            </w:tcBorders>
            <w:hideMark/>
          </w:tcPr>
          <w:p w:rsidR="00793FC6" w:rsidRPr="00793FC6" w:rsidRDefault="00793FC6" w:rsidP="00793FC6">
            <w:pPr>
              <w:widowControl w:val="0"/>
              <w:suppressLineNumbers/>
              <w:suppressAutoHyphens/>
              <w:snapToGrid w:val="0"/>
              <w:ind w:firstLine="0"/>
              <w:jc w:val="left"/>
              <w:rPr>
                <w:rFonts w:ascii="Times New Roman" w:eastAsia="Times New Roman" w:hAnsi="Times New Roman" w:cs="Times New Roman"/>
                <w:kern w:val="2"/>
                <w:sz w:val="20"/>
                <w:szCs w:val="20"/>
                <w:lang w:eastAsia="ar-SA"/>
              </w:rPr>
            </w:pPr>
            <w:r w:rsidRPr="00793FC6">
              <w:rPr>
                <w:rFonts w:ascii="Times New Roman" w:eastAsia="Times New Roman" w:hAnsi="Times New Roman" w:cs="Times New Roman"/>
                <w:kern w:val="2"/>
                <w:sz w:val="20"/>
                <w:szCs w:val="20"/>
                <w:lang w:eastAsia="ar-SA"/>
              </w:rPr>
              <w:t>01 05 02 00 00 0000 500</w:t>
            </w:r>
          </w:p>
        </w:tc>
        <w:tc>
          <w:tcPr>
            <w:tcW w:w="3969" w:type="dxa"/>
            <w:tcBorders>
              <w:top w:val="nil"/>
              <w:left w:val="single" w:sz="2" w:space="0" w:color="000000"/>
              <w:bottom w:val="single" w:sz="2" w:space="0" w:color="000000"/>
              <w:right w:val="nil"/>
            </w:tcBorders>
            <w:hideMark/>
          </w:tcPr>
          <w:p w:rsidR="00793FC6" w:rsidRPr="00793FC6" w:rsidRDefault="00793FC6" w:rsidP="00793FC6">
            <w:pPr>
              <w:widowControl w:val="0"/>
              <w:suppressLineNumbers/>
              <w:suppressAutoHyphens/>
              <w:snapToGrid w:val="0"/>
              <w:ind w:firstLine="0"/>
              <w:jc w:val="left"/>
              <w:rPr>
                <w:rFonts w:ascii="Times New Roman" w:eastAsia="Times New Roman" w:hAnsi="Times New Roman" w:cs="Times New Roman"/>
                <w:kern w:val="2"/>
                <w:sz w:val="20"/>
                <w:szCs w:val="20"/>
                <w:lang w:eastAsia="ar-SA"/>
              </w:rPr>
            </w:pPr>
            <w:r w:rsidRPr="00793FC6">
              <w:rPr>
                <w:rFonts w:ascii="Times New Roman" w:eastAsia="Times New Roman" w:hAnsi="Times New Roman" w:cs="Times New Roman"/>
                <w:kern w:val="2"/>
                <w:sz w:val="20"/>
                <w:szCs w:val="20"/>
                <w:lang w:eastAsia="ar-SA"/>
              </w:rPr>
              <w:t>Увеличение прочих остатков средств бюджетов</w:t>
            </w:r>
          </w:p>
        </w:tc>
        <w:tc>
          <w:tcPr>
            <w:tcW w:w="1418" w:type="dxa"/>
            <w:tcBorders>
              <w:top w:val="nil"/>
              <w:left w:val="single" w:sz="2" w:space="0" w:color="000000"/>
              <w:bottom w:val="single" w:sz="2" w:space="0" w:color="000000"/>
              <w:right w:val="single" w:sz="2" w:space="0" w:color="000000"/>
            </w:tcBorders>
            <w:vAlign w:val="center"/>
          </w:tcPr>
          <w:p w:rsidR="00793FC6" w:rsidRPr="00793FC6" w:rsidRDefault="00793FC6" w:rsidP="00793FC6">
            <w:pPr>
              <w:widowControl w:val="0"/>
              <w:suppressAutoHyphens/>
              <w:ind w:firstLine="0"/>
              <w:jc w:val="center"/>
              <w:rPr>
                <w:rFonts w:ascii="Times New Roman" w:eastAsia="Times New Roman" w:hAnsi="Times New Roman" w:cs="Times New Roman"/>
                <w:kern w:val="2"/>
                <w:sz w:val="20"/>
                <w:szCs w:val="20"/>
                <w:lang w:eastAsia="ar-SA"/>
              </w:rPr>
            </w:pPr>
          </w:p>
          <w:p w:rsidR="00793FC6" w:rsidRPr="00793FC6" w:rsidRDefault="00793FC6" w:rsidP="00793FC6">
            <w:pPr>
              <w:widowControl w:val="0"/>
              <w:suppressAutoHyphens/>
              <w:ind w:firstLine="0"/>
              <w:jc w:val="center"/>
              <w:rPr>
                <w:rFonts w:ascii="Times New Roman" w:eastAsia="Times New Roman" w:hAnsi="Times New Roman" w:cs="Times New Roman"/>
                <w:kern w:val="2"/>
                <w:sz w:val="20"/>
                <w:szCs w:val="20"/>
                <w:lang w:eastAsia="ar-SA"/>
              </w:rPr>
            </w:pPr>
            <w:r w:rsidRPr="00793FC6">
              <w:rPr>
                <w:rFonts w:ascii="Times New Roman" w:eastAsia="Times New Roman" w:hAnsi="Times New Roman" w:cs="Times New Roman"/>
                <w:kern w:val="2"/>
                <w:sz w:val="20"/>
                <w:szCs w:val="20"/>
                <w:lang w:eastAsia="ar-SA"/>
              </w:rPr>
              <w:t>- 8 228 735,00</w:t>
            </w:r>
          </w:p>
        </w:tc>
        <w:tc>
          <w:tcPr>
            <w:tcW w:w="1418" w:type="dxa"/>
            <w:tcBorders>
              <w:top w:val="nil"/>
              <w:left w:val="single" w:sz="2" w:space="0" w:color="000000"/>
              <w:bottom w:val="single" w:sz="2" w:space="0" w:color="000000"/>
              <w:right w:val="single" w:sz="2" w:space="0" w:color="000000"/>
            </w:tcBorders>
            <w:vAlign w:val="center"/>
          </w:tcPr>
          <w:p w:rsidR="00793FC6" w:rsidRPr="00793FC6" w:rsidRDefault="00793FC6" w:rsidP="00793FC6">
            <w:pPr>
              <w:widowControl w:val="0"/>
              <w:suppressAutoHyphens/>
              <w:ind w:firstLine="0"/>
              <w:jc w:val="center"/>
              <w:rPr>
                <w:rFonts w:ascii="Times New Roman" w:eastAsia="Times New Roman" w:hAnsi="Times New Roman" w:cs="Times New Roman"/>
                <w:kern w:val="2"/>
                <w:sz w:val="20"/>
                <w:szCs w:val="20"/>
                <w:lang w:eastAsia="ar-SA"/>
              </w:rPr>
            </w:pPr>
          </w:p>
          <w:p w:rsidR="00793FC6" w:rsidRPr="00793FC6" w:rsidRDefault="00793FC6" w:rsidP="00793FC6">
            <w:pPr>
              <w:widowControl w:val="0"/>
              <w:suppressAutoHyphens/>
              <w:ind w:firstLine="0"/>
              <w:jc w:val="center"/>
              <w:rPr>
                <w:rFonts w:ascii="Times New Roman" w:eastAsia="Times New Roman" w:hAnsi="Times New Roman" w:cs="Times New Roman"/>
                <w:kern w:val="2"/>
                <w:sz w:val="20"/>
                <w:szCs w:val="20"/>
                <w:lang w:eastAsia="ar-SA"/>
              </w:rPr>
            </w:pPr>
            <w:r w:rsidRPr="00793FC6">
              <w:rPr>
                <w:rFonts w:ascii="Times New Roman" w:eastAsia="Times New Roman" w:hAnsi="Times New Roman" w:cs="Times New Roman"/>
                <w:kern w:val="2"/>
                <w:sz w:val="20"/>
                <w:szCs w:val="20"/>
                <w:lang w:eastAsia="ar-SA"/>
              </w:rPr>
              <w:t>- 5 358 592,00</w:t>
            </w:r>
          </w:p>
        </w:tc>
        <w:tc>
          <w:tcPr>
            <w:tcW w:w="1418" w:type="dxa"/>
            <w:tcBorders>
              <w:top w:val="nil"/>
              <w:left w:val="single" w:sz="2" w:space="0" w:color="000000"/>
              <w:bottom w:val="single" w:sz="2" w:space="0" w:color="000000"/>
              <w:right w:val="nil"/>
            </w:tcBorders>
            <w:vAlign w:val="center"/>
          </w:tcPr>
          <w:p w:rsidR="00793FC6" w:rsidRPr="00793FC6" w:rsidRDefault="00793FC6" w:rsidP="00793FC6">
            <w:pPr>
              <w:widowControl w:val="0"/>
              <w:suppressAutoHyphens/>
              <w:ind w:firstLine="0"/>
              <w:jc w:val="center"/>
              <w:rPr>
                <w:rFonts w:ascii="Times New Roman" w:eastAsia="Times New Roman" w:hAnsi="Times New Roman" w:cs="Times New Roman"/>
                <w:kern w:val="2"/>
                <w:sz w:val="20"/>
                <w:szCs w:val="20"/>
                <w:lang w:eastAsia="ar-SA"/>
              </w:rPr>
            </w:pPr>
          </w:p>
          <w:p w:rsidR="00793FC6" w:rsidRPr="00793FC6" w:rsidRDefault="00793FC6" w:rsidP="00793FC6">
            <w:pPr>
              <w:widowControl w:val="0"/>
              <w:suppressAutoHyphens/>
              <w:ind w:firstLine="0"/>
              <w:jc w:val="center"/>
              <w:rPr>
                <w:rFonts w:ascii="Times New Roman" w:eastAsia="Times New Roman" w:hAnsi="Times New Roman" w:cs="Times New Roman"/>
                <w:kern w:val="2"/>
                <w:sz w:val="20"/>
                <w:szCs w:val="20"/>
                <w:lang w:eastAsia="ar-SA"/>
              </w:rPr>
            </w:pPr>
            <w:r w:rsidRPr="00793FC6">
              <w:rPr>
                <w:rFonts w:ascii="Times New Roman" w:eastAsia="Times New Roman" w:hAnsi="Times New Roman" w:cs="Times New Roman"/>
                <w:kern w:val="2"/>
                <w:sz w:val="20"/>
                <w:szCs w:val="20"/>
                <w:lang w:eastAsia="ar-SA"/>
              </w:rPr>
              <w:t>- 5 555 512,00</w:t>
            </w:r>
          </w:p>
        </w:tc>
        <w:tc>
          <w:tcPr>
            <w:tcW w:w="4406" w:type="dxa"/>
            <w:tcBorders>
              <w:top w:val="nil"/>
              <w:left w:val="single" w:sz="2" w:space="0" w:color="000000"/>
              <w:bottom w:val="nil"/>
              <w:right w:val="nil"/>
            </w:tcBorders>
          </w:tcPr>
          <w:p w:rsidR="00793FC6" w:rsidRPr="00793FC6" w:rsidRDefault="00793FC6" w:rsidP="00793FC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793FC6" w:rsidRPr="00793FC6" w:rsidRDefault="00793FC6" w:rsidP="00793FC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793FC6" w:rsidRPr="00793FC6" w:rsidRDefault="00793FC6" w:rsidP="00793FC6">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tcPr>
          <w:p w:rsidR="00793FC6" w:rsidRPr="00793FC6" w:rsidRDefault="00793FC6" w:rsidP="00793FC6">
            <w:pPr>
              <w:widowControl w:val="0"/>
              <w:suppressAutoHyphens/>
              <w:snapToGrid w:val="0"/>
              <w:ind w:firstLine="0"/>
              <w:jc w:val="left"/>
              <w:rPr>
                <w:rFonts w:ascii="Times New Roman" w:eastAsia="Times New Roman" w:hAnsi="Times New Roman" w:cs="Times New Roman"/>
                <w:sz w:val="20"/>
                <w:szCs w:val="20"/>
                <w:lang w:eastAsia="ar-SA"/>
              </w:rPr>
            </w:pPr>
          </w:p>
        </w:tc>
      </w:tr>
      <w:tr w:rsidR="00793FC6" w:rsidRPr="00793FC6" w:rsidTr="00793FC6">
        <w:tc>
          <w:tcPr>
            <w:tcW w:w="2110" w:type="dxa"/>
            <w:tcBorders>
              <w:top w:val="nil"/>
              <w:left w:val="single" w:sz="2" w:space="0" w:color="000000"/>
              <w:bottom w:val="single" w:sz="2" w:space="0" w:color="000000"/>
              <w:right w:val="nil"/>
            </w:tcBorders>
            <w:hideMark/>
          </w:tcPr>
          <w:p w:rsidR="00793FC6" w:rsidRPr="00793FC6" w:rsidRDefault="00793FC6" w:rsidP="00793FC6">
            <w:pPr>
              <w:widowControl w:val="0"/>
              <w:suppressLineNumbers/>
              <w:suppressAutoHyphens/>
              <w:snapToGrid w:val="0"/>
              <w:ind w:firstLine="0"/>
              <w:jc w:val="left"/>
              <w:rPr>
                <w:rFonts w:ascii="Times New Roman" w:eastAsia="Times New Roman" w:hAnsi="Times New Roman" w:cs="Times New Roman"/>
                <w:kern w:val="2"/>
                <w:sz w:val="20"/>
                <w:szCs w:val="20"/>
                <w:lang w:eastAsia="ar-SA"/>
              </w:rPr>
            </w:pPr>
            <w:r w:rsidRPr="00793FC6">
              <w:rPr>
                <w:rFonts w:ascii="Times New Roman" w:eastAsia="Times New Roman" w:hAnsi="Times New Roman" w:cs="Times New Roman"/>
                <w:kern w:val="2"/>
                <w:sz w:val="20"/>
                <w:szCs w:val="20"/>
                <w:lang w:eastAsia="ar-SA"/>
              </w:rPr>
              <w:t>01 05 02 01 00 0000 510</w:t>
            </w:r>
          </w:p>
        </w:tc>
        <w:tc>
          <w:tcPr>
            <w:tcW w:w="3969" w:type="dxa"/>
            <w:tcBorders>
              <w:top w:val="nil"/>
              <w:left w:val="single" w:sz="2" w:space="0" w:color="000000"/>
              <w:bottom w:val="single" w:sz="2" w:space="0" w:color="000000"/>
              <w:right w:val="nil"/>
            </w:tcBorders>
            <w:hideMark/>
          </w:tcPr>
          <w:p w:rsidR="00793FC6" w:rsidRPr="00793FC6" w:rsidRDefault="00793FC6" w:rsidP="00793FC6">
            <w:pPr>
              <w:widowControl w:val="0"/>
              <w:suppressLineNumbers/>
              <w:suppressAutoHyphens/>
              <w:snapToGrid w:val="0"/>
              <w:ind w:firstLine="0"/>
              <w:jc w:val="left"/>
              <w:rPr>
                <w:rFonts w:ascii="Times New Roman" w:eastAsia="Times New Roman" w:hAnsi="Times New Roman" w:cs="Times New Roman"/>
                <w:kern w:val="2"/>
                <w:sz w:val="20"/>
                <w:szCs w:val="20"/>
                <w:lang w:eastAsia="ar-SA"/>
              </w:rPr>
            </w:pPr>
            <w:r w:rsidRPr="00793FC6">
              <w:rPr>
                <w:rFonts w:ascii="Times New Roman" w:eastAsia="Times New Roman" w:hAnsi="Times New Roman" w:cs="Times New Roman"/>
                <w:kern w:val="2"/>
                <w:sz w:val="20"/>
                <w:szCs w:val="20"/>
                <w:lang w:eastAsia="ar-SA"/>
              </w:rPr>
              <w:t>Увеличение прочих остатков денежных средств бюджетов</w:t>
            </w:r>
          </w:p>
        </w:tc>
        <w:tc>
          <w:tcPr>
            <w:tcW w:w="1418" w:type="dxa"/>
            <w:tcBorders>
              <w:top w:val="nil"/>
              <w:left w:val="single" w:sz="2" w:space="0" w:color="000000"/>
              <w:bottom w:val="single" w:sz="2" w:space="0" w:color="000000"/>
              <w:right w:val="single" w:sz="2" w:space="0" w:color="000000"/>
            </w:tcBorders>
            <w:vAlign w:val="bottom"/>
            <w:hideMark/>
          </w:tcPr>
          <w:p w:rsidR="00793FC6" w:rsidRPr="00793FC6" w:rsidRDefault="00793FC6" w:rsidP="00793FC6">
            <w:pPr>
              <w:widowControl w:val="0"/>
              <w:suppressAutoHyphens/>
              <w:ind w:firstLine="0"/>
              <w:jc w:val="center"/>
              <w:rPr>
                <w:rFonts w:ascii="Times New Roman" w:eastAsia="Times New Roman" w:hAnsi="Times New Roman" w:cs="Times New Roman"/>
                <w:kern w:val="2"/>
                <w:sz w:val="20"/>
                <w:szCs w:val="20"/>
                <w:lang w:eastAsia="ar-SA"/>
              </w:rPr>
            </w:pPr>
            <w:r w:rsidRPr="00793FC6">
              <w:rPr>
                <w:rFonts w:ascii="Times New Roman" w:eastAsia="Times New Roman" w:hAnsi="Times New Roman" w:cs="Times New Roman"/>
                <w:kern w:val="2"/>
                <w:sz w:val="20"/>
                <w:szCs w:val="20"/>
                <w:lang w:eastAsia="ar-SA"/>
              </w:rPr>
              <w:t>- 8 228 735,00</w:t>
            </w:r>
          </w:p>
        </w:tc>
        <w:tc>
          <w:tcPr>
            <w:tcW w:w="1418"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AutoHyphens/>
              <w:ind w:firstLine="0"/>
              <w:jc w:val="center"/>
              <w:rPr>
                <w:rFonts w:ascii="Times New Roman" w:eastAsia="Times New Roman" w:hAnsi="Times New Roman" w:cs="Times New Roman"/>
                <w:kern w:val="2"/>
                <w:sz w:val="20"/>
                <w:szCs w:val="20"/>
                <w:lang w:eastAsia="ar-SA"/>
              </w:rPr>
            </w:pPr>
            <w:r w:rsidRPr="00793FC6">
              <w:rPr>
                <w:rFonts w:ascii="Times New Roman" w:eastAsia="Times New Roman" w:hAnsi="Times New Roman" w:cs="Times New Roman"/>
                <w:kern w:val="2"/>
                <w:sz w:val="20"/>
                <w:szCs w:val="20"/>
                <w:lang w:eastAsia="ar-SA"/>
              </w:rPr>
              <w:t>- 5 358 592,00</w:t>
            </w:r>
          </w:p>
        </w:tc>
        <w:tc>
          <w:tcPr>
            <w:tcW w:w="1418" w:type="dxa"/>
            <w:tcBorders>
              <w:top w:val="nil"/>
              <w:left w:val="single" w:sz="2" w:space="0" w:color="000000"/>
              <w:bottom w:val="single" w:sz="2" w:space="0" w:color="000000"/>
              <w:right w:val="nil"/>
            </w:tcBorders>
            <w:vAlign w:val="center"/>
            <w:hideMark/>
          </w:tcPr>
          <w:p w:rsidR="00793FC6" w:rsidRPr="00793FC6" w:rsidRDefault="00793FC6" w:rsidP="00793FC6">
            <w:pPr>
              <w:widowControl w:val="0"/>
              <w:suppressAutoHyphens/>
              <w:ind w:firstLine="0"/>
              <w:jc w:val="center"/>
              <w:rPr>
                <w:rFonts w:ascii="Times New Roman" w:eastAsia="Times New Roman" w:hAnsi="Times New Roman" w:cs="Times New Roman"/>
                <w:kern w:val="2"/>
                <w:sz w:val="20"/>
                <w:szCs w:val="20"/>
                <w:lang w:eastAsia="ar-SA"/>
              </w:rPr>
            </w:pPr>
            <w:r w:rsidRPr="00793FC6">
              <w:rPr>
                <w:rFonts w:ascii="Times New Roman" w:eastAsia="Times New Roman" w:hAnsi="Times New Roman" w:cs="Times New Roman"/>
                <w:kern w:val="2"/>
                <w:sz w:val="20"/>
                <w:szCs w:val="20"/>
                <w:lang w:eastAsia="ar-SA"/>
              </w:rPr>
              <w:t>- 5 555 512,00</w:t>
            </w:r>
          </w:p>
        </w:tc>
        <w:tc>
          <w:tcPr>
            <w:tcW w:w="4406" w:type="dxa"/>
            <w:tcBorders>
              <w:top w:val="nil"/>
              <w:left w:val="single" w:sz="2" w:space="0" w:color="000000"/>
              <w:bottom w:val="nil"/>
              <w:right w:val="nil"/>
            </w:tcBorders>
          </w:tcPr>
          <w:p w:rsidR="00793FC6" w:rsidRPr="00793FC6" w:rsidRDefault="00793FC6" w:rsidP="00793FC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793FC6" w:rsidRPr="00793FC6" w:rsidRDefault="00793FC6" w:rsidP="00793FC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793FC6" w:rsidRPr="00793FC6" w:rsidRDefault="00793FC6" w:rsidP="00793FC6">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tcPr>
          <w:p w:rsidR="00793FC6" w:rsidRPr="00793FC6" w:rsidRDefault="00793FC6" w:rsidP="00793FC6">
            <w:pPr>
              <w:widowControl w:val="0"/>
              <w:suppressAutoHyphens/>
              <w:snapToGrid w:val="0"/>
              <w:ind w:firstLine="0"/>
              <w:jc w:val="left"/>
              <w:rPr>
                <w:rFonts w:ascii="Times New Roman" w:eastAsia="Times New Roman" w:hAnsi="Times New Roman" w:cs="Times New Roman"/>
                <w:sz w:val="20"/>
                <w:szCs w:val="20"/>
                <w:lang w:eastAsia="ar-SA"/>
              </w:rPr>
            </w:pPr>
          </w:p>
        </w:tc>
      </w:tr>
      <w:tr w:rsidR="00793FC6" w:rsidRPr="00793FC6" w:rsidTr="00793FC6">
        <w:tc>
          <w:tcPr>
            <w:tcW w:w="2110" w:type="dxa"/>
            <w:tcBorders>
              <w:top w:val="nil"/>
              <w:left w:val="single" w:sz="2" w:space="0" w:color="000000"/>
              <w:bottom w:val="single" w:sz="2" w:space="0" w:color="000000"/>
              <w:right w:val="nil"/>
            </w:tcBorders>
            <w:hideMark/>
          </w:tcPr>
          <w:p w:rsidR="00793FC6" w:rsidRPr="00793FC6" w:rsidRDefault="00793FC6" w:rsidP="00793FC6">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793FC6">
              <w:rPr>
                <w:rFonts w:ascii="Times New Roman" w:eastAsia="Times New Roman" w:hAnsi="Times New Roman" w:cs="Times New Roman"/>
                <w:kern w:val="2"/>
                <w:sz w:val="20"/>
                <w:szCs w:val="20"/>
                <w:lang w:eastAsia="ar-SA"/>
              </w:rPr>
              <w:t>01 05 02 01 10 0000 510</w:t>
            </w:r>
          </w:p>
        </w:tc>
        <w:tc>
          <w:tcPr>
            <w:tcW w:w="3969" w:type="dxa"/>
            <w:tcBorders>
              <w:top w:val="nil"/>
              <w:left w:val="single" w:sz="2" w:space="0" w:color="000000"/>
              <w:bottom w:val="single" w:sz="2" w:space="0" w:color="000000"/>
              <w:right w:val="nil"/>
            </w:tcBorders>
            <w:hideMark/>
          </w:tcPr>
          <w:p w:rsidR="00793FC6" w:rsidRPr="00793FC6" w:rsidRDefault="00793FC6" w:rsidP="00793FC6">
            <w:pPr>
              <w:widowControl w:val="0"/>
              <w:suppressLineNumbers/>
              <w:suppressAutoHyphens/>
              <w:snapToGrid w:val="0"/>
              <w:ind w:firstLine="0"/>
              <w:jc w:val="left"/>
              <w:rPr>
                <w:rFonts w:ascii="Times New Roman" w:eastAsia="Times New Roman" w:hAnsi="Times New Roman" w:cs="Times New Roman"/>
                <w:kern w:val="2"/>
                <w:sz w:val="20"/>
                <w:szCs w:val="20"/>
                <w:lang w:eastAsia="ar-SA"/>
              </w:rPr>
            </w:pPr>
            <w:r w:rsidRPr="00793FC6">
              <w:rPr>
                <w:rFonts w:ascii="Times New Roman" w:eastAsia="Times New Roman" w:hAnsi="Times New Roman" w:cs="Times New Roman"/>
                <w:sz w:val="20"/>
                <w:szCs w:val="20"/>
                <w:lang w:eastAsia="ar-SA"/>
              </w:rPr>
              <w:t>Увеличение прочих остатков денежных средств бюджетов сельских поселений</w:t>
            </w:r>
          </w:p>
        </w:tc>
        <w:tc>
          <w:tcPr>
            <w:tcW w:w="1418" w:type="dxa"/>
            <w:tcBorders>
              <w:top w:val="nil"/>
              <w:left w:val="single" w:sz="2" w:space="0" w:color="000000"/>
              <w:bottom w:val="single" w:sz="2" w:space="0" w:color="000000"/>
              <w:right w:val="single" w:sz="2" w:space="0" w:color="000000"/>
            </w:tcBorders>
            <w:vAlign w:val="center"/>
          </w:tcPr>
          <w:p w:rsidR="00793FC6" w:rsidRPr="00793FC6" w:rsidRDefault="00793FC6" w:rsidP="00793FC6">
            <w:pPr>
              <w:widowControl w:val="0"/>
              <w:suppressAutoHyphens/>
              <w:ind w:firstLine="0"/>
              <w:jc w:val="center"/>
              <w:rPr>
                <w:rFonts w:ascii="Times New Roman" w:eastAsia="Times New Roman" w:hAnsi="Times New Roman" w:cs="Times New Roman"/>
                <w:kern w:val="2"/>
                <w:sz w:val="20"/>
                <w:szCs w:val="20"/>
                <w:lang w:eastAsia="ar-SA"/>
              </w:rPr>
            </w:pPr>
          </w:p>
          <w:p w:rsidR="00793FC6" w:rsidRPr="00793FC6" w:rsidRDefault="00793FC6" w:rsidP="00793FC6">
            <w:pPr>
              <w:widowControl w:val="0"/>
              <w:suppressAutoHyphens/>
              <w:ind w:firstLine="0"/>
              <w:jc w:val="center"/>
              <w:rPr>
                <w:rFonts w:ascii="Times New Roman" w:eastAsia="Times New Roman" w:hAnsi="Times New Roman" w:cs="Times New Roman"/>
                <w:kern w:val="2"/>
                <w:sz w:val="20"/>
                <w:szCs w:val="20"/>
                <w:lang w:eastAsia="ar-SA"/>
              </w:rPr>
            </w:pPr>
            <w:r w:rsidRPr="00793FC6">
              <w:rPr>
                <w:rFonts w:ascii="Times New Roman" w:eastAsia="Times New Roman" w:hAnsi="Times New Roman" w:cs="Times New Roman"/>
                <w:kern w:val="2"/>
                <w:sz w:val="20"/>
                <w:szCs w:val="20"/>
                <w:lang w:eastAsia="ar-SA"/>
              </w:rPr>
              <w:t>- 8 228 735,00</w:t>
            </w:r>
          </w:p>
        </w:tc>
        <w:tc>
          <w:tcPr>
            <w:tcW w:w="1418" w:type="dxa"/>
            <w:tcBorders>
              <w:top w:val="nil"/>
              <w:left w:val="single" w:sz="2" w:space="0" w:color="000000"/>
              <w:bottom w:val="single" w:sz="2" w:space="0" w:color="000000"/>
              <w:right w:val="single" w:sz="2" w:space="0" w:color="000000"/>
            </w:tcBorders>
            <w:vAlign w:val="center"/>
          </w:tcPr>
          <w:p w:rsidR="00793FC6" w:rsidRPr="00793FC6" w:rsidRDefault="00793FC6" w:rsidP="00793FC6">
            <w:pPr>
              <w:widowControl w:val="0"/>
              <w:suppressAutoHyphens/>
              <w:ind w:firstLine="0"/>
              <w:jc w:val="center"/>
              <w:rPr>
                <w:rFonts w:ascii="Times New Roman" w:eastAsia="Times New Roman" w:hAnsi="Times New Roman" w:cs="Times New Roman"/>
                <w:kern w:val="2"/>
                <w:sz w:val="20"/>
                <w:szCs w:val="20"/>
                <w:lang w:eastAsia="ar-SA"/>
              </w:rPr>
            </w:pPr>
          </w:p>
          <w:p w:rsidR="00793FC6" w:rsidRPr="00793FC6" w:rsidRDefault="00793FC6" w:rsidP="00793FC6">
            <w:pPr>
              <w:widowControl w:val="0"/>
              <w:suppressAutoHyphens/>
              <w:ind w:firstLine="0"/>
              <w:jc w:val="center"/>
              <w:rPr>
                <w:rFonts w:ascii="Times New Roman" w:eastAsia="Times New Roman" w:hAnsi="Times New Roman" w:cs="Times New Roman"/>
                <w:kern w:val="2"/>
                <w:sz w:val="20"/>
                <w:szCs w:val="20"/>
                <w:lang w:eastAsia="ar-SA"/>
              </w:rPr>
            </w:pPr>
            <w:r w:rsidRPr="00793FC6">
              <w:rPr>
                <w:rFonts w:ascii="Times New Roman" w:eastAsia="Times New Roman" w:hAnsi="Times New Roman" w:cs="Times New Roman"/>
                <w:kern w:val="2"/>
                <w:sz w:val="20"/>
                <w:szCs w:val="20"/>
                <w:lang w:eastAsia="ar-SA"/>
              </w:rPr>
              <w:t>- 5 358 592,00</w:t>
            </w:r>
          </w:p>
        </w:tc>
        <w:tc>
          <w:tcPr>
            <w:tcW w:w="1418" w:type="dxa"/>
            <w:tcBorders>
              <w:top w:val="nil"/>
              <w:left w:val="single" w:sz="2" w:space="0" w:color="000000"/>
              <w:bottom w:val="single" w:sz="2" w:space="0" w:color="000000"/>
              <w:right w:val="nil"/>
            </w:tcBorders>
            <w:vAlign w:val="center"/>
          </w:tcPr>
          <w:p w:rsidR="00793FC6" w:rsidRPr="00793FC6" w:rsidRDefault="00793FC6" w:rsidP="00793FC6">
            <w:pPr>
              <w:widowControl w:val="0"/>
              <w:suppressAutoHyphens/>
              <w:ind w:firstLine="0"/>
              <w:jc w:val="center"/>
              <w:rPr>
                <w:rFonts w:ascii="Times New Roman" w:eastAsia="Times New Roman" w:hAnsi="Times New Roman" w:cs="Times New Roman"/>
                <w:kern w:val="2"/>
                <w:sz w:val="20"/>
                <w:szCs w:val="20"/>
                <w:lang w:eastAsia="ar-SA"/>
              </w:rPr>
            </w:pPr>
          </w:p>
          <w:p w:rsidR="00793FC6" w:rsidRPr="00793FC6" w:rsidRDefault="00793FC6" w:rsidP="00793FC6">
            <w:pPr>
              <w:widowControl w:val="0"/>
              <w:suppressAutoHyphens/>
              <w:ind w:firstLine="0"/>
              <w:jc w:val="center"/>
              <w:rPr>
                <w:rFonts w:ascii="Times New Roman" w:eastAsia="Times New Roman" w:hAnsi="Times New Roman" w:cs="Times New Roman"/>
                <w:kern w:val="2"/>
                <w:sz w:val="20"/>
                <w:szCs w:val="20"/>
                <w:lang w:eastAsia="ar-SA"/>
              </w:rPr>
            </w:pPr>
            <w:r w:rsidRPr="00793FC6">
              <w:rPr>
                <w:rFonts w:ascii="Times New Roman" w:eastAsia="Times New Roman" w:hAnsi="Times New Roman" w:cs="Times New Roman"/>
                <w:kern w:val="2"/>
                <w:sz w:val="20"/>
                <w:szCs w:val="20"/>
                <w:lang w:eastAsia="ar-SA"/>
              </w:rPr>
              <w:t>- 5 555 512,00</w:t>
            </w:r>
          </w:p>
        </w:tc>
        <w:tc>
          <w:tcPr>
            <w:tcW w:w="4406" w:type="dxa"/>
            <w:tcBorders>
              <w:top w:val="nil"/>
              <w:left w:val="single" w:sz="2" w:space="0" w:color="000000"/>
              <w:bottom w:val="nil"/>
              <w:right w:val="nil"/>
            </w:tcBorders>
          </w:tcPr>
          <w:p w:rsidR="00793FC6" w:rsidRPr="00793FC6" w:rsidRDefault="00793FC6" w:rsidP="00793FC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793FC6" w:rsidRPr="00793FC6" w:rsidRDefault="00793FC6" w:rsidP="00793FC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793FC6" w:rsidRPr="00793FC6" w:rsidRDefault="00793FC6" w:rsidP="00793FC6">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tcPr>
          <w:p w:rsidR="00793FC6" w:rsidRPr="00793FC6" w:rsidRDefault="00793FC6" w:rsidP="00793FC6">
            <w:pPr>
              <w:widowControl w:val="0"/>
              <w:suppressAutoHyphens/>
              <w:snapToGrid w:val="0"/>
              <w:ind w:firstLine="0"/>
              <w:jc w:val="left"/>
              <w:rPr>
                <w:rFonts w:ascii="Times New Roman" w:eastAsia="Times New Roman" w:hAnsi="Times New Roman" w:cs="Times New Roman"/>
                <w:sz w:val="20"/>
                <w:szCs w:val="20"/>
                <w:lang w:eastAsia="ar-SA"/>
              </w:rPr>
            </w:pPr>
          </w:p>
        </w:tc>
      </w:tr>
      <w:tr w:rsidR="00793FC6" w:rsidRPr="00793FC6" w:rsidTr="00793FC6">
        <w:tc>
          <w:tcPr>
            <w:tcW w:w="2110" w:type="dxa"/>
            <w:tcBorders>
              <w:top w:val="nil"/>
              <w:left w:val="single" w:sz="2" w:space="0" w:color="000000"/>
              <w:bottom w:val="single" w:sz="2" w:space="0" w:color="000000"/>
              <w:right w:val="nil"/>
            </w:tcBorders>
            <w:hideMark/>
          </w:tcPr>
          <w:p w:rsidR="00793FC6" w:rsidRPr="00793FC6" w:rsidRDefault="00793FC6" w:rsidP="00793FC6">
            <w:pPr>
              <w:widowControl w:val="0"/>
              <w:suppressLineNumbers/>
              <w:suppressAutoHyphens/>
              <w:snapToGrid w:val="0"/>
              <w:ind w:firstLine="0"/>
              <w:jc w:val="left"/>
              <w:rPr>
                <w:rFonts w:ascii="Times New Roman" w:eastAsia="Times New Roman" w:hAnsi="Times New Roman" w:cs="Times New Roman"/>
                <w:kern w:val="2"/>
                <w:sz w:val="20"/>
                <w:szCs w:val="20"/>
                <w:lang w:eastAsia="ar-SA"/>
              </w:rPr>
            </w:pPr>
            <w:r w:rsidRPr="00793FC6">
              <w:rPr>
                <w:rFonts w:ascii="Times New Roman" w:eastAsia="Times New Roman" w:hAnsi="Times New Roman" w:cs="Times New Roman"/>
                <w:kern w:val="2"/>
                <w:sz w:val="20"/>
                <w:szCs w:val="20"/>
                <w:lang w:eastAsia="ar-SA"/>
              </w:rPr>
              <w:t>01 05 00 00 00 0000 600</w:t>
            </w:r>
          </w:p>
        </w:tc>
        <w:tc>
          <w:tcPr>
            <w:tcW w:w="3969" w:type="dxa"/>
            <w:tcBorders>
              <w:top w:val="nil"/>
              <w:left w:val="single" w:sz="2" w:space="0" w:color="000000"/>
              <w:bottom w:val="single" w:sz="2" w:space="0" w:color="000000"/>
              <w:right w:val="nil"/>
            </w:tcBorders>
            <w:hideMark/>
          </w:tcPr>
          <w:p w:rsidR="00793FC6" w:rsidRPr="00793FC6" w:rsidRDefault="00793FC6" w:rsidP="00793FC6">
            <w:pPr>
              <w:widowControl w:val="0"/>
              <w:suppressLineNumbers/>
              <w:suppressAutoHyphens/>
              <w:snapToGrid w:val="0"/>
              <w:ind w:firstLine="0"/>
              <w:jc w:val="left"/>
              <w:rPr>
                <w:rFonts w:ascii="Times New Roman" w:eastAsia="Times New Roman" w:hAnsi="Times New Roman" w:cs="Times New Roman"/>
                <w:kern w:val="2"/>
                <w:sz w:val="20"/>
                <w:szCs w:val="20"/>
                <w:lang w:eastAsia="ar-SA"/>
              </w:rPr>
            </w:pPr>
            <w:r w:rsidRPr="00793FC6">
              <w:rPr>
                <w:rFonts w:ascii="Times New Roman" w:eastAsia="Times New Roman" w:hAnsi="Times New Roman" w:cs="Times New Roman"/>
                <w:kern w:val="2"/>
                <w:sz w:val="20"/>
                <w:szCs w:val="20"/>
                <w:lang w:eastAsia="ar-SA"/>
              </w:rPr>
              <w:t>Уменьшение остатков средств бюджетов</w:t>
            </w:r>
          </w:p>
        </w:tc>
        <w:tc>
          <w:tcPr>
            <w:tcW w:w="1418" w:type="dxa"/>
            <w:tcBorders>
              <w:top w:val="nil"/>
              <w:left w:val="single" w:sz="2" w:space="0" w:color="000000"/>
              <w:bottom w:val="single" w:sz="2" w:space="0" w:color="000000"/>
              <w:right w:val="single" w:sz="2" w:space="0" w:color="000000"/>
            </w:tcBorders>
            <w:vAlign w:val="center"/>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kern w:val="2"/>
                <w:sz w:val="20"/>
                <w:szCs w:val="20"/>
                <w:lang w:eastAsia="ar-SA"/>
              </w:rPr>
              <w:t>8 502 575,00</w:t>
            </w:r>
          </w:p>
        </w:tc>
        <w:tc>
          <w:tcPr>
            <w:tcW w:w="1418" w:type="dxa"/>
            <w:tcBorders>
              <w:top w:val="nil"/>
              <w:left w:val="single" w:sz="2" w:space="0" w:color="000000"/>
              <w:bottom w:val="single" w:sz="2" w:space="0" w:color="000000"/>
              <w:right w:val="single" w:sz="2" w:space="0" w:color="000000"/>
            </w:tcBorders>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kern w:val="2"/>
                <w:sz w:val="20"/>
                <w:szCs w:val="20"/>
                <w:lang w:eastAsia="ar-SA"/>
              </w:rPr>
            </w:pPr>
            <w:r w:rsidRPr="00793FC6">
              <w:rPr>
                <w:rFonts w:ascii="Times New Roman" w:eastAsia="Times New Roman" w:hAnsi="Times New Roman" w:cs="Times New Roman"/>
                <w:kern w:val="2"/>
                <w:sz w:val="20"/>
                <w:szCs w:val="20"/>
                <w:lang w:eastAsia="ar-SA"/>
              </w:rPr>
              <w:t>5 499 392,00</w:t>
            </w:r>
          </w:p>
        </w:tc>
        <w:tc>
          <w:tcPr>
            <w:tcW w:w="1418" w:type="dxa"/>
            <w:tcBorders>
              <w:top w:val="nil"/>
              <w:left w:val="single" w:sz="2" w:space="0" w:color="000000"/>
              <w:bottom w:val="single" w:sz="2" w:space="0" w:color="000000"/>
              <w:right w:val="nil"/>
            </w:tcBorders>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kern w:val="2"/>
                <w:sz w:val="20"/>
                <w:szCs w:val="20"/>
                <w:lang w:eastAsia="ar-SA"/>
              </w:rPr>
              <w:t>5 700 812,00</w:t>
            </w:r>
          </w:p>
        </w:tc>
        <w:tc>
          <w:tcPr>
            <w:tcW w:w="4406" w:type="dxa"/>
            <w:tcBorders>
              <w:top w:val="nil"/>
              <w:left w:val="single" w:sz="2" w:space="0" w:color="000000"/>
              <w:bottom w:val="nil"/>
              <w:right w:val="nil"/>
            </w:tcBorders>
          </w:tcPr>
          <w:p w:rsidR="00793FC6" w:rsidRPr="00793FC6" w:rsidRDefault="00793FC6" w:rsidP="00793FC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793FC6" w:rsidRPr="00793FC6" w:rsidRDefault="00793FC6" w:rsidP="00793FC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793FC6" w:rsidRPr="00793FC6" w:rsidRDefault="00793FC6" w:rsidP="00793FC6">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tcPr>
          <w:p w:rsidR="00793FC6" w:rsidRPr="00793FC6" w:rsidRDefault="00793FC6" w:rsidP="00793FC6">
            <w:pPr>
              <w:widowControl w:val="0"/>
              <w:suppressAutoHyphens/>
              <w:snapToGrid w:val="0"/>
              <w:ind w:firstLine="0"/>
              <w:jc w:val="left"/>
              <w:rPr>
                <w:rFonts w:ascii="Times New Roman" w:eastAsia="Times New Roman" w:hAnsi="Times New Roman" w:cs="Times New Roman"/>
                <w:sz w:val="20"/>
                <w:szCs w:val="20"/>
                <w:lang w:eastAsia="ar-SA"/>
              </w:rPr>
            </w:pPr>
          </w:p>
        </w:tc>
      </w:tr>
      <w:tr w:rsidR="00793FC6" w:rsidRPr="00793FC6" w:rsidTr="00793FC6">
        <w:tc>
          <w:tcPr>
            <w:tcW w:w="2110" w:type="dxa"/>
            <w:tcBorders>
              <w:top w:val="nil"/>
              <w:left w:val="single" w:sz="2" w:space="0" w:color="000000"/>
              <w:bottom w:val="single" w:sz="2" w:space="0" w:color="000000"/>
              <w:right w:val="nil"/>
            </w:tcBorders>
            <w:hideMark/>
          </w:tcPr>
          <w:p w:rsidR="00793FC6" w:rsidRPr="00793FC6" w:rsidRDefault="00793FC6" w:rsidP="00793FC6">
            <w:pPr>
              <w:widowControl w:val="0"/>
              <w:suppressLineNumbers/>
              <w:suppressAutoHyphens/>
              <w:snapToGrid w:val="0"/>
              <w:ind w:firstLine="0"/>
              <w:jc w:val="left"/>
              <w:rPr>
                <w:rFonts w:ascii="Times New Roman" w:eastAsia="Times New Roman" w:hAnsi="Times New Roman" w:cs="Times New Roman"/>
                <w:kern w:val="2"/>
                <w:sz w:val="20"/>
                <w:szCs w:val="20"/>
                <w:lang w:eastAsia="ar-SA"/>
              </w:rPr>
            </w:pPr>
            <w:r w:rsidRPr="00793FC6">
              <w:rPr>
                <w:rFonts w:ascii="Times New Roman" w:eastAsia="Times New Roman" w:hAnsi="Times New Roman" w:cs="Times New Roman"/>
                <w:kern w:val="2"/>
                <w:sz w:val="20"/>
                <w:szCs w:val="20"/>
                <w:lang w:eastAsia="ar-SA"/>
              </w:rPr>
              <w:t>01 05 02 00 00 0000 600</w:t>
            </w:r>
          </w:p>
        </w:tc>
        <w:tc>
          <w:tcPr>
            <w:tcW w:w="3969" w:type="dxa"/>
            <w:tcBorders>
              <w:top w:val="nil"/>
              <w:left w:val="single" w:sz="2" w:space="0" w:color="000000"/>
              <w:bottom w:val="single" w:sz="2" w:space="0" w:color="000000"/>
              <w:right w:val="nil"/>
            </w:tcBorders>
            <w:hideMark/>
          </w:tcPr>
          <w:p w:rsidR="00793FC6" w:rsidRPr="00793FC6" w:rsidRDefault="00793FC6" w:rsidP="00793FC6">
            <w:pPr>
              <w:widowControl w:val="0"/>
              <w:suppressLineNumbers/>
              <w:suppressAutoHyphens/>
              <w:snapToGrid w:val="0"/>
              <w:ind w:firstLine="0"/>
              <w:jc w:val="left"/>
              <w:rPr>
                <w:rFonts w:ascii="Times New Roman" w:eastAsia="Times New Roman" w:hAnsi="Times New Roman" w:cs="Times New Roman"/>
                <w:kern w:val="2"/>
                <w:sz w:val="20"/>
                <w:szCs w:val="20"/>
                <w:lang w:eastAsia="ar-SA"/>
              </w:rPr>
            </w:pPr>
            <w:r w:rsidRPr="00793FC6">
              <w:rPr>
                <w:rFonts w:ascii="Times New Roman" w:eastAsia="Times New Roman" w:hAnsi="Times New Roman" w:cs="Times New Roman"/>
                <w:kern w:val="2"/>
                <w:sz w:val="20"/>
                <w:szCs w:val="20"/>
                <w:lang w:eastAsia="ar-SA"/>
              </w:rPr>
              <w:t>Уменьшение прочих  остатков средств бюджетов</w:t>
            </w:r>
          </w:p>
        </w:tc>
        <w:tc>
          <w:tcPr>
            <w:tcW w:w="1418" w:type="dxa"/>
            <w:tcBorders>
              <w:top w:val="nil"/>
              <w:left w:val="single" w:sz="2" w:space="0" w:color="000000"/>
              <w:bottom w:val="single" w:sz="2" w:space="0" w:color="000000"/>
              <w:right w:val="single" w:sz="2" w:space="0" w:color="000000"/>
            </w:tcBorders>
            <w:vAlign w:val="bottom"/>
            <w:hideMark/>
          </w:tcPr>
          <w:p w:rsidR="00793FC6" w:rsidRPr="00793FC6" w:rsidRDefault="00793FC6" w:rsidP="00793FC6">
            <w:pPr>
              <w:widowControl w:val="0"/>
              <w:suppressAutoHyphens/>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kern w:val="2"/>
                <w:sz w:val="20"/>
                <w:szCs w:val="20"/>
                <w:lang w:eastAsia="ar-SA"/>
              </w:rPr>
              <w:t>8 502 575,00</w:t>
            </w:r>
          </w:p>
        </w:tc>
        <w:tc>
          <w:tcPr>
            <w:tcW w:w="1418" w:type="dxa"/>
            <w:tcBorders>
              <w:top w:val="nil"/>
              <w:left w:val="single" w:sz="2" w:space="0" w:color="000000"/>
              <w:bottom w:val="single" w:sz="2" w:space="0" w:color="000000"/>
              <w:right w:val="single" w:sz="2" w:space="0" w:color="000000"/>
            </w:tcBorders>
            <w:vAlign w:val="bottom"/>
          </w:tcPr>
          <w:p w:rsidR="00793FC6" w:rsidRPr="00793FC6" w:rsidRDefault="00793FC6" w:rsidP="00793FC6">
            <w:pPr>
              <w:widowControl w:val="0"/>
              <w:suppressAutoHyphens/>
              <w:ind w:firstLine="0"/>
              <w:jc w:val="center"/>
              <w:rPr>
                <w:rFonts w:ascii="Times New Roman" w:eastAsia="Times New Roman" w:hAnsi="Times New Roman" w:cs="Times New Roman"/>
                <w:kern w:val="2"/>
                <w:sz w:val="20"/>
                <w:szCs w:val="20"/>
                <w:lang w:eastAsia="ar-SA"/>
              </w:rPr>
            </w:pPr>
          </w:p>
          <w:p w:rsidR="00793FC6" w:rsidRPr="00793FC6" w:rsidRDefault="00793FC6" w:rsidP="00793FC6">
            <w:pPr>
              <w:widowControl w:val="0"/>
              <w:suppressAutoHyphens/>
              <w:ind w:firstLine="0"/>
              <w:jc w:val="center"/>
              <w:rPr>
                <w:rFonts w:ascii="Times New Roman" w:eastAsia="Times New Roman" w:hAnsi="Times New Roman" w:cs="Times New Roman"/>
                <w:kern w:val="2"/>
                <w:sz w:val="20"/>
                <w:szCs w:val="20"/>
                <w:lang w:eastAsia="ar-SA"/>
              </w:rPr>
            </w:pPr>
            <w:r w:rsidRPr="00793FC6">
              <w:rPr>
                <w:rFonts w:ascii="Times New Roman" w:eastAsia="Times New Roman" w:hAnsi="Times New Roman" w:cs="Times New Roman"/>
                <w:kern w:val="2"/>
                <w:sz w:val="20"/>
                <w:szCs w:val="20"/>
                <w:lang w:eastAsia="ar-SA"/>
              </w:rPr>
              <w:t>5 499 392,00</w:t>
            </w:r>
          </w:p>
        </w:tc>
        <w:tc>
          <w:tcPr>
            <w:tcW w:w="1418" w:type="dxa"/>
            <w:tcBorders>
              <w:top w:val="nil"/>
              <w:left w:val="single" w:sz="2" w:space="0" w:color="000000"/>
              <w:bottom w:val="single" w:sz="2" w:space="0" w:color="000000"/>
              <w:right w:val="nil"/>
            </w:tcBorders>
            <w:vAlign w:val="bottom"/>
          </w:tcPr>
          <w:p w:rsidR="00793FC6" w:rsidRPr="00793FC6" w:rsidRDefault="00793FC6" w:rsidP="00793FC6">
            <w:pPr>
              <w:widowControl w:val="0"/>
              <w:suppressAutoHyphens/>
              <w:ind w:firstLine="0"/>
              <w:jc w:val="center"/>
              <w:rPr>
                <w:rFonts w:ascii="Times New Roman" w:eastAsia="Times New Roman" w:hAnsi="Times New Roman" w:cs="Times New Roman"/>
                <w:kern w:val="2"/>
                <w:sz w:val="20"/>
                <w:szCs w:val="20"/>
                <w:lang w:eastAsia="ar-SA"/>
              </w:rPr>
            </w:pPr>
          </w:p>
          <w:p w:rsidR="00793FC6" w:rsidRPr="00793FC6" w:rsidRDefault="00793FC6" w:rsidP="00793FC6">
            <w:pPr>
              <w:widowControl w:val="0"/>
              <w:suppressAutoHyphens/>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kern w:val="2"/>
                <w:sz w:val="20"/>
                <w:szCs w:val="20"/>
                <w:lang w:eastAsia="ar-SA"/>
              </w:rPr>
              <w:t>5 700 812,00</w:t>
            </w:r>
          </w:p>
        </w:tc>
        <w:tc>
          <w:tcPr>
            <w:tcW w:w="4406" w:type="dxa"/>
            <w:tcBorders>
              <w:top w:val="nil"/>
              <w:left w:val="single" w:sz="2" w:space="0" w:color="000000"/>
              <w:bottom w:val="nil"/>
              <w:right w:val="nil"/>
            </w:tcBorders>
          </w:tcPr>
          <w:p w:rsidR="00793FC6" w:rsidRPr="00793FC6" w:rsidRDefault="00793FC6" w:rsidP="00793FC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793FC6" w:rsidRPr="00793FC6" w:rsidRDefault="00793FC6" w:rsidP="00793FC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793FC6" w:rsidRPr="00793FC6" w:rsidRDefault="00793FC6" w:rsidP="00793FC6">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tcPr>
          <w:p w:rsidR="00793FC6" w:rsidRPr="00793FC6" w:rsidRDefault="00793FC6" w:rsidP="00793FC6">
            <w:pPr>
              <w:widowControl w:val="0"/>
              <w:suppressAutoHyphens/>
              <w:snapToGrid w:val="0"/>
              <w:ind w:firstLine="0"/>
              <w:jc w:val="left"/>
              <w:rPr>
                <w:rFonts w:ascii="Times New Roman" w:eastAsia="Times New Roman" w:hAnsi="Times New Roman" w:cs="Times New Roman"/>
                <w:sz w:val="20"/>
                <w:szCs w:val="20"/>
                <w:lang w:eastAsia="ar-SA"/>
              </w:rPr>
            </w:pPr>
          </w:p>
        </w:tc>
      </w:tr>
      <w:tr w:rsidR="00793FC6" w:rsidRPr="00793FC6" w:rsidTr="00793FC6">
        <w:tc>
          <w:tcPr>
            <w:tcW w:w="2110" w:type="dxa"/>
            <w:tcBorders>
              <w:top w:val="nil"/>
              <w:left w:val="single" w:sz="2" w:space="0" w:color="000000"/>
              <w:bottom w:val="single" w:sz="2" w:space="0" w:color="000000"/>
              <w:right w:val="nil"/>
            </w:tcBorders>
            <w:hideMark/>
          </w:tcPr>
          <w:p w:rsidR="00793FC6" w:rsidRPr="00793FC6" w:rsidRDefault="00793FC6" w:rsidP="00793FC6">
            <w:pPr>
              <w:widowControl w:val="0"/>
              <w:suppressLineNumbers/>
              <w:suppressAutoHyphens/>
              <w:snapToGrid w:val="0"/>
              <w:ind w:firstLine="0"/>
              <w:jc w:val="left"/>
              <w:rPr>
                <w:rFonts w:ascii="Times New Roman" w:eastAsia="Times New Roman" w:hAnsi="Times New Roman" w:cs="Times New Roman"/>
                <w:kern w:val="2"/>
                <w:sz w:val="20"/>
                <w:szCs w:val="20"/>
                <w:lang w:eastAsia="ar-SA"/>
              </w:rPr>
            </w:pPr>
            <w:r w:rsidRPr="00793FC6">
              <w:rPr>
                <w:rFonts w:ascii="Times New Roman" w:eastAsia="Times New Roman" w:hAnsi="Times New Roman" w:cs="Times New Roman"/>
                <w:kern w:val="2"/>
                <w:sz w:val="20"/>
                <w:szCs w:val="20"/>
                <w:lang w:eastAsia="ar-SA"/>
              </w:rPr>
              <w:t>01 05 02 01 00 0000 610</w:t>
            </w:r>
          </w:p>
        </w:tc>
        <w:tc>
          <w:tcPr>
            <w:tcW w:w="3969" w:type="dxa"/>
            <w:tcBorders>
              <w:top w:val="nil"/>
              <w:left w:val="single" w:sz="2" w:space="0" w:color="000000"/>
              <w:bottom w:val="single" w:sz="2" w:space="0" w:color="000000"/>
              <w:right w:val="nil"/>
            </w:tcBorders>
            <w:hideMark/>
          </w:tcPr>
          <w:p w:rsidR="00793FC6" w:rsidRPr="00793FC6" w:rsidRDefault="00793FC6" w:rsidP="00793FC6">
            <w:pPr>
              <w:widowControl w:val="0"/>
              <w:suppressLineNumbers/>
              <w:suppressAutoHyphens/>
              <w:snapToGrid w:val="0"/>
              <w:ind w:firstLine="0"/>
              <w:jc w:val="left"/>
              <w:rPr>
                <w:rFonts w:ascii="Times New Roman" w:eastAsia="Times New Roman" w:hAnsi="Times New Roman" w:cs="Times New Roman"/>
                <w:kern w:val="2"/>
                <w:sz w:val="20"/>
                <w:szCs w:val="20"/>
                <w:lang w:eastAsia="ar-SA"/>
              </w:rPr>
            </w:pPr>
            <w:r w:rsidRPr="00793FC6">
              <w:rPr>
                <w:rFonts w:ascii="Times New Roman" w:eastAsia="Times New Roman" w:hAnsi="Times New Roman" w:cs="Times New Roman"/>
                <w:kern w:val="2"/>
                <w:sz w:val="20"/>
                <w:szCs w:val="20"/>
                <w:lang w:eastAsia="ar-SA"/>
              </w:rPr>
              <w:t>Уменьшение прочих  остатков денежных  средств бюджетов</w:t>
            </w:r>
          </w:p>
        </w:tc>
        <w:tc>
          <w:tcPr>
            <w:tcW w:w="1418" w:type="dxa"/>
            <w:tcBorders>
              <w:top w:val="nil"/>
              <w:left w:val="single" w:sz="2" w:space="0" w:color="000000"/>
              <w:bottom w:val="single" w:sz="2" w:space="0" w:color="000000"/>
              <w:right w:val="single" w:sz="2" w:space="0" w:color="000000"/>
            </w:tcBorders>
          </w:tcPr>
          <w:p w:rsidR="00793FC6" w:rsidRPr="00793FC6" w:rsidRDefault="00793FC6" w:rsidP="00793FC6">
            <w:pPr>
              <w:widowControl w:val="0"/>
              <w:suppressAutoHyphens/>
              <w:ind w:firstLine="0"/>
              <w:jc w:val="center"/>
              <w:rPr>
                <w:rFonts w:ascii="Times New Roman" w:eastAsia="Times New Roman" w:hAnsi="Times New Roman" w:cs="Times New Roman"/>
                <w:kern w:val="2"/>
                <w:sz w:val="20"/>
                <w:szCs w:val="20"/>
                <w:lang w:eastAsia="ar-SA"/>
              </w:rPr>
            </w:pPr>
          </w:p>
          <w:p w:rsidR="00793FC6" w:rsidRPr="00793FC6" w:rsidRDefault="00793FC6" w:rsidP="00793FC6">
            <w:pPr>
              <w:widowControl w:val="0"/>
              <w:suppressAutoHyphens/>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kern w:val="2"/>
                <w:sz w:val="20"/>
                <w:szCs w:val="20"/>
                <w:lang w:eastAsia="ar-SA"/>
              </w:rPr>
              <w:t>8 502 575,00</w:t>
            </w:r>
          </w:p>
        </w:tc>
        <w:tc>
          <w:tcPr>
            <w:tcW w:w="1418" w:type="dxa"/>
            <w:tcBorders>
              <w:top w:val="nil"/>
              <w:left w:val="single" w:sz="2" w:space="0" w:color="000000"/>
              <w:bottom w:val="single" w:sz="2" w:space="0" w:color="000000"/>
              <w:right w:val="single" w:sz="2" w:space="0" w:color="000000"/>
            </w:tcBorders>
          </w:tcPr>
          <w:p w:rsidR="00793FC6" w:rsidRPr="00793FC6" w:rsidRDefault="00793FC6" w:rsidP="00793FC6">
            <w:pPr>
              <w:widowControl w:val="0"/>
              <w:suppressAutoHyphens/>
              <w:ind w:firstLine="0"/>
              <w:jc w:val="center"/>
              <w:rPr>
                <w:rFonts w:ascii="Times New Roman" w:eastAsia="Times New Roman" w:hAnsi="Times New Roman" w:cs="Times New Roman"/>
                <w:kern w:val="2"/>
                <w:sz w:val="20"/>
                <w:szCs w:val="20"/>
                <w:lang w:eastAsia="ar-SA"/>
              </w:rPr>
            </w:pPr>
          </w:p>
          <w:p w:rsidR="00793FC6" w:rsidRPr="00793FC6" w:rsidRDefault="00793FC6" w:rsidP="00793FC6">
            <w:pPr>
              <w:widowControl w:val="0"/>
              <w:suppressAutoHyphens/>
              <w:ind w:firstLine="0"/>
              <w:jc w:val="center"/>
              <w:rPr>
                <w:rFonts w:ascii="Times New Roman" w:eastAsia="Times New Roman" w:hAnsi="Times New Roman" w:cs="Times New Roman"/>
                <w:kern w:val="2"/>
                <w:sz w:val="20"/>
                <w:szCs w:val="20"/>
                <w:lang w:eastAsia="ar-SA"/>
              </w:rPr>
            </w:pPr>
            <w:r w:rsidRPr="00793FC6">
              <w:rPr>
                <w:rFonts w:ascii="Times New Roman" w:eastAsia="Times New Roman" w:hAnsi="Times New Roman" w:cs="Times New Roman"/>
                <w:kern w:val="2"/>
                <w:sz w:val="20"/>
                <w:szCs w:val="20"/>
                <w:lang w:eastAsia="ar-SA"/>
              </w:rPr>
              <w:t xml:space="preserve"> 5 499 392,00</w:t>
            </w:r>
          </w:p>
        </w:tc>
        <w:tc>
          <w:tcPr>
            <w:tcW w:w="1418" w:type="dxa"/>
            <w:tcBorders>
              <w:top w:val="nil"/>
              <w:left w:val="single" w:sz="2" w:space="0" w:color="000000"/>
              <w:bottom w:val="single" w:sz="2" w:space="0" w:color="000000"/>
              <w:right w:val="nil"/>
            </w:tcBorders>
          </w:tcPr>
          <w:p w:rsidR="00793FC6" w:rsidRPr="00793FC6" w:rsidRDefault="00793FC6" w:rsidP="00793FC6">
            <w:pPr>
              <w:widowControl w:val="0"/>
              <w:suppressAutoHyphens/>
              <w:ind w:firstLine="0"/>
              <w:jc w:val="center"/>
              <w:rPr>
                <w:rFonts w:ascii="Times New Roman" w:eastAsia="Times New Roman" w:hAnsi="Times New Roman" w:cs="Times New Roman"/>
                <w:kern w:val="2"/>
                <w:sz w:val="20"/>
                <w:szCs w:val="20"/>
                <w:lang w:eastAsia="ar-SA"/>
              </w:rPr>
            </w:pPr>
          </w:p>
          <w:p w:rsidR="00793FC6" w:rsidRPr="00793FC6" w:rsidRDefault="00793FC6" w:rsidP="00793FC6">
            <w:pPr>
              <w:widowControl w:val="0"/>
              <w:suppressAutoHyphens/>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kern w:val="2"/>
                <w:sz w:val="20"/>
                <w:szCs w:val="20"/>
                <w:lang w:eastAsia="ar-SA"/>
              </w:rPr>
              <w:t>5 700 812,00</w:t>
            </w:r>
          </w:p>
        </w:tc>
        <w:tc>
          <w:tcPr>
            <w:tcW w:w="4406" w:type="dxa"/>
            <w:tcBorders>
              <w:top w:val="nil"/>
              <w:left w:val="single" w:sz="2" w:space="0" w:color="000000"/>
              <w:bottom w:val="nil"/>
              <w:right w:val="nil"/>
            </w:tcBorders>
          </w:tcPr>
          <w:p w:rsidR="00793FC6" w:rsidRPr="00793FC6" w:rsidRDefault="00793FC6" w:rsidP="00793FC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793FC6" w:rsidRPr="00793FC6" w:rsidRDefault="00793FC6" w:rsidP="00793FC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793FC6" w:rsidRPr="00793FC6" w:rsidRDefault="00793FC6" w:rsidP="00793FC6">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tcPr>
          <w:p w:rsidR="00793FC6" w:rsidRPr="00793FC6" w:rsidRDefault="00793FC6" w:rsidP="00793FC6">
            <w:pPr>
              <w:widowControl w:val="0"/>
              <w:suppressAutoHyphens/>
              <w:snapToGrid w:val="0"/>
              <w:ind w:firstLine="0"/>
              <w:jc w:val="left"/>
              <w:rPr>
                <w:rFonts w:ascii="Times New Roman" w:eastAsia="Times New Roman" w:hAnsi="Times New Roman" w:cs="Times New Roman"/>
                <w:sz w:val="20"/>
                <w:szCs w:val="20"/>
                <w:lang w:eastAsia="ar-SA"/>
              </w:rPr>
            </w:pPr>
          </w:p>
        </w:tc>
      </w:tr>
      <w:tr w:rsidR="00793FC6" w:rsidRPr="00793FC6" w:rsidTr="00793FC6">
        <w:trPr>
          <w:trHeight w:val="407"/>
        </w:trPr>
        <w:tc>
          <w:tcPr>
            <w:tcW w:w="2110" w:type="dxa"/>
            <w:tcBorders>
              <w:top w:val="nil"/>
              <w:left w:val="single" w:sz="2" w:space="0" w:color="000000"/>
              <w:bottom w:val="single" w:sz="4" w:space="0" w:color="000000"/>
              <w:right w:val="nil"/>
            </w:tcBorders>
            <w:hideMark/>
          </w:tcPr>
          <w:p w:rsidR="00793FC6" w:rsidRPr="00793FC6" w:rsidRDefault="00793FC6" w:rsidP="00793FC6">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793FC6">
              <w:rPr>
                <w:rFonts w:ascii="Times New Roman" w:eastAsia="Times New Roman" w:hAnsi="Times New Roman" w:cs="Times New Roman"/>
                <w:kern w:val="2"/>
                <w:sz w:val="20"/>
                <w:szCs w:val="20"/>
                <w:lang w:eastAsia="ar-SA"/>
              </w:rPr>
              <w:t>01 05 02 01 13 0000 610</w:t>
            </w:r>
          </w:p>
        </w:tc>
        <w:tc>
          <w:tcPr>
            <w:tcW w:w="3969" w:type="dxa"/>
            <w:tcBorders>
              <w:top w:val="nil"/>
              <w:left w:val="single" w:sz="2" w:space="0" w:color="000000"/>
              <w:bottom w:val="single" w:sz="4" w:space="0" w:color="000000"/>
              <w:right w:val="nil"/>
            </w:tcBorders>
            <w:hideMark/>
          </w:tcPr>
          <w:p w:rsidR="00793FC6" w:rsidRPr="00793FC6" w:rsidRDefault="00793FC6" w:rsidP="00793FC6">
            <w:pPr>
              <w:widowControl w:val="0"/>
              <w:suppressLineNumbers/>
              <w:suppressAutoHyphens/>
              <w:snapToGrid w:val="0"/>
              <w:ind w:firstLine="0"/>
              <w:jc w:val="left"/>
              <w:rPr>
                <w:rFonts w:ascii="Times New Roman" w:eastAsia="Times New Roman" w:hAnsi="Times New Roman" w:cs="Times New Roman"/>
                <w:kern w:val="2"/>
                <w:sz w:val="20"/>
                <w:szCs w:val="20"/>
                <w:lang w:eastAsia="ar-SA"/>
              </w:rPr>
            </w:pPr>
            <w:r w:rsidRPr="00793FC6">
              <w:rPr>
                <w:rFonts w:ascii="Times New Roman" w:eastAsia="Times New Roman" w:hAnsi="Times New Roman" w:cs="Times New Roman"/>
                <w:sz w:val="20"/>
                <w:szCs w:val="20"/>
                <w:lang w:eastAsia="ar-SA"/>
              </w:rPr>
              <w:t>Уменьшение прочих остатков денежных средств бюджетов сельских поселений</w:t>
            </w:r>
          </w:p>
        </w:tc>
        <w:tc>
          <w:tcPr>
            <w:tcW w:w="1418" w:type="dxa"/>
            <w:tcBorders>
              <w:top w:val="nil"/>
              <w:left w:val="single" w:sz="2" w:space="0" w:color="000000"/>
              <w:bottom w:val="single" w:sz="4" w:space="0" w:color="000000"/>
              <w:right w:val="single" w:sz="2" w:space="0" w:color="000000"/>
            </w:tcBorders>
            <w:hideMark/>
          </w:tcPr>
          <w:p w:rsidR="00793FC6" w:rsidRPr="00793FC6" w:rsidRDefault="00793FC6" w:rsidP="00793FC6">
            <w:pPr>
              <w:widowControl w:val="0"/>
              <w:suppressAutoHyphens/>
              <w:ind w:firstLine="0"/>
              <w:jc w:val="left"/>
              <w:rPr>
                <w:rFonts w:ascii="Times New Roman" w:eastAsia="Times New Roman" w:hAnsi="Times New Roman" w:cs="Times New Roman"/>
                <w:kern w:val="2"/>
                <w:sz w:val="20"/>
                <w:szCs w:val="20"/>
                <w:lang w:eastAsia="ar-SA"/>
              </w:rPr>
            </w:pPr>
            <w:r w:rsidRPr="00793FC6">
              <w:rPr>
                <w:rFonts w:ascii="Times New Roman" w:eastAsia="Times New Roman" w:hAnsi="Times New Roman" w:cs="Times New Roman"/>
                <w:kern w:val="2"/>
                <w:sz w:val="20"/>
                <w:szCs w:val="20"/>
                <w:lang w:eastAsia="ar-SA"/>
              </w:rPr>
              <w:t xml:space="preserve">   </w:t>
            </w:r>
          </w:p>
          <w:p w:rsidR="00793FC6" w:rsidRPr="00793FC6" w:rsidRDefault="00793FC6" w:rsidP="00793FC6">
            <w:pPr>
              <w:widowControl w:val="0"/>
              <w:suppressAutoHyphens/>
              <w:ind w:firstLine="0"/>
              <w:jc w:val="left"/>
              <w:rPr>
                <w:rFonts w:ascii="Times New Roman" w:eastAsia="Times New Roman" w:hAnsi="Times New Roman" w:cs="Times New Roman"/>
                <w:kern w:val="2"/>
                <w:sz w:val="20"/>
                <w:szCs w:val="20"/>
                <w:lang w:eastAsia="ar-SA"/>
              </w:rPr>
            </w:pPr>
            <w:r w:rsidRPr="00793FC6">
              <w:rPr>
                <w:rFonts w:ascii="Times New Roman" w:eastAsia="Times New Roman" w:hAnsi="Times New Roman" w:cs="Times New Roman"/>
                <w:kern w:val="2"/>
                <w:sz w:val="20"/>
                <w:szCs w:val="20"/>
                <w:lang w:eastAsia="ar-SA"/>
              </w:rPr>
              <w:t xml:space="preserve">    8 502 575,00</w:t>
            </w:r>
          </w:p>
        </w:tc>
        <w:tc>
          <w:tcPr>
            <w:tcW w:w="1418" w:type="dxa"/>
            <w:tcBorders>
              <w:top w:val="nil"/>
              <w:left w:val="single" w:sz="2" w:space="0" w:color="000000"/>
              <w:bottom w:val="single" w:sz="4" w:space="0" w:color="000000"/>
              <w:right w:val="single" w:sz="2" w:space="0" w:color="000000"/>
            </w:tcBorders>
            <w:hideMark/>
          </w:tcPr>
          <w:p w:rsidR="00793FC6" w:rsidRPr="00793FC6" w:rsidRDefault="00793FC6" w:rsidP="00793FC6">
            <w:pPr>
              <w:widowControl w:val="0"/>
              <w:suppressAutoHyphens/>
              <w:ind w:firstLine="0"/>
              <w:jc w:val="left"/>
              <w:rPr>
                <w:rFonts w:ascii="Times New Roman" w:eastAsia="Times New Roman" w:hAnsi="Times New Roman" w:cs="Times New Roman"/>
                <w:kern w:val="2"/>
                <w:sz w:val="20"/>
                <w:szCs w:val="20"/>
                <w:lang w:eastAsia="ar-SA"/>
              </w:rPr>
            </w:pPr>
            <w:r w:rsidRPr="00793FC6">
              <w:rPr>
                <w:rFonts w:ascii="Times New Roman" w:eastAsia="Times New Roman" w:hAnsi="Times New Roman" w:cs="Times New Roman"/>
                <w:kern w:val="2"/>
                <w:sz w:val="20"/>
                <w:szCs w:val="20"/>
                <w:lang w:eastAsia="ar-SA"/>
              </w:rPr>
              <w:t xml:space="preserve">    </w:t>
            </w:r>
          </w:p>
          <w:p w:rsidR="00793FC6" w:rsidRPr="00793FC6" w:rsidRDefault="00793FC6" w:rsidP="00793FC6">
            <w:pPr>
              <w:widowControl w:val="0"/>
              <w:suppressAutoHyphens/>
              <w:ind w:firstLine="0"/>
              <w:jc w:val="left"/>
              <w:rPr>
                <w:rFonts w:ascii="Times New Roman" w:eastAsia="Times New Roman" w:hAnsi="Times New Roman" w:cs="Times New Roman"/>
                <w:kern w:val="2"/>
                <w:sz w:val="20"/>
                <w:szCs w:val="20"/>
                <w:lang w:eastAsia="ar-SA"/>
              </w:rPr>
            </w:pPr>
            <w:r w:rsidRPr="00793FC6">
              <w:rPr>
                <w:rFonts w:ascii="Times New Roman" w:eastAsia="Times New Roman" w:hAnsi="Times New Roman" w:cs="Times New Roman"/>
                <w:kern w:val="2"/>
                <w:sz w:val="20"/>
                <w:szCs w:val="20"/>
                <w:lang w:eastAsia="ar-SA"/>
              </w:rPr>
              <w:t xml:space="preserve">    5 499 392,00</w:t>
            </w:r>
          </w:p>
        </w:tc>
        <w:tc>
          <w:tcPr>
            <w:tcW w:w="1418" w:type="dxa"/>
            <w:tcBorders>
              <w:top w:val="nil"/>
              <w:left w:val="single" w:sz="2" w:space="0" w:color="000000"/>
              <w:bottom w:val="single" w:sz="4" w:space="0" w:color="000000"/>
              <w:right w:val="nil"/>
            </w:tcBorders>
            <w:hideMark/>
          </w:tcPr>
          <w:p w:rsidR="00793FC6" w:rsidRPr="00793FC6" w:rsidRDefault="00793FC6" w:rsidP="00793FC6">
            <w:pPr>
              <w:widowControl w:val="0"/>
              <w:suppressAutoHyphens/>
              <w:ind w:firstLine="0"/>
              <w:jc w:val="left"/>
              <w:rPr>
                <w:rFonts w:ascii="Times New Roman" w:eastAsia="Times New Roman" w:hAnsi="Times New Roman" w:cs="Times New Roman"/>
                <w:kern w:val="2"/>
                <w:sz w:val="20"/>
                <w:szCs w:val="20"/>
                <w:lang w:eastAsia="ar-SA"/>
              </w:rPr>
            </w:pPr>
            <w:r w:rsidRPr="00793FC6">
              <w:rPr>
                <w:rFonts w:ascii="Times New Roman" w:eastAsia="Times New Roman" w:hAnsi="Times New Roman" w:cs="Times New Roman"/>
                <w:kern w:val="2"/>
                <w:sz w:val="20"/>
                <w:szCs w:val="20"/>
                <w:lang w:eastAsia="ar-SA"/>
              </w:rPr>
              <w:t xml:space="preserve">    </w:t>
            </w:r>
          </w:p>
          <w:p w:rsidR="00793FC6" w:rsidRPr="00793FC6" w:rsidRDefault="00793FC6" w:rsidP="00793FC6">
            <w:pPr>
              <w:widowControl w:val="0"/>
              <w:suppressAutoHyphens/>
              <w:ind w:firstLine="0"/>
              <w:jc w:val="left"/>
              <w:rPr>
                <w:rFonts w:ascii="Times New Roman" w:eastAsia="Times New Roman" w:hAnsi="Times New Roman" w:cs="Times New Roman"/>
                <w:kern w:val="2"/>
                <w:sz w:val="20"/>
                <w:szCs w:val="20"/>
                <w:lang w:eastAsia="ar-SA"/>
              </w:rPr>
            </w:pPr>
            <w:r w:rsidRPr="00793FC6">
              <w:rPr>
                <w:rFonts w:ascii="Times New Roman" w:eastAsia="Times New Roman" w:hAnsi="Times New Roman" w:cs="Times New Roman"/>
                <w:kern w:val="2"/>
                <w:sz w:val="20"/>
                <w:szCs w:val="20"/>
                <w:lang w:eastAsia="ar-SA"/>
              </w:rPr>
              <w:t xml:space="preserve">    5 700 812,00</w:t>
            </w:r>
          </w:p>
        </w:tc>
        <w:tc>
          <w:tcPr>
            <w:tcW w:w="4406" w:type="dxa"/>
            <w:tcBorders>
              <w:top w:val="nil"/>
              <w:left w:val="single" w:sz="2" w:space="0" w:color="000000"/>
              <w:bottom w:val="nil"/>
              <w:right w:val="nil"/>
            </w:tcBorders>
          </w:tcPr>
          <w:p w:rsidR="00793FC6" w:rsidRPr="00793FC6" w:rsidRDefault="00793FC6" w:rsidP="00793FC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793FC6" w:rsidRPr="00793FC6" w:rsidRDefault="00793FC6" w:rsidP="00793FC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793FC6" w:rsidRPr="00793FC6" w:rsidRDefault="00793FC6" w:rsidP="00793FC6">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tcPr>
          <w:p w:rsidR="00793FC6" w:rsidRPr="00793FC6" w:rsidRDefault="00793FC6" w:rsidP="00793FC6">
            <w:pPr>
              <w:widowControl w:val="0"/>
              <w:suppressAutoHyphens/>
              <w:snapToGrid w:val="0"/>
              <w:ind w:firstLine="0"/>
              <w:jc w:val="left"/>
              <w:rPr>
                <w:rFonts w:ascii="Times New Roman" w:eastAsia="Times New Roman" w:hAnsi="Times New Roman" w:cs="Times New Roman"/>
                <w:sz w:val="20"/>
                <w:szCs w:val="20"/>
                <w:lang w:eastAsia="ar-SA"/>
              </w:rPr>
            </w:pPr>
          </w:p>
        </w:tc>
      </w:tr>
      <w:tr w:rsidR="00793FC6" w:rsidRPr="00793FC6" w:rsidTr="00793FC6">
        <w:trPr>
          <w:trHeight w:val="407"/>
        </w:trPr>
        <w:tc>
          <w:tcPr>
            <w:tcW w:w="2110" w:type="dxa"/>
            <w:tcBorders>
              <w:top w:val="nil"/>
              <w:left w:val="single" w:sz="2" w:space="0" w:color="000000"/>
              <w:bottom w:val="single" w:sz="4" w:space="0" w:color="000000"/>
              <w:right w:val="nil"/>
            </w:tcBorders>
          </w:tcPr>
          <w:p w:rsidR="00793FC6" w:rsidRPr="00793FC6" w:rsidRDefault="00793FC6" w:rsidP="00793FC6">
            <w:pPr>
              <w:widowControl w:val="0"/>
              <w:suppressLineNumbers/>
              <w:suppressAutoHyphens/>
              <w:snapToGrid w:val="0"/>
              <w:ind w:firstLine="0"/>
              <w:jc w:val="left"/>
              <w:rPr>
                <w:rFonts w:ascii="Times New Roman" w:eastAsia="Times New Roman" w:hAnsi="Times New Roman" w:cs="Times New Roman"/>
                <w:kern w:val="2"/>
                <w:sz w:val="20"/>
                <w:szCs w:val="20"/>
                <w:lang w:eastAsia="ar-SA"/>
              </w:rPr>
            </w:pPr>
          </w:p>
        </w:tc>
        <w:tc>
          <w:tcPr>
            <w:tcW w:w="3969" w:type="dxa"/>
            <w:tcBorders>
              <w:top w:val="nil"/>
              <w:left w:val="single" w:sz="2" w:space="0" w:color="000000"/>
              <w:bottom w:val="single" w:sz="4" w:space="0" w:color="000000"/>
              <w:right w:val="nil"/>
            </w:tcBorders>
            <w:vAlign w:val="bottom"/>
            <w:hideMark/>
          </w:tcPr>
          <w:p w:rsidR="00793FC6" w:rsidRPr="00793FC6" w:rsidRDefault="00793FC6" w:rsidP="00793FC6">
            <w:pPr>
              <w:widowControl w:val="0"/>
              <w:suppressLineNumbers/>
              <w:suppressAutoHyphens/>
              <w:snapToGrid w:val="0"/>
              <w:ind w:firstLine="0"/>
              <w:jc w:val="left"/>
              <w:rPr>
                <w:rFonts w:ascii="Times New Roman" w:eastAsia="Times New Roman" w:hAnsi="Times New Roman" w:cs="Times New Roman"/>
                <w:b/>
                <w:kern w:val="2"/>
                <w:sz w:val="20"/>
                <w:szCs w:val="20"/>
                <w:lang w:eastAsia="ar-SA"/>
              </w:rPr>
            </w:pPr>
            <w:r w:rsidRPr="00793FC6">
              <w:rPr>
                <w:rFonts w:ascii="Times New Roman" w:eastAsia="Times New Roman" w:hAnsi="Times New Roman" w:cs="Times New Roman"/>
                <w:b/>
                <w:kern w:val="2"/>
                <w:sz w:val="20"/>
                <w:szCs w:val="20"/>
                <w:lang w:val="en-US" w:eastAsia="ar-SA"/>
              </w:rPr>
              <w:t>ИТОГО</w:t>
            </w:r>
          </w:p>
        </w:tc>
        <w:tc>
          <w:tcPr>
            <w:tcW w:w="1418" w:type="dxa"/>
            <w:tcBorders>
              <w:top w:val="nil"/>
              <w:left w:val="single" w:sz="2" w:space="0" w:color="000000"/>
              <w:bottom w:val="single" w:sz="4" w:space="0" w:color="000000"/>
              <w:right w:val="single" w:sz="2" w:space="0" w:color="000000"/>
            </w:tcBorders>
            <w:vAlign w:val="bottom"/>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b/>
                <w:kern w:val="2"/>
                <w:sz w:val="20"/>
                <w:szCs w:val="20"/>
                <w:lang w:eastAsia="ar-SA"/>
              </w:rPr>
              <w:t>273  840,00</w:t>
            </w:r>
          </w:p>
        </w:tc>
        <w:tc>
          <w:tcPr>
            <w:tcW w:w="1418" w:type="dxa"/>
            <w:tcBorders>
              <w:top w:val="nil"/>
              <w:left w:val="single" w:sz="2" w:space="0" w:color="000000"/>
              <w:bottom w:val="single" w:sz="4" w:space="0" w:color="000000"/>
              <w:right w:val="single" w:sz="2" w:space="0" w:color="000000"/>
            </w:tcBorders>
            <w:vAlign w:val="bottom"/>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b/>
                <w:kern w:val="2"/>
                <w:sz w:val="20"/>
                <w:szCs w:val="20"/>
                <w:lang w:eastAsia="ar-SA"/>
              </w:rPr>
            </w:pPr>
            <w:r w:rsidRPr="00793FC6">
              <w:rPr>
                <w:rFonts w:ascii="Times New Roman" w:eastAsia="Times New Roman" w:hAnsi="Times New Roman" w:cs="Times New Roman"/>
                <w:b/>
                <w:kern w:val="2"/>
                <w:sz w:val="20"/>
                <w:szCs w:val="20"/>
                <w:lang w:eastAsia="ar-SA"/>
              </w:rPr>
              <w:t>140 800,00</w:t>
            </w:r>
          </w:p>
        </w:tc>
        <w:tc>
          <w:tcPr>
            <w:tcW w:w="1418" w:type="dxa"/>
            <w:tcBorders>
              <w:top w:val="nil"/>
              <w:left w:val="single" w:sz="2" w:space="0" w:color="000000"/>
              <w:bottom w:val="single" w:sz="4" w:space="0" w:color="000000"/>
              <w:right w:val="nil"/>
            </w:tcBorders>
            <w:vAlign w:val="bottom"/>
            <w:hideMark/>
          </w:tcPr>
          <w:p w:rsidR="00793FC6" w:rsidRPr="00793FC6" w:rsidRDefault="00793FC6" w:rsidP="00793FC6">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793FC6">
              <w:rPr>
                <w:rFonts w:ascii="Times New Roman" w:eastAsia="Times New Roman" w:hAnsi="Times New Roman" w:cs="Times New Roman"/>
                <w:b/>
                <w:kern w:val="2"/>
                <w:sz w:val="20"/>
                <w:szCs w:val="20"/>
                <w:lang w:eastAsia="ar-SA"/>
              </w:rPr>
              <w:t>145 300,00</w:t>
            </w:r>
          </w:p>
        </w:tc>
        <w:tc>
          <w:tcPr>
            <w:tcW w:w="4406" w:type="dxa"/>
            <w:tcBorders>
              <w:top w:val="nil"/>
              <w:left w:val="single" w:sz="2" w:space="0" w:color="000000"/>
              <w:bottom w:val="nil"/>
              <w:right w:val="nil"/>
            </w:tcBorders>
          </w:tcPr>
          <w:p w:rsidR="00793FC6" w:rsidRPr="00793FC6" w:rsidRDefault="00793FC6" w:rsidP="00793FC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793FC6" w:rsidRPr="00793FC6" w:rsidRDefault="00793FC6" w:rsidP="00793FC6">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793FC6" w:rsidRPr="00793FC6" w:rsidRDefault="00793FC6" w:rsidP="00793FC6">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tcPr>
          <w:p w:rsidR="00793FC6" w:rsidRPr="00793FC6" w:rsidRDefault="00793FC6" w:rsidP="00793FC6">
            <w:pPr>
              <w:widowControl w:val="0"/>
              <w:suppressAutoHyphens/>
              <w:snapToGrid w:val="0"/>
              <w:ind w:firstLine="0"/>
              <w:jc w:val="left"/>
              <w:rPr>
                <w:rFonts w:ascii="Times New Roman" w:eastAsia="Times New Roman" w:hAnsi="Times New Roman" w:cs="Times New Roman"/>
                <w:sz w:val="20"/>
                <w:szCs w:val="20"/>
                <w:lang w:eastAsia="ar-SA"/>
              </w:rPr>
            </w:pPr>
          </w:p>
        </w:tc>
      </w:tr>
    </w:tbl>
    <w:p w:rsidR="00793FC6" w:rsidRPr="00793FC6" w:rsidRDefault="00793FC6" w:rsidP="00793FC6">
      <w:pPr>
        <w:widowControl w:val="0"/>
        <w:suppressAutoHyphens/>
        <w:ind w:firstLine="0"/>
        <w:jc w:val="left"/>
        <w:rPr>
          <w:rFonts w:ascii="Times New Roman" w:eastAsia="Times New Roman" w:hAnsi="Times New Roman" w:cs="Times New Roman"/>
          <w:sz w:val="20"/>
          <w:szCs w:val="20"/>
          <w:lang w:eastAsia="ar-SA"/>
        </w:rPr>
      </w:pPr>
    </w:p>
    <w:p w:rsidR="006C76B4" w:rsidRPr="006C76B4" w:rsidRDefault="006C76B4" w:rsidP="006C76B4">
      <w:pPr>
        <w:suppressAutoHyphens/>
        <w:autoSpaceDE w:val="0"/>
        <w:autoSpaceDN w:val="0"/>
        <w:ind w:firstLine="0"/>
        <w:rPr>
          <w:rFonts w:ascii="Arial" w:eastAsia="Arial" w:hAnsi="Arial" w:cs="Arial"/>
          <w:color w:val="000000"/>
          <w:kern w:val="3"/>
          <w:sz w:val="24"/>
          <w:szCs w:val="24"/>
          <w:lang w:bidi="en-US"/>
        </w:rPr>
      </w:pPr>
    </w:p>
    <w:p w:rsidR="006C76B4" w:rsidRPr="006C76B4" w:rsidRDefault="006C76B4" w:rsidP="006C76B4">
      <w:pPr>
        <w:ind w:firstLine="0"/>
        <w:jc w:val="center"/>
        <w:rPr>
          <w:rFonts w:ascii="Arial" w:eastAsia="Times New Roman" w:hAnsi="Arial" w:cs="Arial"/>
          <w:w w:val="90"/>
          <w:sz w:val="24"/>
          <w:szCs w:val="24"/>
          <w:lang w:eastAsia="ru-RU"/>
        </w:rPr>
      </w:pPr>
      <w:r w:rsidRPr="006C76B4">
        <w:rPr>
          <w:rFonts w:ascii="Arial" w:eastAsia="Times New Roman" w:hAnsi="Arial" w:cs="Arial"/>
          <w:w w:val="90"/>
          <w:sz w:val="24"/>
          <w:szCs w:val="24"/>
          <w:lang w:eastAsia="ru-RU"/>
        </w:rPr>
        <w:t>РОССИЙСКАЯ ФЕДЕРАЦИЯ</w:t>
      </w:r>
    </w:p>
    <w:p w:rsidR="006C76B4" w:rsidRPr="006C76B4" w:rsidRDefault="006C76B4" w:rsidP="006C76B4">
      <w:pPr>
        <w:ind w:firstLine="0"/>
        <w:jc w:val="center"/>
        <w:rPr>
          <w:rFonts w:ascii="Arial" w:eastAsia="Times New Roman" w:hAnsi="Arial" w:cs="Arial"/>
          <w:w w:val="90"/>
          <w:sz w:val="24"/>
          <w:szCs w:val="24"/>
          <w:lang w:eastAsia="ru-RU"/>
        </w:rPr>
      </w:pPr>
      <w:r w:rsidRPr="006C76B4">
        <w:rPr>
          <w:rFonts w:ascii="Arial" w:eastAsia="Times New Roman" w:hAnsi="Arial" w:cs="Arial"/>
          <w:w w:val="90"/>
          <w:sz w:val="24"/>
          <w:szCs w:val="24"/>
          <w:lang w:eastAsia="ru-RU"/>
        </w:rPr>
        <w:t>СОВЕТ ДЕПУТАТОВ</w:t>
      </w:r>
    </w:p>
    <w:p w:rsidR="006C76B4" w:rsidRPr="006C76B4" w:rsidRDefault="006C76B4" w:rsidP="006C76B4">
      <w:pPr>
        <w:ind w:firstLine="0"/>
        <w:jc w:val="center"/>
        <w:rPr>
          <w:rFonts w:ascii="Arial" w:eastAsia="Times New Roman" w:hAnsi="Arial" w:cs="Arial"/>
          <w:w w:val="90"/>
          <w:sz w:val="24"/>
          <w:szCs w:val="24"/>
          <w:lang w:eastAsia="ru-RU"/>
        </w:rPr>
      </w:pPr>
      <w:r w:rsidRPr="006C76B4">
        <w:rPr>
          <w:rFonts w:ascii="Arial" w:eastAsia="Times New Roman" w:hAnsi="Arial" w:cs="Arial"/>
          <w:w w:val="90"/>
          <w:sz w:val="24"/>
          <w:szCs w:val="24"/>
          <w:lang w:eastAsia="ru-RU"/>
        </w:rPr>
        <w:t>УСТЬ-НЕЙСКОГО СЕЛЬСКОГО ПОСЕЛЕНИЯ</w:t>
      </w:r>
    </w:p>
    <w:p w:rsidR="006C76B4" w:rsidRPr="006C76B4" w:rsidRDefault="006C76B4" w:rsidP="006C76B4">
      <w:pPr>
        <w:ind w:firstLine="0"/>
        <w:jc w:val="center"/>
        <w:rPr>
          <w:rFonts w:ascii="Arial" w:eastAsia="Times New Roman" w:hAnsi="Arial" w:cs="Arial"/>
          <w:w w:val="90"/>
          <w:sz w:val="24"/>
          <w:szCs w:val="24"/>
          <w:lang w:eastAsia="ru-RU"/>
        </w:rPr>
      </w:pPr>
      <w:r w:rsidRPr="006C76B4">
        <w:rPr>
          <w:rFonts w:ascii="Arial" w:eastAsia="Times New Roman" w:hAnsi="Arial" w:cs="Arial"/>
          <w:w w:val="90"/>
          <w:sz w:val="24"/>
          <w:szCs w:val="24"/>
          <w:lang w:eastAsia="ru-RU"/>
        </w:rPr>
        <w:t>МАКАРЬЕВСКОГО МУНИЦИПАЛЬНОГО РАЙОНА</w:t>
      </w:r>
    </w:p>
    <w:p w:rsidR="006C76B4" w:rsidRPr="006C76B4" w:rsidRDefault="006C76B4" w:rsidP="006C76B4">
      <w:pPr>
        <w:ind w:firstLine="0"/>
        <w:jc w:val="center"/>
        <w:rPr>
          <w:rFonts w:ascii="Arial" w:eastAsia="Times New Roman" w:hAnsi="Arial" w:cs="Arial"/>
          <w:w w:val="90"/>
          <w:sz w:val="24"/>
          <w:szCs w:val="24"/>
          <w:lang w:eastAsia="ru-RU"/>
        </w:rPr>
      </w:pPr>
      <w:r w:rsidRPr="006C76B4">
        <w:rPr>
          <w:rFonts w:ascii="Arial" w:eastAsia="Times New Roman" w:hAnsi="Arial" w:cs="Arial"/>
          <w:w w:val="90"/>
          <w:sz w:val="24"/>
          <w:szCs w:val="24"/>
          <w:lang w:eastAsia="ru-RU"/>
        </w:rPr>
        <w:t>КОСТРОМСКОЙ ОБЛАСТИ</w:t>
      </w:r>
    </w:p>
    <w:p w:rsidR="006C76B4" w:rsidRPr="006C76B4" w:rsidRDefault="006C76B4" w:rsidP="006C76B4">
      <w:pPr>
        <w:ind w:firstLine="0"/>
        <w:jc w:val="center"/>
        <w:rPr>
          <w:rFonts w:ascii="Arial" w:eastAsia="Times New Roman" w:hAnsi="Arial" w:cs="Arial"/>
          <w:w w:val="90"/>
          <w:sz w:val="24"/>
          <w:szCs w:val="24"/>
          <w:lang w:eastAsia="ru-RU"/>
        </w:rPr>
      </w:pPr>
    </w:p>
    <w:p w:rsidR="006C76B4" w:rsidRPr="006C76B4" w:rsidRDefault="006C76B4" w:rsidP="006C76B4">
      <w:pPr>
        <w:ind w:firstLine="0"/>
        <w:jc w:val="center"/>
        <w:rPr>
          <w:rFonts w:ascii="Arial" w:eastAsia="Times New Roman" w:hAnsi="Arial" w:cs="Arial"/>
          <w:w w:val="90"/>
          <w:sz w:val="24"/>
          <w:szCs w:val="24"/>
          <w:lang w:eastAsia="ru-RU"/>
        </w:rPr>
      </w:pPr>
      <w:r w:rsidRPr="006C76B4">
        <w:rPr>
          <w:rFonts w:ascii="Arial" w:eastAsia="Times New Roman" w:hAnsi="Arial" w:cs="Arial"/>
          <w:w w:val="90"/>
          <w:sz w:val="24"/>
          <w:szCs w:val="24"/>
          <w:lang w:eastAsia="ru-RU"/>
        </w:rPr>
        <w:t>Р Е Ш Е Н И Е</w:t>
      </w:r>
    </w:p>
    <w:p w:rsidR="006C76B4" w:rsidRPr="006C76B4" w:rsidRDefault="006C76B4" w:rsidP="006C76B4">
      <w:pPr>
        <w:keepNext/>
        <w:tabs>
          <w:tab w:val="left" w:pos="1616"/>
        </w:tabs>
        <w:ind w:hanging="540"/>
        <w:jc w:val="center"/>
        <w:outlineLvl w:val="2"/>
        <w:rPr>
          <w:rFonts w:ascii="Times New Roman" w:eastAsia="Times New Roman" w:hAnsi="Times New Roman" w:cs="Times New Roman"/>
          <w:sz w:val="24"/>
          <w:szCs w:val="24"/>
          <w:lang w:eastAsia="ru-RU"/>
        </w:rPr>
      </w:pPr>
    </w:p>
    <w:p w:rsidR="006C76B4" w:rsidRPr="006C76B4" w:rsidRDefault="006C76B4" w:rsidP="006C76B4">
      <w:pPr>
        <w:ind w:firstLine="0"/>
        <w:jc w:val="left"/>
        <w:rPr>
          <w:rFonts w:ascii="Arial" w:eastAsia="Times New Roman" w:hAnsi="Arial" w:cs="Arial"/>
          <w:w w:val="90"/>
          <w:sz w:val="24"/>
          <w:szCs w:val="24"/>
          <w:lang w:eastAsia="ru-RU"/>
        </w:rPr>
      </w:pPr>
    </w:p>
    <w:p w:rsidR="006C76B4" w:rsidRPr="006C76B4" w:rsidRDefault="006C76B4" w:rsidP="006C76B4">
      <w:pPr>
        <w:ind w:firstLine="0"/>
        <w:jc w:val="left"/>
        <w:rPr>
          <w:rFonts w:ascii="Arial" w:eastAsia="Times New Roman" w:hAnsi="Arial" w:cs="Arial"/>
          <w:w w:val="90"/>
          <w:sz w:val="24"/>
          <w:szCs w:val="24"/>
          <w:lang w:eastAsia="ru-RU"/>
        </w:rPr>
      </w:pPr>
      <w:r w:rsidRPr="006C76B4">
        <w:rPr>
          <w:rFonts w:ascii="Arial" w:eastAsia="Times New Roman" w:hAnsi="Arial" w:cs="Arial"/>
          <w:w w:val="90"/>
          <w:sz w:val="24"/>
          <w:szCs w:val="24"/>
          <w:lang w:eastAsia="ru-RU"/>
        </w:rPr>
        <w:t xml:space="preserve">от 24.12.2021 года                                           №15  </w:t>
      </w:r>
    </w:p>
    <w:p w:rsidR="006C76B4" w:rsidRPr="006C76B4" w:rsidRDefault="006C76B4" w:rsidP="006C76B4">
      <w:pPr>
        <w:ind w:firstLine="0"/>
        <w:jc w:val="left"/>
        <w:rPr>
          <w:rFonts w:ascii="Arial" w:eastAsia="Times New Roman" w:hAnsi="Arial" w:cs="Arial"/>
          <w:w w:val="90"/>
          <w:sz w:val="24"/>
          <w:szCs w:val="24"/>
          <w:lang w:eastAsia="ru-RU"/>
        </w:rPr>
      </w:pPr>
    </w:p>
    <w:p w:rsidR="006C76B4" w:rsidRPr="006C76B4" w:rsidRDefault="006C76B4" w:rsidP="006C76B4">
      <w:pPr>
        <w:ind w:firstLine="0"/>
        <w:jc w:val="left"/>
        <w:rPr>
          <w:rFonts w:ascii="Arial" w:eastAsia="Times New Roman" w:hAnsi="Arial" w:cs="Times New Roman"/>
          <w:w w:val="90"/>
          <w:sz w:val="24"/>
          <w:szCs w:val="24"/>
          <w:lang w:eastAsia="ru-RU"/>
        </w:rPr>
      </w:pPr>
      <w:r w:rsidRPr="006C76B4">
        <w:rPr>
          <w:rFonts w:ascii="Arial" w:eastAsia="Times New Roman" w:hAnsi="Arial" w:cs="Arial"/>
          <w:w w:val="90"/>
          <w:sz w:val="24"/>
          <w:szCs w:val="24"/>
          <w:lang w:eastAsia="ru-RU"/>
        </w:rPr>
        <w:t>О признании утратившим силу подпункта</w:t>
      </w:r>
    </w:p>
    <w:p w:rsidR="006C76B4" w:rsidRPr="006C76B4" w:rsidRDefault="006C76B4" w:rsidP="006C76B4">
      <w:pPr>
        <w:ind w:firstLine="0"/>
        <w:jc w:val="left"/>
        <w:rPr>
          <w:rFonts w:ascii="Arial" w:eastAsia="Times New Roman" w:hAnsi="Arial" w:cs="Times New Roman"/>
          <w:w w:val="90"/>
          <w:sz w:val="24"/>
          <w:szCs w:val="24"/>
          <w:lang w:eastAsia="ru-RU"/>
        </w:rPr>
      </w:pPr>
      <w:r w:rsidRPr="006C76B4">
        <w:rPr>
          <w:rFonts w:ascii="Arial" w:eastAsia="Times New Roman" w:hAnsi="Arial" w:cs="Arial"/>
          <w:w w:val="90"/>
          <w:sz w:val="24"/>
          <w:szCs w:val="24"/>
          <w:lang w:eastAsia="ru-RU"/>
        </w:rPr>
        <w:t>1.2  пункта 1 решения Совета</w:t>
      </w:r>
    </w:p>
    <w:p w:rsidR="006C76B4" w:rsidRPr="006C76B4" w:rsidRDefault="006C76B4" w:rsidP="006C76B4">
      <w:pPr>
        <w:ind w:firstLine="0"/>
        <w:jc w:val="left"/>
        <w:rPr>
          <w:rFonts w:ascii="Arial" w:eastAsia="Times New Roman" w:hAnsi="Arial" w:cs="Times New Roman"/>
          <w:w w:val="90"/>
          <w:sz w:val="24"/>
          <w:szCs w:val="24"/>
          <w:lang w:eastAsia="ru-RU"/>
        </w:rPr>
      </w:pPr>
      <w:r w:rsidRPr="006C76B4">
        <w:rPr>
          <w:rFonts w:ascii="Arial" w:eastAsia="Times New Roman" w:hAnsi="Arial" w:cs="Arial"/>
          <w:w w:val="90"/>
          <w:sz w:val="24"/>
          <w:szCs w:val="24"/>
          <w:lang w:eastAsia="ru-RU"/>
        </w:rPr>
        <w:t>депутатов Усть-Нейского сельского поселения</w:t>
      </w:r>
    </w:p>
    <w:p w:rsidR="006C76B4" w:rsidRPr="006C76B4" w:rsidRDefault="006C76B4" w:rsidP="006C76B4">
      <w:pPr>
        <w:ind w:firstLine="0"/>
        <w:jc w:val="left"/>
        <w:rPr>
          <w:rFonts w:ascii="Arial" w:eastAsia="Times New Roman" w:hAnsi="Arial" w:cs="Times New Roman"/>
          <w:w w:val="90"/>
          <w:sz w:val="24"/>
          <w:szCs w:val="24"/>
          <w:lang w:eastAsia="ru-RU"/>
        </w:rPr>
      </w:pPr>
      <w:r w:rsidRPr="006C76B4">
        <w:rPr>
          <w:rFonts w:ascii="Arial" w:eastAsia="Times New Roman" w:hAnsi="Arial" w:cs="Arial"/>
          <w:w w:val="90"/>
          <w:sz w:val="24"/>
          <w:szCs w:val="24"/>
          <w:lang w:eastAsia="ru-RU"/>
        </w:rPr>
        <w:t>от 25.12.2020 №162</w:t>
      </w:r>
    </w:p>
    <w:p w:rsidR="006C76B4" w:rsidRPr="006C76B4" w:rsidRDefault="006C76B4" w:rsidP="006C76B4">
      <w:pPr>
        <w:suppressAutoHyphens/>
        <w:ind w:right="-5" w:firstLine="360"/>
        <w:jc w:val="center"/>
        <w:rPr>
          <w:rFonts w:ascii="Arial" w:eastAsia="Arial" w:hAnsi="Arial" w:cs="Times New Roman"/>
          <w:sz w:val="24"/>
          <w:szCs w:val="24"/>
          <w:lang w:eastAsia="ar-SA"/>
        </w:rPr>
      </w:pPr>
    </w:p>
    <w:p w:rsidR="006C76B4" w:rsidRPr="006C76B4" w:rsidRDefault="006C76B4" w:rsidP="006C76B4">
      <w:pPr>
        <w:suppressAutoHyphens/>
        <w:ind w:right="-5" w:firstLine="360"/>
        <w:jc w:val="center"/>
        <w:rPr>
          <w:rFonts w:ascii="Arial" w:eastAsia="Arial" w:hAnsi="Arial" w:cs="Times New Roman"/>
          <w:sz w:val="24"/>
          <w:szCs w:val="24"/>
          <w:lang w:eastAsia="ar-SA"/>
        </w:rPr>
      </w:pPr>
    </w:p>
    <w:p w:rsidR="006C76B4" w:rsidRPr="006C76B4" w:rsidRDefault="006C76B4" w:rsidP="006C76B4">
      <w:pPr>
        <w:autoSpaceDE w:val="0"/>
        <w:autoSpaceDN w:val="0"/>
        <w:adjustRightInd w:val="0"/>
        <w:ind w:right="-5" w:firstLine="360"/>
        <w:rPr>
          <w:rFonts w:ascii="Arial" w:hAnsi="Arial" w:cs="Arial"/>
          <w:sz w:val="24"/>
          <w:szCs w:val="24"/>
        </w:rPr>
      </w:pPr>
      <w:r w:rsidRPr="006C76B4">
        <w:rPr>
          <w:rFonts w:ascii="Arial" w:hAnsi="Arial" w:cs="Arial"/>
          <w:sz w:val="24"/>
          <w:szCs w:val="24"/>
        </w:rPr>
        <w:t>В соответствии с Федеральным законом № 131-ФЗ  от 03.10.2003 года «Об общих принципах организации местного самоуправления в Российской Федерации», Уставом Усть-Нейского сельского поселения Макарьевского муниципального района Костромской области, решением Совета депутатов Усть-Нейского сельского поселения от 25.12.2020г.№ 157 « О бюджете Усть-Нейского сельского поселения  на 2021г и плановый период 2022, 2023годов»</w:t>
      </w:r>
    </w:p>
    <w:p w:rsidR="006C76B4" w:rsidRPr="006C76B4" w:rsidRDefault="006C76B4" w:rsidP="006C76B4">
      <w:pPr>
        <w:autoSpaceDE w:val="0"/>
        <w:autoSpaceDN w:val="0"/>
        <w:adjustRightInd w:val="0"/>
        <w:ind w:right="-5" w:firstLine="360"/>
        <w:rPr>
          <w:rFonts w:ascii="Arial" w:hAnsi="Arial" w:cs="Arial"/>
          <w:sz w:val="24"/>
          <w:szCs w:val="24"/>
        </w:rPr>
      </w:pPr>
    </w:p>
    <w:p w:rsidR="006C76B4" w:rsidRPr="006C76B4" w:rsidRDefault="006C76B4" w:rsidP="006C76B4">
      <w:pPr>
        <w:autoSpaceDE w:val="0"/>
        <w:autoSpaceDN w:val="0"/>
        <w:adjustRightInd w:val="0"/>
        <w:ind w:right="-5" w:firstLine="360"/>
        <w:jc w:val="center"/>
        <w:rPr>
          <w:rFonts w:ascii="Arial" w:hAnsi="Arial" w:cs="Arial"/>
          <w:sz w:val="24"/>
          <w:szCs w:val="24"/>
        </w:rPr>
      </w:pPr>
      <w:r w:rsidRPr="006C76B4">
        <w:rPr>
          <w:rFonts w:ascii="Arial" w:hAnsi="Arial" w:cs="Arial"/>
          <w:sz w:val="24"/>
          <w:szCs w:val="24"/>
        </w:rPr>
        <w:t>СОВЕТ   ДЕПУТАТОВ   РЕШИЛ:</w:t>
      </w:r>
    </w:p>
    <w:p w:rsidR="006C76B4" w:rsidRPr="006C76B4" w:rsidRDefault="006C76B4" w:rsidP="006C76B4">
      <w:pPr>
        <w:ind w:firstLine="0"/>
        <w:jc w:val="left"/>
        <w:rPr>
          <w:rFonts w:ascii="Arial" w:eastAsia="Times New Roman" w:hAnsi="Arial" w:cs="Arial"/>
          <w:sz w:val="24"/>
          <w:szCs w:val="24"/>
          <w:lang w:eastAsia="ru-RU"/>
        </w:rPr>
      </w:pPr>
    </w:p>
    <w:p w:rsidR="006C76B4" w:rsidRPr="006C76B4" w:rsidRDefault="006C76B4" w:rsidP="006C76B4">
      <w:pPr>
        <w:numPr>
          <w:ilvl w:val="0"/>
          <w:numId w:val="14"/>
        </w:numPr>
        <w:autoSpaceDE w:val="0"/>
        <w:autoSpaceDN w:val="0"/>
        <w:adjustRightInd w:val="0"/>
        <w:jc w:val="left"/>
        <w:rPr>
          <w:rFonts w:ascii="Arial" w:eastAsia="Times New Roman" w:hAnsi="Arial" w:cs="Arial"/>
          <w:bCs/>
          <w:sz w:val="24"/>
          <w:szCs w:val="24"/>
          <w:lang w:eastAsia="ru-RU"/>
        </w:rPr>
      </w:pPr>
      <w:r w:rsidRPr="006C76B4">
        <w:rPr>
          <w:rFonts w:ascii="Arial" w:eastAsia="Times New Roman" w:hAnsi="Arial" w:cs="Arial"/>
          <w:bCs/>
          <w:sz w:val="24"/>
          <w:szCs w:val="24"/>
          <w:lang w:eastAsia="ru-RU"/>
        </w:rPr>
        <w:t>Признать утратившим силу подпункт 1.2 пункта 1 решения Собрания депутатов Усть-Нейского сельского поселения от 25.12.2020 № 162</w:t>
      </w:r>
      <w:r w:rsidRPr="006C76B4">
        <w:rPr>
          <w:rFonts w:ascii="Arial" w:eastAsia="Times New Roman" w:hAnsi="Arial" w:cs="Arial"/>
          <w:b/>
          <w:bCs/>
          <w:sz w:val="24"/>
          <w:szCs w:val="24"/>
          <w:lang w:eastAsia="ru-RU"/>
        </w:rPr>
        <w:t xml:space="preserve"> «</w:t>
      </w:r>
      <w:r w:rsidRPr="006C76B4">
        <w:rPr>
          <w:rFonts w:ascii="Arial" w:eastAsia="Times New Roman" w:hAnsi="Arial" w:cs="Arial"/>
          <w:bCs/>
          <w:sz w:val="24"/>
          <w:szCs w:val="24"/>
          <w:lang w:eastAsia="ru-RU"/>
        </w:rPr>
        <w:t xml:space="preserve">О внесении изменений  в Решение Совета депутатов Усть-Нейского сельского поселения Макарьевского муниципального района Костромской области №125 от 24.12.2019г «О размерах, условиях оплаты труда и некоторых социальных гарантиях лицам, замещающим муниципальные должности Усть-Нейского сельского поселения Макарьевского муниципального района Костромской области» </w:t>
      </w:r>
    </w:p>
    <w:p w:rsidR="006C76B4" w:rsidRPr="006C76B4" w:rsidRDefault="006C76B4" w:rsidP="006C76B4">
      <w:pPr>
        <w:ind w:left="360" w:firstLine="0"/>
        <w:jc w:val="left"/>
        <w:rPr>
          <w:rFonts w:ascii="Arial" w:eastAsia="Times New Roman" w:hAnsi="Arial" w:cs="Arial"/>
          <w:w w:val="90"/>
          <w:sz w:val="24"/>
          <w:szCs w:val="24"/>
          <w:lang w:eastAsia="ru-RU"/>
        </w:rPr>
      </w:pPr>
    </w:p>
    <w:p w:rsidR="006C76B4" w:rsidRPr="006C76B4" w:rsidRDefault="006C76B4" w:rsidP="006C76B4">
      <w:pPr>
        <w:numPr>
          <w:ilvl w:val="0"/>
          <w:numId w:val="14"/>
        </w:numPr>
        <w:jc w:val="left"/>
        <w:rPr>
          <w:rFonts w:ascii="Arial" w:eastAsia="Times New Roman" w:hAnsi="Arial" w:cs="Arial"/>
          <w:w w:val="90"/>
          <w:sz w:val="24"/>
          <w:szCs w:val="24"/>
          <w:lang w:eastAsia="ru-RU"/>
        </w:rPr>
      </w:pPr>
      <w:r w:rsidRPr="006C76B4">
        <w:rPr>
          <w:rFonts w:ascii="Arial" w:eastAsia="Times New Roman" w:hAnsi="Arial" w:cs="Arial"/>
          <w:sz w:val="24"/>
          <w:szCs w:val="24"/>
          <w:lang w:eastAsia="ru-RU"/>
        </w:rPr>
        <w:t>Настоящее решение вступает в силу со дня официального  опубликования и распространяет свое действие на правоотношения, возникшие с 01 декабря 2021года.</w:t>
      </w:r>
    </w:p>
    <w:p w:rsidR="006C76B4" w:rsidRPr="006C76B4" w:rsidRDefault="006C76B4" w:rsidP="006C76B4">
      <w:pPr>
        <w:ind w:left="708" w:firstLine="0"/>
        <w:jc w:val="left"/>
        <w:rPr>
          <w:rFonts w:ascii="Arial" w:eastAsia="Times New Roman" w:hAnsi="Arial" w:cs="Arial"/>
          <w:w w:val="90"/>
          <w:sz w:val="24"/>
          <w:szCs w:val="24"/>
          <w:lang w:eastAsia="ru-RU"/>
        </w:rPr>
      </w:pPr>
    </w:p>
    <w:p w:rsidR="006C76B4" w:rsidRPr="006C76B4" w:rsidRDefault="006C76B4" w:rsidP="006C76B4">
      <w:pPr>
        <w:ind w:left="708" w:firstLine="0"/>
        <w:jc w:val="left"/>
        <w:rPr>
          <w:rFonts w:ascii="Arial" w:eastAsia="Times New Roman" w:hAnsi="Arial" w:cs="Arial"/>
          <w:w w:val="90"/>
          <w:sz w:val="24"/>
          <w:szCs w:val="24"/>
          <w:lang w:eastAsia="ru-RU"/>
        </w:rPr>
      </w:pPr>
    </w:p>
    <w:p w:rsidR="006C76B4" w:rsidRPr="006C76B4" w:rsidRDefault="006C76B4" w:rsidP="006C76B4">
      <w:pPr>
        <w:numPr>
          <w:ilvl w:val="0"/>
          <w:numId w:val="14"/>
        </w:numPr>
        <w:jc w:val="left"/>
        <w:rPr>
          <w:rFonts w:ascii="Arial" w:eastAsia="Times New Roman" w:hAnsi="Arial" w:cs="Arial"/>
          <w:w w:val="90"/>
          <w:sz w:val="24"/>
          <w:szCs w:val="24"/>
          <w:lang w:eastAsia="ru-RU"/>
        </w:rPr>
      </w:pPr>
      <w:r w:rsidRPr="006C76B4">
        <w:rPr>
          <w:rFonts w:ascii="Arial" w:eastAsia="Times New Roman" w:hAnsi="Arial" w:cs="Arial"/>
          <w:sz w:val="24"/>
          <w:szCs w:val="24"/>
          <w:lang w:eastAsia="ru-RU"/>
        </w:rPr>
        <w:t>Контроль исполнения настоящего решения возложить на начальника финансового отдела администрации Усть-Нейского сельского поселения.</w:t>
      </w:r>
    </w:p>
    <w:p w:rsidR="006C76B4" w:rsidRPr="006C76B4" w:rsidRDefault="006C76B4" w:rsidP="006C76B4">
      <w:pPr>
        <w:ind w:firstLine="0"/>
        <w:rPr>
          <w:rFonts w:ascii="Arial" w:eastAsia="Times New Roman" w:hAnsi="Arial" w:cs="Arial"/>
          <w:w w:val="90"/>
          <w:sz w:val="24"/>
          <w:szCs w:val="24"/>
          <w:lang w:eastAsia="ru-RU"/>
        </w:rPr>
      </w:pPr>
      <w:r w:rsidRPr="006C76B4">
        <w:rPr>
          <w:rFonts w:ascii="Arial" w:eastAsia="Times New Roman" w:hAnsi="Arial" w:cs="Arial"/>
          <w:sz w:val="24"/>
          <w:szCs w:val="24"/>
          <w:lang w:eastAsia="ru-RU"/>
        </w:rPr>
        <w:t xml:space="preserve">       </w:t>
      </w:r>
    </w:p>
    <w:p w:rsidR="006C76B4" w:rsidRPr="006C76B4" w:rsidRDefault="006C76B4" w:rsidP="006C76B4">
      <w:pPr>
        <w:ind w:left="720" w:firstLine="0"/>
        <w:rPr>
          <w:rFonts w:ascii="Arial" w:eastAsia="Times New Roman" w:hAnsi="Arial" w:cs="Arial"/>
          <w:w w:val="90"/>
          <w:sz w:val="24"/>
          <w:szCs w:val="24"/>
          <w:lang w:eastAsia="ru-RU"/>
        </w:rPr>
      </w:pPr>
    </w:p>
    <w:p w:rsidR="006C76B4" w:rsidRPr="006C76B4" w:rsidRDefault="006C76B4" w:rsidP="006C76B4">
      <w:pPr>
        <w:ind w:firstLine="0"/>
        <w:rPr>
          <w:rFonts w:ascii="Arial" w:eastAsia="Times New Roman" w:hAnsi="Arial" w:cs="Arial"/>
          <w:w w:val="90"/>
          <w:sz w:val="24"/>
          <w:szCs w:val="24"/>
          <w:lang w:eastAsia="ru-RU"/>
        </w:rPr>
      </w:pPr>
    </w:p>
    <w:p w:rsidR="006C76B4" w:rsidRPr="006C76B4" w:rsidRDefault="006C76B4" w:rsidP="006C76B4">
      <w:pPr>
        <w:ind w:firstLine="0"/>
        <w:jc w:val="left"/>
        <w:rPr>
          <w:rFonts w:ascii="Arial" w:eastAsia="Times New Roman" w:hAnsi="Arial" w:cs="Arial"/>
          <w:w w:val="90"/>
          <w:sz w:val="24"/>
          <w:szCs w:val="24"/>
          <w:lang w:eastAsia="ru-RU"/>
        </w:rPr>
      </w:pPr>
    </w:p>
    <w:p w:rsidR="006C76B4" w:rsidRPr="006C76B4" w:rsidRDefault="006C76B4" w:rsidP="006C76B4">
      <w:pPr>
        <w:ind w:firstLine="0"/>
        <w:jc w:val="left"/>
        <w:rPr>
          <w:rFonts w:ascii="Arial" w:eastAsia="Times New Roman" w:hAnsi="Arial" w:cs="Arial"/>
          <w:w w:val="90"/>
          <w:sz w:val="24"/>
          <w:szCs w:val="24"/>
          <w:lang w:eastAsia="ru-RU"/>
        </w:rPr>
      </w:pPr>
    </w:p>
    <w:p w:rsidR="006C76B4" w:rsidRPr="006C76B4" w:rsidRDefault="006C76B4" w:rsidP="006C76B4">
      <w:pPr>
        <w:ind w:firstLine="0"/>
        <w:jc w:val="left"/>
        <w:rPr>
          <w:rFonts w:ascii="Arial" w:eastAsia="Times New Roman" w:hAnsi="Arial" w:cs="Arial"/>
          <w:w w:val="90"/>
          <w:sz w:val="24"/>
          <w:szCs w:val="24"/>
          <w:lang w:eastAsia="ru-RU"/>
        </w:rPr>
      </w:pPr>
      <w:r w:rsidRPr="006C76B4">
        <w:rPr>
          <w:rFonts w:ascii="Arial" w:eastAsia="Times New Roman" w:hAnsi="Arial" w:cs="Arial"/>
          <w:w w:val="90"/>
          <w:sz w:val="24"/>
          <w:szCs w:val="24"/>
          <w:lang w:eastAsia="ru-RU"/>
        </w:rPr>
        <w:t>Глава    Усть-Нейского  сельского поселения</w:t>
      </w:r>
    </w:p>
    <w:p w:rsidR="006C76B4" w:rsidRPr="006C76B4" w:rsidRDefault="006C76B4" w:rsidP="006C76B4">
      <w:pPr>
        <w:ind w:firstLine="0"/>
        <w:jc w:val="left"/>
        <w:rPr>
          <w:rFonts w:ascii="Arial" w:eastAsia="Times New Roman" w:hAnsi="Arial" w:cs="Arial"/>
          <w:w w:val="90"/>
          <w:sz w:val="24"/>
          <w:szCs w:val="24"/>
          <w:lang w:eastAsia="ru-RU"/>
        </w:rPr>
      </w:pPr>
      <w:r w:rsidRPr="006C76B4">
        <w:rPr>
          <w:rFonts w:ascii="Arial" w:eastAsia="Times New Roman" w:hAnsi="Arial" w:cs="Arial"/>
          <w:w w:val="90"/>
          <w:sz w:val="24"/>
          <w:szCs w:val="24"/>
          <w:lang w:eastAsia="ru-RU"/>
        </w:rPr>
        <w:t>Макарьевского муниципального района</w:t>
      </w:r>
    </w:p>
    <w:p w:rsidR="006C76B4" w:rsidRPr="006C76B4" w:rsidRDefault="006C76B4" w:rsidP="006C76B4">
      <w:pPr>
        <w:ind w:firstLine="0"/>
        <w:jc w:val="left"/>
        <w:rPr>
          <w:rFonts w:ascii="Arial" w:eastAsia="Times New Roman" w:hAnsi="Arial" w:cs="Arial"/>
          <w:w w:val="90"/>
          <w:sz w:val="24"/>
          <w:szCs w:val="24"/>
          <w:lang w:eastAsia="ru-RU"/>
        </w:rPr>
      </w:pPr>
      <w:r w:rsidRPr="006C76B4">
        <w:rPr>
          <w:rFonts w:ascii="Arial" w:eastAsia="Times New Roman" w:hAnsi="Arial" w:cs="Arial"/>
          <w:w w:val="90"/>
          <w:sz w:val="24"/>
          <w:szCs w:val="24"/>
          <w:lang w:eastAsia="ru-RU"/>
        </w:rPr>
        <w:t xml:space="preserve">Костромской области:                                                                                                В.А.Круглов </w:t>
      </w:r>
    </w:p>
    <w:p w:rsidR="006C76B4" w:rsidRPr="006C76B4" w:rsidRDefault="006C76B4" w:rsidP="006C76B4">
      <w:pPr>
        <w:ind w:firstLine="0"/>
        <w:jc w:val="left"/>
        <w:rPr>
          <w:rFonts w:ascii="Arial" w:eastAsia="Times New Roman" w:hAnsi="Arial" w:cs="Arial"/>
          <w:w w:val="90"/>
          <w:sz w:val="24"/>
          <w:szCs w:val="24"/>
          <w:lang w:eastAsia="ru-RU"/>
        </w:rPr>
      </w:pPr>
    </w:p>
    <w:p w:rsidR="00EC64AE" w:rsidRPr="00EC64AE" w:rsidRDefault="00EC64AE" w:rsidP="00EC64AE">
      <w:pPr>
        <w:suppressAutoHyphens/>
        <w:autoSpaceDE w:val="0"/>
        <w:autoSpaceDN w:val="0"/>
        <w:ind w:firstLine="0"/>
        <w:rPr>
          <w:rFonts w:ascii="Arial" w:eastAsia="Arial" w:hAnsi="Arial" w:cs="Arial"/>
          <w:color w:val="000000"/>
          <w:kern w:val="3"/>
          <w:sz w:val="24"/>
          <w:szCs w:val="24"/>
          <w:lang w:bidi="en-US"/>
        </w:rPr>
      </w:pPr>
    </w:p>
    <w:p w:rsidR="00EC64AE" w:rsidRPr="00EC64AE" w:rsidRDefault="00EC64AE" w:rsidP="00EC64AE">
      <w:pPr>
        <w:ind w:firstLine="0"/>
        <w:jc w:val="center"/>
        <w:rPr>
          <w:rFonts w:ascii="Arial" w:eastAsia="Times New Roman" w:hAnsi="Arial" w:cs="Arial"/>
          <w:w w:val="90"/>
          <w:sz w:val="24"/>
          <w:szCs w:val="24"/>
          <w:lang w:eastAsia="ru-RU"/>
        </w:rPr>
      </w:pPr>
      <w:r w:rsidRPr="00EC64AE">
        <w:rPr>
          <w:rFonts w:ascii="Arial" w:eastAsia="Times New Roman" w:hAnsi="Arial" w:cs="Arial"/>
          <w:w w:val="90"/>
          <w:sz w:val="24"/>
          <w:szCs w:val="24"/>
          <w:lang w:eastAsia="ru-RU"/>
        </w:rPr>
        <w:t>РОССИЙСКАЯ ФЕДЕРАЦИЯ</w:t>
      </w:r>
    </w:p>
    <w:p w:rsidR="00EC64AE" w:rsidRPr="00EC64AE" w:rsidRDefault="00EC64AE" w:rsidP="00EC64AE">
      <w:pPr>
        <w:ind w:firstLine="0"/>
        <w:jc w:val="center"/>
        <w:rPr>
          <w:rFonts w:ascii="Arial" w:eastAsia="Times New Roman" w:hAnsi="Arial" w:cs="Arial"/>
          <w:w w:val="90"/>
          <w:sz w:val="24"/>
          <w:szCs w:val="24"/>
          <w:lang w:eastAsia="ru-RU"/>
        </w:rPr>
      </w:pPr>
      <w:r w:rsidRPr="00EC64AE">
        <w:rPr>
          <w:rFonts w:ascii="Arial" w:eastAsia="Times New Roman" w:hAnsi="Arial" w:cs="Arial"/>
          <w:w w:val="90"/>
          <w:sz w:val="24"/>
          <w:szCs w:val="24"/>
          <w:lang w:eastAsia="ru-RU"/>
        </w:rPr>
        <w:t>СОВЕТ ДЕПУТАТОВ</w:t>
      </w:r>
    </w:p>
    <w:p w:rsidR="00EC64AE" w:rsidRPr="00EC64AE" w:rsidRDefault="00EC64AE" w:rsidP="00EC64AE">
      <w:pPr>
        <w:ind w:firstLine="0"/>
        <w:jc w:val="center"/>
        <w:rPr>
          <w:rFonts w:ascii="Arial" w:eastAsia="Times New Roman" w:hAnsi="Arial" w:cs="Arial"/>
          <w:w w:val="90"/>
          <w:sz w:val="24"/>
          <w:szCs w:val="24"/>
          <w:lang w:eastAsia="ru-RU"/>
        </w:rPr>
      </w:pPr>
      <w:r w:rsidRPr="00EC64AE">
        <w:rPr>
          <w:rFonts w:ascii="Arial" w:eastAsia="Times New Roman" w:hAnsi="Arial" w:cs="Arial"/>
          <w:w w:val="90"/>
          <w:sz w:val="24"/>
          <w:szCs w:val="24"/>
          <w:lang w:eastAsia="ru-RU"/>
        </w:rPr>
        <w:t>УСТЬ-НЕЙСКОГО СЕЛЬСКОГО ПОСЕЛЕНИЯ</w:t>
      </w:r>
    </w:p>
    <w:p w:rsidR="00EC64AE" w:rsidRPr="00EC64AE" w:rsidRDefault="00EC64AE" w:rsidP="00EC64AE">
      <w:pPr>
        <w:ind w:firstLine="0"/>
        <w:jc w:val="center"/>
        <w:rPr>
          <w:rFonts w:ascii="Arial" w:eastAsia="Times New Roman" w:hAnsi="Arial" w:cs="Arial"/>
          <w:w w:val="90"/>
          <w:sz w:val="24"/>
          <w:szCs w:val="24"/>
          <w:lang w:eastAsia="ru-RU"/>
        </w:rPr>
      </w:pPr>
      <w:r w:rsidRPr="00EC64AE">
        <w:rPr>
          <w:rFonts w:ascii="Arial" w:eastAsia="Times New Roman" w:hAnsi="Arial" w:cs="Arial"/>
          <w:w w:val="90"/>
          <w:sz w:val="24"/>
          <w:szCs w:val="24"/>
          <w:lang w:eastAsia="ru-RU"/>
        </w:rPr>
        <w:t>МАКАРЬЕВСКОГО МУНИЦИПАЛЬНОГО РАЙОНА</w:t>
      </w:r>
    </w:p>
    <w:p w:rsidR="00EC64AE" w:rsidRPr="00EC64AE" w:rsidRDefault="00EC64AE" w:rsidP="00EC64AE">
      <w:pPr>
        <w:ind w:firstLine="0"/>
        <w:jc w:val="center"/>
        <w:rPr>
          <w:rFonts w:ascii="Arial" w:eastAsia="Times New Roman" w:hAnsi="Arial" w:cs="Arial"/>
          <w:w w:val="90"/>
          <w:sz w:val="24"/>
          <w:szCs w:val="24"/>
          <w:lang w:eastAsia="ru-RU"/>
        </w:rPr>
      </w:pPr>
      <w:r w:rsidRPr="00EC64AE">
        <w:rPr>
          <w:rFonts w:ascii="Arial" w:eastAsia="Times New Roman" w:hAnsi="Arial" w:cs="Arial"/>
          <w:w w:val="90"/>
          <w:sz w:val="24"/>
          <w:szCs w:val="24"/>
          <w:lang w:eastAsia="ru-RU"/>
        </w:rPr>
        <w:t>КОСТРОМСКОЙ ОБЛАСТИ</w:t>
      </w:r>
    </w:p>
    <w:p w:rsidR="00EC64AE" w:rsidRPr="00EC64AE" w:rsidRDefault="00EC64AE" w:rsidP="00EC64AE">
      <w:pPr>
        <w:ind w:firstLine="0"/>
        <w:jc w:val="center"/>
        <w:rPr>
          <w:rFonts w:ascii="Arial" w:eastAsia="Times New Roman" w:hAnsi="Arial" w:cs="Arial"/>
          <w:w w:val="90"/>
          <w:sz w:val="24"/>
          <w:szCs w:val="24"/>
          <w:lang w:eastAsia="ru-RU"/>
        </w:rPr>
      </w:pPr>
    </w:p>
    <w:p w:rsidR="00EC64AE" w:rsidRPr="00EC64AE" w:rsidRDefault="00EC64AE" w:rsidP="00EC64AE">
      <w:pPr>
        <w:ind w:firstLine="0"/>
        <w:jc w:val="center"/>
        <w:rPr>
          <w:rFonts w:ascii="Arial" w:eastAsia="Times New Roman" w:hAnsi="Arial" w:cs="Arial"/>
          <w:w w:val="90"/>
          <w:sz w:val="24"/>
          <w:szCs w:val="24"/>
          <w:lang w:eastAsia="ru-RU"/>
        </w:rPr>
      </w:pPr>
      <w:r w:rsidRPr="00EC64AE">
        <w:rPr>
          <w:rFonts w:ascii="Arial" w:eastAsia="Times New Roman" w:hAnsi="Arial" w:cs="Arial"/>
          <w:w w:val="90"/>
          <w:sz w:val="24"/>
          <w:szCs w:val="24"/>
          <w:lang w:eastAsia="ru-RU"/>
        </w:rPr>
        <w:t>Р Е Ш Е Н И Е</w:t>
      </w:r>
    </w:p>
    <w:p w:rsidR="00EC64AE" w:rsidRPr="00EC64AE" w:rsidRDefault="00EC64AE" w:rsidP="00EC64AE">
      <w:pPr>
        <w:keepNext/>
        <w:tabs>
          <w:tab w:val="left" w:pos="1616"/>
        </w:tabs>
        <w:ind w:hanging="540"/>
        <w:jc w:val="center"/>
        <w:outlineLvl w:val="2"/>
        <w:rPr>
          <w:rFonts w:ascii="Times New Roman" w:eastAsia="Times New Roman" w:hAnsi="Times New Roman" w:cs="Times New Roman"/>
          <w:sz w:val="24"/>
          <w:szCs w:val="24"/>
          <w:lang w:eastAsia="ru-RU"/>
        </w:rPr>
      </w:pPr>
    </w:p>
    <w:p w:rsidR="00EC64AE" w:rsidRPr="00EC64AE" w:rsidRDefault="00EC64AE" w:rsidP="00EC64AE">
      <w:pPr>
        <w:ind w:firstLine="0"/>
        <w:jc w:val="left"/>
        <w:rPr>
          <w:rFonts w:ascii="Arial" w:eastAsia="Times New Roman" w:hAnsi="Arial" w:cs="Arial"/>
          <w:w w:val="90"/>
          <w:sz w:val="24"/>
          <w:szCs w:val="24"/>
          <w:lang w:eastAsia="ru-RU"/>
        </w:rPr>
      </w:pPr>
    </w:p>
    <w:p w:rsidR="00EC64AE" w:rsidRPr="00EC64AE" w:rsidRDefault="00EC64AE" w:rsidP="00EC64AE">
      <w:pPr>
        <w:ind w:firstLine="0"/>
        <w:jc w:val="left"/>
        <w:rPr>
          <w:rFonts w:ascii="Arial" w:eastAsia="Times New Roman" w:hAnsi="Arial" w:cs="Arial"/>
          <w:w w:val="90"/>
          <w:sz w:val="24"/>
          <w:szCs w:val="24"/>
          <w:lang w:eastAsia="ru-RU"/>
        </w:rPr>
      </w:pPr>
      <w:r w:rsidRPr="00EC64AE">
        <w:rPr>
          <w:rFonts w:ascii="Arial" w:eastAsia="Times New Roman" w:hAnsi="Arial" w:cs="Arial"/>
          <w:w w:val="90"/>
          <w:sz w:val="24"/>
          <w:szCs w:val="24"/>
          <w:lang w:eastAsia="ru-RU"/>
        </w:rPr>
        <w:t xml:space="preserve">от 24.12.2021 года                                           №16  </w:t>
      </w:r>
    </w:p>
    <w:p w:rsidR="00EC64AE" w:rsidRPr="00EC64AE" w:rsidRDefault="00EC64AE" w:rsidP="00EC64AE">
      <w:pPr>
        <w:ind w:firstLine="0"/>
        <w:jc w:val="left"/>
        <w:rPr>
          <w:rFonts w:ascii="Arial" w:eastAsia="Times New Roman" w:hAnsi="Arial" w:cs="Arial"/>
          <w:w w:val="90"/>
          <w:sz w:val="24"/>
          <w:szCs w:val="24"/>
          <w:lang w:eastAsia="ru-RU"/>
        </w:rPr>
      </w:pPr>
    </w:p>
    <w:p w:rsidR="00EC64AE" w:rsidRPr="00EC64AE" w:rsidRDefault="00EC64AE" w:rsidP="00EC64AE">
      <w:pPr>
        <w:ind w:firstLine="0"/>
        <w:jc w:val="left"/>
        <w:rPr>
          <w:rFonts w:ascii="Arial" w:eastAsia="Times New Roman" w:hAnsi="Arial" w:cs="Times New Roman"/>
          <w:w w:val="90"/>
          <w:sz w:val="24"/>
          <w:szCs w:val="24"/>
          <w:lang w:eastAsia="ru-RU"/>
        </w:rPr>
      </w:pPr>
      <w:r w:rsidRPr="00EC64AE">
        <w:rPr>
          <w:rFonts w:ascii="Arial" w:eastAsia="Times New Roman" w:hAnsi="Arial" w:cs="Arial"/>
          <w:w w:val="90"/>
          <w:sz w:val="24"/>
          <w:szCs w:val="24"/>
          <w:lang w:eastAsia="ru-RU"/>
        </w:rPr>
        <w:t>О признании утратившим силу подпункта</w:t>
      </w:r>
    </w:p>
    <w:p w:rsidR="00EC64AE" w:rsidRPr="00EC64AE" w:rsidRDefault="00EC64AE" w:rsidP="00EC64AE">
      <w:pPr>
        <w:ind w:firstLine="0"/>
        <w:jc w:val="left"/>
        <w:rPr>
          <w:rFonts w:ascii="Arial" w:eastAsia="Times New Roman" w:hAnsi="Arial" w:cs="Times New Roman"/>
          <w:w w:val="90"/>
          <w:sz w:val="24"/>
          <w:szCs w:val="24"/>
          <w:lang w:eastAsia="ru-RU"/>
        </w:rPr>
      </w:pPr>
      <w:r w:rsidRPr="00EC64AE">
        <w:rPr>
          <w:rFonts w:ascii="Arial" w:eastAsia="Times New Roman" w:hAnsi="Arial" w:cs="Arial"/>
          <w:w w:val="90"/>
          <w:sz w:val="24"/>
          <w:szCs w:val="24"/>
          <w:lang w:eastAsia="ru-RU"/>
        </w:rPr>
        <w:t>1.3 пункта 1 решения Совета</w:t>
      </w:r>
    </w:p>
    <w:p w:rsidR="00EC64AE" w:rsidRPr="00EC64AE" w:rsidRDefault="00EC64AE" w:rsidP="00EC64AE">
      <w:pPr>
        <w:ind w:firstLine="0"/>
        <w:jc w:val="left"/>
        <w:rPr>
          <w:rFonts w:ascii="Arial" w:eastAsia="Times New Roman" w:hAnsi="Arial" w:cs="Times New Roman"/>
          <w:w w:val="90"/>
          <w:sz w:val="24"/>
          <w:szCs w:val="24"/>
          <w:lang w:eastAsia="ru-RU"/>
        </w:rPr>
      </w:pPr>
      <w:r w:rsidRPr="00EC64AE">
        <w:rPr>
          <w:rFonts w:ascii="Arial" w:eastAsia="Times New Roman" w:hAnsi="Arial" w:cs="Arial"/>
          <w:w w:val="90"/>
          <w:sz w:val="24"/>
          <w:szCs w:val="24"/>
          <w:lang w:eastAsia="ru-RU"/>
        </w:rPr>
        <w:t>депутатов Усть-Нейского сельского поселения</w:t>
      </w:r>
    </w:p>
    <w:p w:rsidR="00EC64AE" w:rsidRPr="00EC64AE" w:rsidRDefault="00EC64AE" w:rsidP="00EC64AE">
      <w:pPr>
        <w:ind w:firstLine="0"/>
        <w:jc w:val="left"/>
        <w:rPr>
          <w:rFonts w:ascii="Arial" w:eastAsia="Times New Roman" w:hAnsi="Arial" w:cs="Times New Roman"/>
          <w:w w:val="90"/>
          <w:sz w:val="24"/>
          <w:szCs w:val="24"/>
          <w:lang w:eastAsia="ru-RU"/>
        </w:rPr>
      </w:pPr>
      <w:r w:rsidRPr="00EC64AE">
        <w:rPr>
          <w:rFonts w:ascii="Arial" w:eastAsia="Times New Roman" w:hAnsi="Arial" w:cs="Arial"/>
          <w:w w:val="90"/>
          <w:sz w:val="24"/>
          <w:szCs w:val="24"/>
          <w:lang w:eastAsia="ru-RU"/>
        </w:rPr>
        <w:t>от 25.12.2020 №163</w:t>
      </w:r>
    </w:p>
    <w:p w:rsidR="00EC64AE" w:rsidRPr="00EC64AE" w:rsidRDefault="00EC64AE" w:rsidP="00EC64AE">
      <w:pPr>
        <w:suppressAutoHyphens/>
        <w:ind w:right="-5" w:firstLine="360"/>
        <w:jc w:val="center"/>
        <w:rPr>
          <w:rFonts w:ascii="Arial" w:eastAsia="Arial" w:hAnsi="Arial" w:cs="Times New Roman"/>
          <w:sz w:val="24"/>
          <w:szCs w:val="24"/>
          <w:lang w:eastAsia="ar-SA"/>
        </w:rPr>
      </w:pPr>
    </w:p>
    <w:p w:rsidR="00EC64AE" w:rsidRPr="00EC64AE" w:rsidRDefault="00EC64AE" w:rsidP="00EC64AE">
      <w:pPr>
        <w:suppressAutoHyphens/>
        <w:ind w:right="-5" w:firstLine="360"/>
        <w:jc w:val="center"/>
        <w:rPr>
          <w:rFonts w:ascii="Arial" w:eastAsia="Arial" w:hAnsi="Arial" w:cs="Times New Roman"/>
          <w:sz w:val="24"/>
          <w:szCs w:val="24"/>
          <w:lang w:eastAsia="ar-SA"/>
        </w:rPr>
      </w:pPr>
    </w:p>
    <w:p w:rsidR="00EC64AE" w:rsidRPr="00EC64AE" w:rsidRDefault="00EC64AE" w:rsidP="00EC64AE">
      <w:pPr>
        <w:autoSpaceDE w:val="0"/>
        <w:autoSpaceDN w:val="0"/>
        <w:adjustRightInd w:val="0"/>
        <w:ind w:right="-5" w:firstLine="360"/>
        <w:rPr>
          <w:rFonts w:ascii="Arial" w:hAnsi="Arial" w:cs="Arial"/>
          <w:sz w:val="24"/>
          <w:szCs w:val="24"/>
        </w:rPr>
      </w:pPr>
      <w:r w:rsidRPr="00EC64AE">
        <w:rPr>
          <w:rFonts w:ascii="Arial" w:hAnsi="Arial" w:cs="Arial"/>
          <w:sz w:val="24"/>
          <w:szCs w:val="24"/>
        </w:rPr>
        <w:t>В соответствии с Федеральным законом № 131-ФЗ  от 03.10.2003 года «Об общих принципах организации местного самоуправления в Российской Федерации», Уставом Усть-Нейского сельского поселения Макарьевского муниципального района Костромской области, решением Совета депутатов Усть-Нейского сельского поселения от 25.12.2020г.№ 157 « О бюджете Усть-Нейского сельского поселения  на 2021г и плановый период 2022, 2023годов»</w:t>
      </w:r>
    </w:p>
    <w:p w:rsidR="00EC64AE" w:rsidRPr="00EC64AE" w:rsidRDefault="00EC64AE" w:rsidP="00EC64AE">
      <w:pPr>
        <w:autoSpaceDE w:val="0"/>
        <w:autoSpaceDN w:val="0"/>
        <w:adjustRightInd w:val="0"/>
        <w:ind w:right="-5" w:firstLine="360"/>
        <w:rPr>
          <w:rFonts w:ascii="Arial" w:hAnsi="Arial" w:cs="Arial"/>
          <w:sz w:val="24"/>
          <w:szCs w:val="24"/>
        </w:rPr>
      </w:pPr>
    </w:p>
    <w:p w:rsidR="00EC64AE" w:rsidRPr="00EC64AE" w:rsidRDefault="00EC64AE" w:rsidP="00EC64AE">
      <w:pPr>
        <w:autoSpaceDE w:val="0"/>
        <w:autoSpaceDN w:val="0"/>
        <w:adjustRightInd w:val="0"/>
        <w:ind w:right="-5" w:firstLine="360"/>
        <w:jc w:val="center"/>
        <w:rPr>
          <w:rFonts w:ascii="Arial" w:hAnsi="Arial" w:cs="Arial"/>
          <w:sz w:val="24"/>
          <w:szCs w:val="24"/>
        </w:rPr>
      </w:pPr>
      <w:r w:rsidRPr="00EC64AE">
        <w:rPr>
          <w:rFonts w:ascii="Arial" w:hAnsi="Arial" w:cs="Arial"/>
          <w:sz w:val="24"/>
          <w:szCs w:val="24"/>
        </w:rPr>
        <w:t>СОВЕТ   ДЕПУТАТОВ   РЕШИЛ:</w:t>
      </w:r>
    </w:p>
    <w:p w:rsidR="00EC64AE" w:rsidRPr="00EC64AE" w:rsidRDefault="00EC64AE" w:rsidP="00EC64AE">
      <w:pPr>
        <w:ind w:firstLine="0"/>
        <w:jc w:val="left"/>
        <w:rPr>
          <w:rFonts w:ascii="Arial" w:eastAsia="Times New Roman" w:hAnsi="Arial" w:cs="Arial"/>
          <w:sz w:val="24"/>
          <w:szCs w:val="24"/>
          <w:lang w:eastAsia="ru-RU"/>
        </w:rPr>
      </w:pPr>
    </w:p>
    <w:p w:rsidR="00EC64AE" w:rsidRPr="00EC64AE" w:rsidRDefault="00EC64AE" w:rsidP="00EC64AE">
      <w:pPr>
        <w:numPr>
          <w:ilvl w:val="0"/>
          <w:numId w:val="14"/>
        </w:numPr>
        <w:autoSpaceDE w:val="0"/>
        <w:autoSpaceDN w:val="0"/>
        <w:adjustRightInd w:val="0"/>
        <w:jc w:val="left"/>
        <w:rPr>
          <w:rFonts w:ascii="Arial" w:eastAsia="Times New Roman" w:hAnsi="Arial" w:cs="Arial"/>
          <w:bCs/>
          <w:sz w:val="24"/>
          <w:szCs w:val="24"/>
          <w:lang w:eastAsia="ru-RU"/>
        </w:rPr>
      </w:pPr>
      <w:r w:rsidRPr="00EC64AE">
        <w:rPr>
          <w:rFonts w:ascii="Arial" w:eastAsia="Times New Roman" w:hAnsi="Arial" w:cs="Arial"/>
          <w:bCs/>
          <w:sz w:val="24"/>
          <w:szCs w:val="24"/>
          <w:lang w:eastAsia="ru-RU"/>
        </w:rPr>
        <w:t>Признать утратившим силу подпункт 1.3 пункта 1 решения Совета депутатов Усть-Нейского сельского поселения от 25.12.2020 № 163</w:t>
      </w:r>
      <w:r w:rsidRPr="00EC64AE">
        <w:rPr>
          <w:rFonts w:ascii="Arial" w:eastAsia="Times New Roman" w:hAnsi="Arial" w:cs="Arial"/>
          <w:b/>
          <w:bCs/>
          <w:sz w:val="24"/>
          <w:szCs w:val="24"/>
          <w:lang w:eastAsia="ru-RU"/>
        </w:rPr>
        <w:t xml:space="preserve"> «</w:t>
      </w:r>
      <w:r w:rsidRPr="00EC64AE">
        <w:rPr>
          <w:rFonts w:ascii="Arial" w:eastAsia="Times New Roman" w:hAnsi="Arial" w:cs="Arial"/>
          <w:bCs/>
          <w:sz w:val="24"/>
          <w:szCs w:val="24"/>
          <w:lang w:eastAsia="ru-RU"/>
        </w:rPr>
        <w:t>О внесении изменений  в Решение Совета депутатов Усть-Нейского сельского поселения Макарьевского муниципального района Костромской области №15 от 08.08.2011г «О размерах и условиях оплаты труда лиц, замещающих должности муниципальной службы Усть-Нейского сельского поселения Макарьевского муниципального района Костромской области» (в редакции № 89 от 05.10.2012г).</w:t>
      </w:r>
    </w:p>
    <w:p w:rsidR="00EC64AE" w:rsidRPr="00EC64AE" w:rsidRDefault="00EC64AE" w:rsidP="00EC64AE">
      <w:pPr>
        <w:ind w:left="360" w:firstLine="0"/>
        <w:jc w:val="left"/>
        <w:rPr>
          <w:rFonts w:ascii="Arial" w:eastAsia="Times New Roman" w:hAnsi="Arial" w:cs="Arial"/>
          <w:w w:val="90"/>
          <w:sz w:val="24"/>
          <w:szCs w:val="24"/>
          <w:lang w:eastAsia="ru-RU"/>
        </w:rPr>
      </w:pPr>
    </w:p>
    <w:p w:rsidR="00EC64AE" w:rsidRPr="00EC64AE" w:rsidRDefault="00EC64AE" w:rsidP="00EC64AE">
      <w:pPr>
        <w:numPr>
          <w:ilvl w:val="0"/>
          <w:numId w:val="14"/>
        </w:numPr>
        <w:jc w:val="left"/>
        <w:rPr>
          <w:rFonts w:ascii="Arial" w:eastAsia="Times New Roman" w:hAnsi="Arial" w:cs="Arial"/>
          <w:w w:val="90"/>
          <w:sz w:val="24"/>
          <w:szCs w:val="24"/>
          <w:lang w:eastAsia="ru-RU"/>
        </w:rPr>
      </w:pPr>
      <w:r w:rsidRPr="00EC64AE">
        <w:rPr>
          <w:rFonts w:ascii="Arial" w:eastAsia="Times New Roman" w:hAnsi="Arial" w:cs="Arial"/>
          <w:sz w:val="24"/>
          <w:szCs w:val="24"/>
          <w:lang w:eastAsia="ru-RU"/>
        </w:rPr>
        <w:lastRenderedPageBreak/>
        <w:t>Настоящее решение вступает в силу со дня официального  опубликования и распространяет свое действие на правоотношения, возникшие с 01 декабря 2021года.</w:t>
      </w:r>
    </w:p>
    <w:p w:rsidR="00EC64AE" w:rsidRPr="00EC64AE" w:rsidRDefault="00EC64AE" w:rsidP="00EC64AE">
      <w:pPr>
        <w:ind w:left="708" w:firstLine="0"/>
        <w:jc w:val="left"/>
        <w:rPr>
          <w:rFonts w:ascii="Arial" w:eastAsia="Times New Roman" w:hAnsi="Arial" w:cs="Arial"/>
          <w:w w:val="90"/>
          <w:sz w:val="24"/>
          <w:szCs w:val="24"/>
          <w:lang w:eastAsia="ru-RU"/>
        </w:rPr>
      </w:pPr>
    </w:p>
    <w:p w:rsidR="00EC64AE" w:rsidRPr="00EC64AE" w:rsidRDefault="00EC64AE" w:rsidP="00EC64AE">
      <w:pPr>
        <w:ind w:left="708" w:firstLine="0"/>
        <w:jc w:val="left"/>
        <w:rPr>
          <w:rFonts w:ascii="Arial" w:eastAsia="Times New Roman" w:hAnsi="Arial" w:cs="Arial"/>
          <w:w w:val="90"/>
          <w:sz w:val="24"/>
          <w:szCs w:val="24"/>
          <w:lang w:eastAsia="ru-RU"/>
        </w:rPr>
      </w:pPr>
    </w:p>
    <w:p w:rsidR="00EC64AE" w:rsidRPr="00EC64AE" w:rsidRDefault="00EC64AE" w:rsidP="00EC64AE">
      <w:pPr>
        <w:numPr>
          <w:ilvl w:val="0"/>
          <w:numId w:val="14"/>
        </w:numPr>
        <w:jc w:val="left"/>
        <w:rPr>
          <w:rFonts w:ascii="Arial" w:eastAsia="Times New Roman" w:hAnsi="Arial" w:cs="Arial"/>
          <w:w w:val="90"/>
          <w:sz w:val="24"/>
          <w:szCs w:val="24"/>
          <w:lang w:eastAsia="ru-RU"/>
        </w:rPr>
      </w:pPr>
      <w:r w:rsidRPr="00EC64AE">
        <w:rPr>
          <w:rFonts w:ascii="Arial" w:eastAsia="Times New Roman" w:hAnsi="Arial" w:cs="Arial"/>
          <w:sz w:val="24"/>
          <w:szCs w:val="24"/>
          <w:lang w:eastAsia="ru-RU"/>
        </w:rPr>
        <w:t>Контроль исполнения настоящего решения возложить на начальника финансового отдела администрации Усть-Нейского сельского поселения.</w:t>
      </w:r>
    </w:p>
    <w:p w:rsidR="00EC64AE" w:rsidRPr="00EC64AE" w:rsidRDefault="00EC64AE" w:rsidP="00EC64AE">
      <w:pPr>
        <w:ind w:firstLine="0"/>
        <w:rPr>
          <w:rFonts w:ascii="Arial" w:eastAsia="Times New Roman" w:hAnsi="Arial" w:cs="Arial"/>
          <w:w w:val="90"/>
          <w:sz w:val="24"/>
          <w:szCs w:val="24"/>
          <w:lang w:eastAsia="ru-RU"/>
        </w:rPr>
      </w:pPr>
      <w:r w:rsidRPr="00EC64AE">
        <w:rPr>
          <w:rFonts w:ascii="Arial" w:eastAsia="Times New Roman" w:hAnsi="Arial" w:cs="Arial"/>
          <w:sz w:val="24"/>
          <w:szCs w:val="24"/>
          <w:lang w:eastAsia="ru-RU"/>
        </w:rPr>
        <w:t xml:space="preserve">       </w:t>
      </w:r>
    </w:p>
    <w:p w:rsidR="00EC64AE" w:rsidRPr="00EC64AE" w:rsidRDefault="00EC64AE" w:rsidP="00EC64AE">
      <w:pPr>
        <w:ind w:left="720" w:firstLine="0"/>
        <w:rPr>
          <w:rFonts w:ascii="Arial" w:eastAsia="Times New Roman" w:hAnsi="Arial" w:cs="Arial"/>
          <w:w w:val="90"/>
          <w:sz w:val="24"/>
          <w:szCs w:val="24"/>
          <w:lang w:eastAsia="ru-RU"/>
        </w:rPr>
      </w:pPr>
    </w:p>
    <w:p w:rsidR="00EC64AE" w:rsidRPr="00EC64AE" w:rsidRDefault="00EC64AE" w:rsidP="00EC64AE">
      <w:pPr>
        <w:ind w:firstLine="0"/>
        <w:rPr>
          <w:rFonts w:ascii="Arial" w:eastAsia="Times New Roman" w:hAnsi="Arial" w:cs="Arial"/>
          <w:w w:val="90"/>
          <w:sz w:val="24"/>
          <w:szCs w:val="24"/>
          <w:lang w:eastAsia="ru-RU"/>
        </w:rPr>
      </w:pPr>
    </w:p>
    <w:p w:rsidR="00EC64AE" w:rsidRPr="00EC64AE" w:rsidRDefault="00EC64AE" w:rsidP="00EC64AE">
      <w:pPr>
        <w:ind w:firstLine="0"/>
        <w:jc w:val="left"/>
        <w:rPr>
          <w:rFonts w:ascii="Arial" w:eastAsia="Times New Roman" w:hAnsi="Arial" w:cs="Arial"/>
          <w:w w:val="90"/>
          <w:sz w:val="24"/>
          <w:szCs w:val="24"/>
          <w:lang w:eastAsia="ru-RU"/>
        </w:rPr>
      </w:pPr>
    </w:p>
    <w:p w:rsidR="00EC64AE" w:rsidRPr="00EC64AE" w:rsidRDefault="00EC64AE" w:rsidP="00EC64AE">
      <w:pPr>
        <w:ind w:firstLine="0"/>
        <w:jc w:val="left"/>
        <w:rPr>
          <w:rFonts w:ascii="Arial" w:eastAsia="Times New Roman" w:hAnsi="Arial" w:cs="Arial"/>
          <w:w w:val="90"/>
          <w:sz w:val="24"/>
          <w:szCs w:val="24"/>
          <w:lang w:eastAsia="ru-RU"/>
        </w:rPr>
      </w:pPr>
    </w:p>
    <w:p w:rsidR="00EC64AE" w:rsidRPr="00EC64AE" w:rsidRDefault="00EC64AE" w:rsidP="00EC64AE">
      <w:pPr>
        <w:ind w:firstLine="0"/>
        <w:jc w:val="left"/>
        <w:rPr>
          <w:rFonts w:ascii="Arial" w:eastAsia="Times New Roman" w:hAnsi="Arial" w:cs="Arial"/>
          <w:w w:val="90"/>
          <w:sz w:val="24"/>
          <w:szCs w:val="24"/>
          <w:lang w:eastAsia="ru-RU"/>
        </w:rPr>
      </w:pPr>
      <w:r w:rsidRPr="00EC64AE">
        <w:rPr>
          <w:rFonts w:ascii="Arial" w:eastAsia="Times New Roman" w:hAnsi="Arial" w:cs="Arial"/>
          <w:w w:val="90"/>
          <w:sz w:val="24"/>
          <w:szCs w:val="24"/>
          <w:lang w:eastAsia="ru-RU"/>
        </w:rPr>
        <w:t>Глава    Усть-Нейского  сельского поселения</w:t>
      </w:r>
    </w:p>
    <w:p w:rsidR="00EC64AE" w:rsidRPr="00EC64AE" w:rsidRDefault="00EC64AE" w:rsidP="00EC64AE">
      <w:pPr>
        <w:ind w:firstLine="0"/>
        <w:jc w:val="left"/>
        <w:rPr>
          <w:rFonts w:ascii="Arial" w:eastAsia="Times New Roman" w:hAnsi="Arial" w:cs="Arial"/>
          <w:w w:val="90"/>
          <w:sz w:val="24"/>
          <w:szCs w:val="24"/>
          <w:lang w:eastAsia="ru-RU"/>
        </w:rPr>
      </w:pPr>
      <w:r w:rsidRPr="00EC64AE">
        <w:rPr>
          <w:rFonts w:ascii="Arial" w:eastAsia="Times New Roman" w:hAnsi="Arial" w:cs="Arial"/>
          <w:w w:val="90"/>
          <w:sz w:val="24"/>
          <w:szCs w:val="24"/>
          <w:lang w:eastAsia="ru-RU"/>
        </w:rPr>
        <w:t>Макарьевского муниципального района</w:t>
      </w:r>
    </w:p>
    <w:p w:rsidR="00EC64AE" w:rsidRPr="00EC64AE" w:rsidRDefault="00EC64AE" w:rsidP="00EC64AE">
      <w:pPr>
        <w:ind w:firstLine="0"/>
        <w:jc w:val="left"/>
        <w:rPr>
          <w:rFonts w:ascii="Arial" w:eastAsia="Times New Roman" w:hAnsi="Arial" w:cs="Arial"/>
          <w:w w:val="90"/>
          <w:sz w:val="24"/>
          <w:szCs w:val="24"/>
          <w:lang w:eastAsia="ru-RU"/>
        </w:rPr>
      </w:pPr>
      <w:r w:rsidRPr="00EC64AE">
        <w:rPr>
          <w:rFonts w:ascii="Arial" w:eastAsia="Times New Roman" w:hAnsi="Arial" w:cs="Arial"/>
          <w:w w:val="90"/>
          <w:sz w:val="24"/>
          <w:szCs w:val="24"/>
          <w:lang w:eastAsia="ru-RU"/>
        </w:rPr>
        <w:t xml:space="preserve">Костромской области:                                                                                                В.А.Круглов </w:t>
      </w:r>
    </w:p>
    <w:p w:rsidR="00EC64AE" w:rsidRPr="00EC64AE" w:rsidRDefault="00EC64AE" w:rsidP="00EC64AE">
      <w:pPr>
        <w:ind w:firstLine="0"/>
        <w:jc w:val="left"/>
        <w:rPr>
          <w:rFonts w:ascii="Arial" w:eastAsia="Times New Roman" w:hAnsi="Arial" w:cs="Arial"/>
          <w:w w:val="90"/>
          <w:sz w:val="24"/>
          <w:szCs w:val="24"/>
          <w:lang w:eastAsia="ru-RU"/>
        </w:rPr>
      </w:pPr>
    </w:p>
    <w:p w:rsidR="00BD263E" w:rsidRPr="00BD263E" w:rsidRDefault="00BD263E" w:rsidP="00BD263E">
      <w:pPr>
        <w:ind w:firstLine="0"/>
        <w:jc w:val="center"/>
        <w:rPr>
          <w:rFonts w:ascii="Times New Roman" w:eastAsia="Times New Roman" w:hAnsi="Times New Roman" w:cs="Times New Roman"/>
          <w:sz w:val="24"/>
          <w:szCs w:val="24"/>
          <w:lang w:eastAsia="ru-RU"/>
        </w:rPr>
      </w:pPr>
      <w:r w:rsidRPr="00BD263E">
        <w:rPr>
          <w:rFonts w:ascii="Times New Roman" w:eastAsia="Times New Roman" w:hAnsi="Times New Roman" w:cs="Times New Roman"/>
          <w:b/>
          <w:sz w:val="24"/>
          <w:szCs w:val="24"/>
          <w:lang w:eastAsia="ru-RU"/>
        </w:rPr>
        <w:t>РОССИЙСКАЯ   ФЕДЕРАЦИЯ</w:t>
      </w:r>
    </w:p>
    <w:p w:rsidR="00BD263E" w:rsidRPr="00BD263E" w:rsidRDefault="00BD263E" w:rsidP="00BD263E">
      <w:pPr>
        <w:ind w:firstLine="0"/>
        <w:jc w:val="center"/>
        <w:rPr>
          <w:rFonts w:ascii="Times New Roman" w:eastAsia="Times New Roman" w:hAnsi="Times New Roman" w:cs="Times New Roman"/>
          <w:b/>
          <w:sz w:val="24"/>
          <w:szCs w:val="24"/>
          <w:lang w:eastAsia="ru-RU"/>
        </w:rPr>
      </w:pPr>
      <w:r w:rsidRPr="00BD263E">
        <w:rPr>
          <w:rFonts w:ascii="Times New Roman" w:eastAsia="Times New Roman" w:hAnsi="Times New Roman" w:cs="Times New Roman"/>
          <w:b/>
          <w:sz w:val="24"/>
          <w:szCs w:val="24"/>
          <w:lang w:eastAsia="ru-RU"/>
        </w:rPr>
        <w:t>КОСТРОМСКАЯ   ОБЛАСТЬ</w:t>
      </w:r>
    </w:p>
    <w:p w:rsidR="00BD263E" w:rsidRPr="00BD263E" w:rsidRDefault="00BD263E" w:rsidP="00BD263E">
      <w:pPr>
        <w:ind w:firstLine="0"/>
        <w:jc w:val="left"/>
        <w:rPr>
          <w:rFonts w:ascii="Times New Roman" w:eastAsia="Times New Roman" w:hAnsi="Times New Roman" w:cs="Times New Roman"/>
          <w:b/>
          <w:sz w:val="24"/>
          <w:szCs w:val="24"/>
          <w:lang w:eastAsia="ru-RU"/>
        </w:rPr>
      </w:pPr>
    </w:p>
    <w:p w:rsidR="00BD263E" w:rsidRPr="00BD263E" w:rsidRDefault="00BD263E" w:rsidP="00BD263E">
      <w:pPr>
        <w:ind w:firstLine="0"/>
        <w:jc w:val="center"/>
        <w:rPr>
          <w:rFonts w:ascii="Times New Roman" w:eastAsia="Times New Roman" w:hAnsi="Times New Roman" w:cs="Times New Roman"/>
          <w:b/>
          <w:sz w:val="24"/>
          <w:szCs w:val="24"/>
          <w:lang w:eastAsia="ru-RU"/>
        </w:rPr>
      </w:pPr>
      <w:r w:rsidRPr="00BD263E">
        <w:rPr>
          <w:rFonts w:ascii="Times New Roman" w:eastAsia="Times New Roman" w:hAnsi="Times New Roman" w:cs="Times New Roman"/>
          <w:b/>
          <w:sz w:val="24"/>
          <w:szCs w:val="24"/>
          <w:lang w:eastAsia="ru-RU"/>
        </w:rPr>
        <w:t>СОВЕТ   ДЕПУТАТОВ</w:t>
      </w:r>
    </w:p>
    <w:p w:rsidR="00BD263E" w:rsidRPr="00BD263E" w:rsidRDefault="00BD263E" w:rsidP="00BD263E">
      <w:pPr>
        <w:ind w:firstLine="0"/>
        <w:jc w:val="center"/>
        <w:rPr>
          <w:rFonts w:ascii="Times New Roman" w:eastAsia="Times New Roman" w:hAnsi="Times New Roman" w:cs="Times New Roman"/>
          <w:b/>
          <w:sz w:val="24"/>
          <w:szCs w:val="24"/>
          <w:lang w:eastAsia="ru-RU"/>
        </w:rPr>
      </w:pPr>
      <w:r w:rsidRPr="00BD263E">
        <w:rPr>
          <w:rFonts w:ascii="Times New Roman" w:eastAsia="Times New Roman" w:hAnsi="Times New Roman" w:cs="Times New Roman"/>
          <w:b/>
          <w:sz w:val="24"/>
          <w:szCs w:val="24"/>
          <w:lang w:eastAsia="ru-RU"/>
        </w:rPr>
        <w:t xml:space="preserve"> УСТЬ-НЕЙСКОГО   СЕЛЬСКОГО   ПОСЕЛЕНИЯ</w:t>
      </w:r>
    </w:p>
    <w:p w:rsidR="00BD263E" w:rsidRPr="00BD263E" w:rsidRDefault="00BD263E" w:rsidP="00BD263E">
      <w:pPr>
        <w:ind w:firstLine="0"/>
        <w:jc w:val="center"/>
        <w:rPr>
          <w:rFonts w:ascii="Times New Roman" w:eastAsia="Times New Roman" w:hAnsi="Times New Roman" w:cs="Times New Roman"/>
          <w:b/>
          <w:sz w:val="24"/>
          <w:szCs w:val="24"/>
          <w:lang w:eastAsia="ru-RU"/>
        </w:rPr>
      </w:pPr>
      <w:r w:rsidRPr="00BD263E">
        <w:rPr>
          <w:rFonts w:ascii="Times New Roman" w:eastAsia="Times New Roman" w:hAnsi="Times New Roman" w:cs="Times New Roman"/>
          <w:b/>
          <w:sz w:val="24"/>
          <w:szCs w:val="24"/>
          <w:lang w:eastAsia="ru-RU"/>
        </w:rPr>
        <w:t>МАКАРЬЕВСКОГО   МУНИЦИПАЛЬНОГО  РАЙОНА</w:t>
      </w:r>
    </w:p>
    <w:p w:rsidR="00BD263E" w:rsidRPr="00BD263E" w:rsidRDefault="00BD263E" w:rsidP="00BD263E">
      <w:pPr>
        <w:ind w:firstLine="0"/>
        <w:jc w:val="center"/>
        <w:rPr>
          <w:rFonts w:ascii="Times New Roman" w:eastAsia="Times New Roman" w:hAnsi="Times New Roman" w:cs="Times New Roman"/>
          <w:b/>
          <w:sz w:val="24"/>
          <w:szCs w:val="24"/>
          <w:lang w:eastAsia="ru-RU"/>
        </w:rPr>
      </w:pPr>
    </w:p>
    <w:p w:rsidR="00BD263E" w:rsidRPr="00BD263E" w:rsidRDefault="00BD263E" w:rsidP="00BD263E">
      <w:pPr>
        <w:ind w:firstLine="0"/>
        <w:jc w:val="center"/>
        <w:rPr>
          <w:rFonts w:ascii="Times New Roman" w:eastAsia="Times New Roman" w:hAnsi="Times New Roman" w:cs="Times New Roman"/>
          <w:b/>
          <w:sz w:val="24"/>
          <w:szCs w:val="24"/>
          <w:lang w:eastAsia="ru-RU"/>
        </w:rPr>
      </w:pPr>
    </w:p>
    <w:p w:rsidR="00BD263E" w:rsidRPr="00BD263E" w:rsidRDefault="00BD263E" w:rsidP="00BD263E">
      <w:pPr>
        <w:tabs>
          <w:tab w:val="left" w:pos="4860"/>
        </w:tabs>
        <w:ind w:firstLine="0"/>
        <w:jc w:val="left"/>
        <w:rPr>
          <w:rFonts w:ascii="Times New Roman" w:eastAsia="Times New Roman" w:hAnsi="Times New Roman" w:cs="Times New Roman"/>
          <w:b/>
          <w:sz w:val="24"/>
          <w:szCs w:val="24"/>
          <w:lang w:eastAsia="ru-RU"/>
        </w:rPr>
      </w:pPr>
      <w:r w:rsidRPr="00BD263E">
        <w:rPr>
          <w:rFonts w:ascii="Times New Roman" w:eastAsia="Times New Roman" w:hAnsi="Times New Roman" w:cs="Times New Roman"/>
          <w:b/>
          <w:sz w:val="24"/>
          <w:szCs w:val="24"/>
          <w:lang w:eastAsia="ru-RU"/>
        </w:rPr>
        <w:t xml:space="preserve">                                                                    РЕШЕНИЕ</w:t>
      </w:r>
    </w:p>
    <w:p w:rsidR="00BD263E" w:rsidRPr="00BD263E" w:rsidRDefault="00BD263E" w:rsidP="00BD263E">
      <w:pPr>
        <w:ind w:firstLine="0"/>
        <w:jc w:val="left"/>
        <w:rPr>
          <w:rFonts w:ascii="Times New Roman" w:eastAsia="Times New Roman" w:hAnsi="Times New Roman" w:cs="Times New Roman"/>
          <w:sz w:val="24"/>
          <w:szCs w:val="24"/>
          <w:lang w:eastAsia="ru-RU"/>
        </w:rPr>
      </w:pPr>
    </w:p>
    <w:p w:rsidR="00BD263E" w:rsidRPr="00BD263E" w:rsidRDefault="00BD263E" w:rsidP="00BD263E">
      <w:pPr>
        <w:ind w:firstLine="0"/>
        <w:jc w:val="left"/>
        <w:rPr>
          <w:rFonts w:ascii="Times New Roman" w:eastAsia="Times New Roman" w:hAnsi="Times New Roman" w:cs="Times New Roman"/>
          <w:sz w:val="24"/>
          <w:szCs w:val="24"/>
          <w:lang w:eastAsia="ru-RU"/>
        </w:rPr>
      </w:pPr>
      <w:r w:rsidRPr="00BD263E">
        <w:rPr>
          <w:rFonts w:ascii="Times New Roman" w:eastAsia="Times New Roman" w:hAnsi="Times New Roman" w:cs="Times New Roman"/>
          <w:sz w:val="24"/>
          <w:szCs w:val="24"/>
          <w:lang w:eastAsia="ru-RU"/>
        </w:rPr>
        <w:t xml:space="preserve">                                                                            №17                          </w:t>
      </w:r>
    </w:p>
    <w:p w:rsidR="00BD263E" w:rsidRPr="00BD263E" w:rsidRDefault="00BD263E" w:rsidP="00BD263E">
      <w:pPr>
        <w:ind w:firstLine="0"/>
        <w:jc w:val="left"/>
        <w:rPr>
          <w:rFonts w:ascii="Times New Roman" w:eastAsia="Times New Roman" w:hAnsi="Times New Roman" w:cs="Times New Roman"/>
          <w:sz w:val="24"/>
          <w:szCs w:val="24"/>
          <w:lang w:eastAsia="ru-RU"/>
        </w:rPr>
      </w:pPr>
    </w:p>
    <w:p w:rsidR="00BD263E" w:rsidRPr="00BD263E" w:rsidRDefault="00BD263E" w:rsidP="00BD263E">
      <w:pPr>
        <w:ind w:firstLine="0"/>
        <w:jc w:val="left"/>
        <w:rPr>
          <w:rFonts w:ascii="Times New Roman" w:eastAsia="Times New Roman" w:hAnsi="Times New Roman" w:cs="Times New Roman"/>
          <w:sz w:val="24"/>
          <w:szCs w:val="24"/>
          <w:lang w:eastAsia="ru-RU"/>
        </w:rPr>
      </w:pPr>
      <w:r w:rsidRPr="00BD263E">
        <w:rPr>
          <w:rFonts w:ascii="Times New Roman" w:eastAsia="Times New Roman" w:hAnsi="Times New Roman" w:cs="Times New Roman"/>
          <w:sz w:val="24"/>
          <w:szCs w:val="24"/>
          <w:lang w:eastAsia="ru-RU"/>
        </w:rPr>
        <w:t xml:space="preserve">от   24 декабря 2021 года                                </w:t>
      </w:r>
    </w:p>
    <w:p w:rsidR="00BD263E" w:rsidRPr="00BD263E" w:rsidRDefault="00BD263E" w:rsidP="00BD263E">
      <w:pPr>
        <w:autoSpaceDE w:val="0"/>
        <w:autoSpaceDN w:val="0"/>
        <w:adjustRightInd w:val="0"/>
        <w:ind w:firstLine="0"/>
        <w:rPr>
          <w:rFonts w:ascii="Times New Roman" w:eastAsia="Times New Roman" w:hAnsi="Times New Roman" w:cs="Times New Roman"/>
          <w:bCs/>
          <w:sz w:val="24"/>
          <w:szCs w:val="24"/>
          <w:lang w:eastAsia="ru-RU"/>
        </w:rPr>
      </w:pPr>
    </w:p>
    <w:p w:rsidR="00BD263E" w:rsidRPr="00BD263E" w:rsidRDefault="00BD263E" w:rsidP="00BD263E">
      <w:pPr>
        <w:autoSpaceDE w:val="0"/>
        <w:autoSpaceDN w:val="0"/>
        <w:adjustRightInd w:val="0"/>
        <w:ind w:firstLine="0"/>
        <w:rPr>
          <w:rFonts w:ascii="Times New Roman" w:eastAsia="Times New Roman" w:hAnsi="Times New Roman" w:cs="Times New Roman"/>
          <w:bCs/>
          <w:sz w:val="24"/>
          <w:szCs w:val="24"/>
          <w:lang w:eastAsia="ru-RU"/>
        </w:rPr>
      </w:pPr>
      <w:r w:rsidRPr="00BD263E">
        <w:rPr>
          <w:rFonts w:ascii="Times New Roman" w:eastAsia="Times New Roman" w:hAnsi="Times New Roman" w:cs="Times New Roman"/>
          <w:bCs/>
          <w:sz w:val="24"/>
          <w:szCs w:val="24"/>
          <w:lang w:eastAsia="ru-RU"/>
        </w:rPr>
        <w:t xml:space="preserve">О внесении изменений  в Решение Совета депутатов Усть-Нейского сельского поселения Макарьевского муниципального района Костромской  области №125 от 24.12.2019г «О размерах, условиях оплаты труда и некоторых социальных гарантиях лицам, замещающим муниципальные должности Усть-Нейского сельского поселения Макарьевского муниципального района Костромской области  </w:t>
      </w:r>
    </w:p>
    <w:p w:rsidR="00BD263E" w:rsidRPr="00BD263E" w:rsidRDefault="00BD263E" w:rsidP="00BD263E">
      <w:pPr>
        <w:autoSpaceDE w:val="0"/>
        <w:autoSpaceDN w:val="0"/>
        <w:adjustRightInd w:val="0"/>
        <w:ind w:firstLine="0"/>
        <w:jc w:val="center"/>
        <w:rPr>
          <w:rFonts w:ascii="Times New Roman" w:eastAsia="Times New Roman" w:hAnsi="Times New Roman" w:cs="Times New Roman"/>
          <w:sz w:val="24"/>
          <w:szCs w:val="24"/>
          <w:lang w:eastAsia="ru-RU"/>
        </w:rPr>
      </w:pPr>
    </w:p>
    <w:p w:rsidR="00BD263E" w:rsidRPr="00BD263E" w:rsidRDefault="00BD263E" w:rsidP="00BD263E">
      <w:pPr>
        <w:autoSpaceDE w:val="0"/>
        <w:autoSpaceDN w:val="0"/>
        <w:adjustRightInd w:val="0"/>
        <w:ind w:firstLine="540"/>
        <w:rPr>
          <w:rFonts w:ascii="Times New Roman" w:eastAsia="Times New Roman" w:hAnsi="Times New Roman" w:cs="Times New Roman"/>
          <w:sz w:val="24"/>
          <w:szCs w:val="24"/>
          <w:lang w:eastAsia="ru-RU"/>
        </w:rPr>
      </w:pPr>
      <w:r w:rsidRPr="00BD263E">
        <w:rPr>
          <w:rFonts w:ascii="Times New Roman" w:eastAsia="Times New Roman" w:hAnsi="Times New Roman" w:cs="Times New Roman"/>
          <w:sz w:val="24"/>
          <w:szCs w:val="24"/>
          <w:lang w:eastAsia="ru-RU"/>
        </w:rPr>
        <w:t xml:space="preserve">   В соответствии с Федеральным </w:t>
      </w:r>
      <w:hyperlink r:id="rId7" w:history="1">
        <w:r w:rsidRPr="00BD263E">
          <w:rPr>
            <w:rFonts w:ascii="Times New Roman" w:eastAsia="Times New Roman" w:hAnsi="Times New Roman" w:cs="Times New Roman"/>
            <w:color w:val="0000FF"/>
            <w:sz w:val="24"/>
            <w:szCs w:val="24"/>
            <w:lang w:eastAsia="ru-RU"/>
          </w:rPr>
          <w:t>законом</w:t>
        </w:r>
      </w:hyperlink>
      <w:r w:rsidRPr="00BD263E">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w:t>
      </w:r>
      <w:r w:rsidRPr="00BD263E">
        <w:rPr>
          <w:rFonts w:ascii="Times New Roman" w:eastAsia="Times New Roman" w:hAnsi="Times New Roman" w:cs="Times New Roman"/>
          <w:sz w:val="28"/>
          <w:szCs w:val="28"/>
          <w:lang w:eastAsia="ru-RU"/>
        </w:rPr>
        <w:t xml:space="preserve"> </w:t>
      </w:r>
      <w:r w:rsidRPr="00BD263E">
        <w:rPr>
          <w:rFonts w:ascii="Times New Roman" w:eastAsia="Times New Roman" w:hAnsi="Times New Roman" w:cs="Times New Roman"/>
          <w:sz w:val="24"/>
          <w:szCs w:val="24"/>
          <w:lang w:eastAsia="ru-RU"/>
        </w:rPr>
        <w:t>пунктом 4</w:t>
      </w:r>
      <w:r w:rsidRPr="00BD263E">
        <w:rPr>
          <w:rFonts w:ascii="Times New Roman" w:eastAsia="Times New Roman" w:hAnsi="Times New Roman" w:cs="Times New Roman"/>
          <w:sz w:val="28"/>
          <w:szCs w:val="28"/>
          <w:lang w:eastAsia="ru-RU"/>
        </w:rPr>
        <w:t xml:space="preserve"> </w:t>
      </w:r>
      <w:r w:rsidRPr="00BD263E">
        <w:rPr>
          <w:rFonts w:ascii="Times New Roman" w:eastAsia="Times New Roman" w:hAnsi="Times New Roman" w:cs="Times New Roman"/>
          <w:sz w:val="24"/>
          <w:szCs w:val="24"/>
          <w:lang w:eastAsia="ru-RU"/>
        </w:rPr>
        <w:t xml:space="preserve">статьи 86 Бюджетного кодекса Российской Федерации, постановлением Правительства Российской Федерации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w:t>
      </w:r>
      <w:hyperlink r:id="rId8" w:history="1">
        <w:r w:rsidRPr="00BD263E">
          <w:rPr>
            <w:rFonts w:ascii="Times New Roman" w:eastAsia="Times New Roman" w:hAnsi="Times New Roman" w:cs="Times New Roman"/>
            <w:color w:val="0000FF"/>
            <w:sz w:val="24"/>
            <w:szCs w:val="24"/>
            <w:lang w:eastAsia="ru-RU"/>
          </w:rPr>
          <w:t>статьей 172</w:t>
        </w:r>
      </w:hyperlink>
      <w:r w:rsidRPr="00BD263E">
        <w:rPr>
          <w:rFonts w:ascii="Times New Roman" w:eastAsia="Times New Roman" w:hAnsi="Times New Roman" w:cs="Times New Roman"/>
          <w:sz w:val="24"/>
          <w:szCs w:val="24"/>
          <w:lang w:eastAsia="ru-RU"/>
        </w:rPr>
        <w:t xml:space="preserve"> Трудового кодекса Российской Федерации, </w:t>
      </w:r>
      <w:hyperlink r:id="rId9" w:history="1">
        <w:r w:rsidRPr="00BD263E">
          <w:rPr>
            <w:rFonts w:ascii="Times New Roman" w:eastAsia="Times New Roman" w:hAnsi="Times New Roman" w:cs="Times New Roman"/>
            <w:color w:val="0000FF"/>
            <w:sz w:val="24"/>
            <w:szCs w:val="24"/>
            <w:lang w:eastAsia="ru-RU"/>
          </w:rPr>
          <w:t>Законом</w:t>
        </w:r>
      </w:hyperlink>
      <w:r w:rsidRPr="00BD263E">
        <w:rPr>
          <w:rFonts w:ascii="Times New Roman" w:eastAsia="Times New Roman" w:hAnsi="Times New Roman" w:cs="Times New Roman"/>
          <w:sz w:val="24"/>
          <w:szCs w:val="24"/>
          <w:lang w:eastAsia="ru-RU"/>
        </w:rPr>
        <w:t xml:space="preserve"> Костромской области от 03.12.2008 N 398-4-ЗКО (ред. от 30.04.2009)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Костромской области", </w:t>
      </w:r>
      <w:hyperlink r:id="rId10" w:history="1">
        <w:r w:rsidRPr="00BD263E">
          <w:rPr>
            <w:rFonts w:ascii="Times New Roman" w:eastAsia="Times New Roman" w:hAnsi="Times New Roman" w:cs="Times New Roman"/>
            <w:color w:val="0000FF"/>
            <w:sz w:val="24"/>
            <w:szCs w:val="24"/>
            <w:lang w:eastAsia="ru-RU"/>
          </w:rPr>
          <w:t>Уставом</w:t>
        </w:r>
      </w:hyperlink>
      <w:r w:rsidRPr="00BD263E">
        <w:rPr>
          <w:rFonts w:ascii="Times New Roman" w:eastAsia="Times New Roman" w:hAnsi="Times New Roman" w:cs="Times New Roman"/>
          <w:sz w:val="24"/>
          <w:szCs w:val="24"/>
          <w:lang w:eastAsia="ru-RU"/>
        </w:rPr>
        <w:t xml:space="preserve"> Усть-Нейского сельского поселения Макарьевского муниципального района Костромской области,  Совет депутатов</w:t>
      </w:r>
    </w:p>
    <w:p w:rsidR="00BD263E" w:rsidRPr="00BD263E" w:rsidRDefault="00BD263E" w:rsidP="00BD263E">
      <w:pPr>
        <w:autoSpaceDE w:val="0"/>
        <w:autoSpaceDN w:val="0"/>
        <w:adjustRightInd w:val="0"/>
        <w:ind w:firstLine="540"/>
        <w:rPr>
          <w:rFonts w:ascii="Times New Roman" w:eastAsia="Times New Roman" w:hAnsi="Times New Roman" w:cs="Times New Roman"/>
          <w:sz w:val="24"/>
          <w:szCs w:val="24"/>
          <w:lang w:eastAsia="ru-RU"/>
        </w:rPr>
      </w:pPr>
      <w:r w:rsidRPr="00BD263E">
        <w:rPr>
          <w:rFonts w:ascii="Times New Roman" w:eastAsia="Times New Roman" w:hAnsi="Times New Roman" w:cs="Times New Roman"/>
          <w:sz w:val="24"/>
          <w:szCs w:val="24"/>
          <w:lang w:eastAsia="ru-RU"/>
        </w:rPr>
        <w:t xml:space="preserve">                                                   </w:t>
      </w:r>
    </w:p>
    <w:p w:rsidR="00BD263E" w:rsidRPr="00BD263E" w:rsidRDefault="00BD263E" w:rsidP="00BD263E">
      <w:pPr>
        <w:autoSpaceDE w:val="0"/>
        <w:autoSpaceDN w:val="0"/>
        <w:adjustRightInd w:val="0"/>
        <w:ind w:firstLine="540"/>
        <w:rPr>
          <w:rFonts w:ascii="Times New Roman" w:eastAsia="Times New Roman" w:hAnsi="Times New Roman" w:cs="Times New Roman"/>
          <w:sz w:val="24"/>
          <w:szCs w:val="24"/>
          <w:lang w:eastAsia="ru-RU"/>
        </w:rPr>
      </w:pPr>
      <w:r w:rsidRPr="00BD263E">
        <w:rPr>
          <w:rFonts w:ascii="Times New Roman" w:eastAsia="Times New Roman" w:hAnsi="Times New Roman" w:cs="Times New Roman"/>
          <w:sz w:val="24"/>
          <w:szCs w:val="24"/>
          <w:lang w:eastAsia="ru-RU"/>
        </w:rPr>
        <w:t xml:space="preserve">                                                    РЕШИЛ:</w:t>
      </w:r>
    </w:p>
    <w:p w:rsidR="00BD263E" w:rsidRPr="00BD263E" w:rsidRDefault="00BD263E" w:rsidP="00BD263E">
      <w:pPr>
        <w:autoSpaceDE w:val="0"/>
        <w:autoSpaceDN w:val="0"/>
        <w:adjustRightInd w:val="0"/>
        <w:ind w:firstLine="540"/>
        <w:rPr>
          <w:rFonts w:ascii="Times New Roman" w:eastAsia="Times New Roman" w:hAnsi="Times New Roman" w:cs="Times New Roman"/>
          <w:sz w:val="24"/>
          <w:szCs w:val="24"/>
          <w:lang w:eastAsia="ru-RU"/>
        </w:rPr>
      </w:pPr>
    </w:p>
    <w:p w:rsidR="00BD263E" w:rsidRPr="00BD263E" w:rsidRDefault="00BD263E" w:rsidP="00BD263E">
      <w:pPr>
        <w:autoSpaceDE w:val="0"/>
        <w:autoSpaceDN w:val="0"/>
        <w:adjustRightInd w:val="0"/>
        <w:ind w:firstLine="540"/>
        <w:rPr>
          <w:rFonts w:ascii="Times New Roman" w:eastAsia="Times New Roman" w:hAnsi="Times New Roman" w:cs="Times New Roman"/>
          <w:sz w:val="24"/>
          <w:szCs w:val="24"/>
          <w:lang w:eastAsia="ru-RU"/>
        </w:rPr>
      </w:pPr>
      <w:r w:rsidRPr="00BD263E">
        <w:rPr>
          <w:rFonts w:ascii="Times New Roman" w:eastAsia="Times New Roman" w:hAnsi="Times New Roman" w:cs="Times New Roman"/>
          <w:sz w:val="24"/>
          <w:szCs w:val="24"/>
          <w:lang w:eastAsia="ru-RU"/>
        </w:rPr>
        <w:t xml:space="preserve">1. Внести в Положение о размерах и условиях оплаты труда лиц, замещающих муниципальные должности Усть-Нейского сельского поселения Макарьевского муниципального </w:t>
      </w:r>
      <w:r w:rsidRPr="00BD263E">
        <w:rPr>
          <w:rFonts w:ascii="Times New Roman" w:eastAsia="Times New Roman" w:hAnsi="Times New Roman" w:cs="Times New Roman"/>
          <w:sz w:val="24"/>
          <w:szCs w:val="24"/>
          <w:lang w:eastAsia="ru-RU"/>
        </w:rPr>
        <w:lastRenderedPageBreak/>
        <w:t>района Костромской области на постоянной основе (далее – Положение), утвержденное решением Совета депутатов Усть-Нейского сельского поселения Макарьевского муниципального района от 24.12.2019 №125 следующие изменения:</w:t>
      </w:r>
    </w:p>
    <w:p w:rsidR="00BD263E" w:rsidRPr="00BD263E" w:rsidRDefault="00BD263E" w:rsidP="00BD263E">
      <w:pPr>
        <w:autoSpaceDE w:val="0"/>
        <w:autoSpaceDN w:val="0"/>
        <w:adjustRightInd w:val="0"/>
        <w:ind w:firstLine="540"/>
        <w:rPr>
          <w:rFonts w:ascii="Times New Roman" w:eastAsia="Times New Roman" w:hAnsi="Times New Roman" w:cs="Times New Roman"/>
          <w:sz w:val="24"/>
          <w:szCs w:val="24"/>
          <w:lang w:eastAsia="ru-RU"/>
        </w:rPr>
      </w:pPr>
    </w:p>
    <w:p w:rsidR="00BD263E" w:rsidRPr="00BD263E" w:rsidRDefault="00BD263E" w:rsidP="00BD263E">
      <w:pPr>
        <w:numPr>
          <w:ilvl w:val="1"/>
          <w:numId w:val="15"/>
        </w:numPr>
        <w:autoSpaceDE w:val="0"/>
        <w:autoSpaceDN w:val="0"/>
        <w:adjustRightInd w:val="0"/>
        <w:jc w:val="left"/>
        <w:rPr>
          <w:rFonts w:ascii="Times New Roman" w:eastAsia="Times New Roman" w:hAnsi="Times New Roman" w:cs="Times New Roman"/>
          <w:sz w:val="24"/>
          <w:szCs w:val="24"/>
          <w:lang w:eastAsia="ru-RU"/>
        </w:rPr>
      </w:pPr>
      <w:r w:rsidRPr="00BD263E">
        <w:rPr>
          <w:rFonts w:ascii="Times New Roman" w:eastAsia="Times New Roman" w:hAnsi="Times New Roman" w:cs="Times New Roman"/>
          <w:sz w:val="24"/>
          <w:szCs w:val="24"/>
          <w:lang w:eastAsia="ru-RU"/>
        </w:rPr>
        <w:t>Пункт 2.2 изложить в следующей редакции:</w:t>
      </w:r>
    </w:p>
    <w:p w:rsidR="00BD263E" w:rsidRPr="00BD263E" w:rsidRDefault="00BD263E" w:rsidP="00BD263E">
      <w:pPr>
        <w:autoSpaceDE w:val="0"/>
        <w:autoSpaceDN w:val="0"/>
        <w:adjustRightInd w:val="0"/>
        <w:ind w:firstLine="0"/>
        <w:rPr>
          <w:rFonts w:ascii="Times New Roman" w:eastAsia="Times New Roman" w:hAnsi="Times New Roman" w:cs="Times New Roman"/>
          <w:sz w:val="24"/>
          <w:szCs w:val="24"/>
          <w:lang w:eastAsia="ru-RU"/>
        </w:rPr>
      </w:pPr>
      <w:r w:rsidRPr="00BD263E">
        <w:rPr>
          <w:rFonts w:ascii="Times New Roman" w:eastAsia="Times New Roman" w:hAnsi="Times New Roman" w:cs="Times New Roman"/>
          <w:sz w:val="24"/>
          <w:szCs w:val="24"/>
          <w:lang w:eastAsia="ru-RU"/>
        </w:rPr>
        <w:t xml:space="preserve">       - «2.2 Установить следующие размеры должностных окладов лиц, замещающих муниципальные должности  Усть-Нейского сельского поселения Макарьевского муниципального района:</w:t>
      </w:r>
    </w:p>
    <w:p w:rsidR="00BD263E" w:rsidRPr="00BD263E" w:rsidRDefault="00BD263E" w:rsidP="00BD263E">
      <w:pPr>
        <w:autoSpaceDE w:val="0"/>
        <w:autoSpaceDN w:val="0"/>
        <w:adjustRightInd w:val="0"/>
        <w:ind w:firstLine="540"/>
        <w:rPr>
          <w:rFonts w:ascii="Times New Roman" w:eastAsia="Times New Roman" w:hAnsi="Times New Roman" w:cs="Times New Roman"/>
          <w:sz w:val="24"/>
          <w:szCs w:val="24"/>
          <w:lang w:eastAsia="ru-RU"/>
        </w:rPr>
      </w:pPr>
      <w:r w:rsidRPr="00BD263E">
        <w:rPr>
          <w:rFonts w:ascii="Times New Roman" w:eastAsia="Times New Roman" w:hAnsi="Times New Roman" w:cs="Times New Roman"/>
          <w:sz w:val="24"/>
          <w:szCs w:val="24"/>
          <w:lang w:eastAsia="ru-RU"/>
        </w:rPr>
        <w:t>- Глава Усть-Нейского сельского поселения Макарьевского муниципального района -  7285 руб.»</w:t>
      </w:r>
    </w:p>
    <w:p w:rsidR="00BD263E" w:rsidRPr="00BD263E" w:rsidRDefault="00BD263E" w:rsidP="00BD263E">
      <w:pPr>
        <w:autoSpaceDE w:val="0"/>
        <w:autoSpaceDN w:val="0"/>
        <w:adjustRightInd w:val="0"/>
        <w:ind w:firstLine="540"/>
        <w:rPr>
          <w:rFonts w:ascii="Times New Roman" w:eastAsia="Times New Roman" w:hAnsi="Times New Roman" w:cs="Times New Roman"/>
          <w:sz w:val="24"/>
          <w:szCs w:val="24"/>
          <w:lang w:eastAsia="ru-RU"/>
        </w:rPr>
      </w:pPr>
    </w:p>
    <w:p w:rsidR="00BD263E" w:rsidRPr="00BD263E" w:rsidRDefault="00BD263E" w:rsidP="00BD263E">
      <w:pPr>
        <w:ind w:firstLine="0"/>
        <w:rPr>
          <w:rFonts w:ascii="Times New Roman" w:eastAsia="Times New Roman" w:hAnsi="Times New Roman" w:cs="Times New Roman"/>
          <w:sz w:val="24"/>
          <w:szCs w:val="24"/>
          <w:lang w:eastAsia="ru-RU"/>
        </w:rPr>
      </w:pPr>
      <w:r w:rsidRPr="00BD263E">
        <w:rPr>
          <w:rFonts w:ascii="Times New Roman" w:eastAsia="Times New Roman" w:hAnsi="Times New Roman" w:cs="Times New Roman"/>
          <w:sz w:val="24"/>
          <w:szCs w:val="24"/>
          <w:lang w:eastAsia="ru-RU"/>
        </w:rPr>
        <w:t xml:space="preserve">        2.  Настоящее решение вступает в силу с  01 декабря 2021 года.</w:t>
      </w:r>
    </w:p>
    <w:p w:rsidR="00BD263E" w:rsidRPr="00BD263E" w:rsidRDefault="00BD263E" w:rsidP="00BD263E">
      <w:pPr>
        <w:autoSpaceDE w:val="0"/>
        <w:autoSpaceDN w:val="0"/>
        <w:adjustRightInd w:val="0"/>
        <w:ind w:firstLine="540"/>
        <w:rPr>
          <w:rFonts w:ascii="Times New Roman" w:eastAsia="Times New Roman" w:hAnsi="Times New Roman" w:cs="Times New Roman"/>
          <w:sz w:val="24"/>
          <w:szCs w:val="24"/>
          <w:lang w:eastAsia="ru-RU"/>
        </w:rPr>
      </w:pPr>
    </w:p>
    <w:p w:rsidR="00BD263E" w:rsidRPr="00BD263E" w:rsidRDefault="00BD263E" w:rsidP="00BD263E">
      <w:pPr>
        <w:autoSpaceDE w:val="0"/>
        <w:autoSpaceDN w:val="0"/>
        <w:adjustRightInd w:val="0"/>
        <w:ind w:firstLine="0"/>
        <w:rPr>
          <w:rFonts w:ascii="Times New Roman" w:eastAsia="Times New Roman" w:hAnsi="Times New Roman" w:cs="Times New Roman"/>
          <w:sz w:val="24"/>
          <w:szCs w:val="24"/>
          <w:lang w:eastAsia="ru-RU"/>
        </w:rPr>
      </w:pPr>
    </w:p>
    <w:p w:rsidR="00BD263E" w:rsidRPr="00BD263E" w:rsidRDefault="00BD263E" w:rsidP="00BD263E">
      <w:pPr>
        <w:autoSpaceDE w:val="0"/>
        <w:autoSpaceDN w:val="0"/>
        <w:adjustRightInd w:val="0"/>
        <w:ind w:firstLine="540"/>
        <w:rPr>
          <w:rFonts w:ascii="Times New Roman" w:eastAsia="Times New Roman" w:hAnsi="Times New Roman" w:cs="Times New Roman"/>
          <w:sz w:val="24"/>
          <w:szCs w:val="24"/>
          <w:lang w:eastAsia="ru-RU"/>
        </w:rPr>
      </w:pPr>
    </w:p>
    <w:p w:rsidR="00BD263E" w:rsidRPr="00BD263E" w:rsidRDefault="00BD263E" w:rsidP="00BD263E">
      <w:pPr>
        <w:ind w:firstLine="0"/>
        <w:rPr>
          <w:rFonts w:ascii="Times New Roman" w:eastAsia="Times New Roman" w:hAnsi="Times New Roman" w:cs="Times New Roman"/>
          <w:sz w:val="24"/>
          <w:szCs w:val="24"/>
          <w:lang w:eastAsia="ru-RU"/>
        </w:rPr>
      </w:pPr>
    </w:p>
    <w:p w:rsidR="00BD263E" w:rsidRPr="00BD263E" w:rsidRDefault="00BD263E" w:rsidP="00BD263E">
      <w:pPr>
        <w:ind w:firstLine="0"/>
        <w:rPr>
          <w:rFonts w:ascii="Times New Roman" w:eastAsia="Times New Roman" w:hAnsi="Times New Roman" w:cs="Times New Roman"/>
          <w:sz w:val="24"/>
          <w:szCs w:val="24"/>
          <w:lang w:eastAsia="ru-RU"/>
        </w:rPr>
      </w:pPr>
      <w:r w:rsidRPr="00BD263E">
        <w:rPr>
          <w:rFonts w:ascii="Times New Roman" w:eastAsia="Times New Roman" w:hAnsi="Times New Roman" w:cs="Times New Roman"/>
          <w:sz w:val="24"/>
          <w:szCs w:val="24"/>
          <w:lang w:eastAsia="ru-RU"/>
        </w:rPr>
        <w:t>Глава Усть-Нейского сельского поселения</w:t>
      </w:r>
    </w:p>
    <w:p w:rsidR="00BD263E" w:rsidRPr="00BD263E" w:rsidRDefault="00BD263E" w:rsidP="00BD263E">
      <w:pPr>
        <w:ind w:firstLine="0"/>
        <w:rPr>
          <w:rFonts w:ascii="Times New Roman" w:eastAsia="Times New Roman" w:hAnsi="Times New Roman" w:cs="Times New Roman"/>
          <w:sz w:val="24"/>
          <w:szCs w:val="24"/>
          <w:lang w:eastAsia="ru-RU"/>
        </w:rPr>
      </w:pPr>
      <w:r w:rsidRPr="00BD263E">
        <w:rPr>
          <w:rFonts w:ascii="Times New Roman" w:eastAsia="Times New Roman" w:hAnsi="Times New Roman" w:cs="Times New Roman"/>
          <w:sz w:val="24"/>
          <w:szCs w:val="24"/>
          <w:lang w:eastAsia="ru-RU"/>
        </w:rPr>
        <w:t>Макарьевского муниципального района</w:t>
      </w:r>
    </w:p>
    <w:p w:rsidR="00BD263E" w:rsidRPr="00BD263E" w:rsidRDefault="00BD263E" w:rsidP="00BD263E">
      <w:pPr>
        <w:ind w:firstLine="0"/>
        <w:rPr>
          <w:rFonts w:ascii="Times New Roman" w:eastAsia="Times New Roman" w:hAnsi="Times New Roman" w:cs="Times New Roman"/>
          <w:sz w:val="24"/>
          <w:szCs w:val="24"/>
          <w:lang w:eastAsia="ru-RU"/>
        </w:rPr>
      </w:pPr>
      <w:r w:rsidRPr="00BD263E">
        <w:rPr>
          <w:rFonts w:ascii="Times New Roman" w:eastAsia="Times New Roman" w:hAnsi="Times New Roman" w:cs="Times New Roman"/>
          <w:sz w:val="24"/>
          <w:szCs w:val="24"/>
          <w:lang w:eastAsia="ru-RU"/>
        </w:rPr>
        <w:t xml:space="preserve">Костромской области                                                                                           Круглов В.А.                                                       </w:t>
      </w:r>
    </w:p>
    <w:p w:rsidR="00FB3264" w:rsidRDefault="00FB3264" w:rsidP="001A26F4">
      <w:pPr>
        <w:spacing w:after="200" w:line="276" w:lineRule="auto"/>
        <w:ind w:firstLine="0"/>
        <w:jc w:val="left"/>
        <w:rPr>
          <w:rFonts w:ascii="Times New Roman" w:eastAsia="Calibri" w:hAnsi="Times New Roman" w:cs="Times New Roman"/>
          <w:b/>
          <w:sz w:val="26"/>
        </w:rPr>
      </w:pPr>
    </w:p>
    <w:p w:rsidR="00046C05" w:rsidRPr="00046C05" w:rsidRDefault="00046C05" w:rsidP="00046C05">
      <w:pPr>
        <w:suppressAutoHyphens/>
        <w:autoSpaceDE w:val="0"/>
        <w:autoSpaceDN w:val="0"/>
        <w:ind w:firstLine="0"/>
        <w:rPr>
          <w:rFonts w:ascii="Arial" w:eastAsia="Arial" w:hAnsi="Arial" w:cs="Arial"/>
          <w:color w:val="000000"/>
          <w:kern w:val="3"/>
          <w:sz w:val="24"/>
          <w:szCs w:val="24"/>
          <w:lang w:bidi="en-US"/>
        </w:rPr>
      </w:pPr>
    </w:p>
    <w:p w:rsidR="00046C05" w:rsidRPr="00046C05" w:rsidRDefault="00046C05" w:rsidP="00046C05">
      <w:pPr>
        <w:ind w:firstLine="0"/>
        <w:jc w:val="center"/>
        <w:rPr>
          <w:rFonts w:ascii="Arial" w:eastAsia="Times New Roman" w:hAnsi="Arial" w:cs="Arial"/>
          <w:w w:val="90"/>
          <w:sz w:val="24"/>
          <w:szCs w:val="24"/>
          <w:lang w:eastAsia="ru-RU"/>
        </w:rPr>
      </w:pPr>
      <w:r w:rsidRPr="00046C05">
        <w:rPr>
          <w:rFonts w:ascii="Arial" w:eastAsia="Times New Roman" w:hAnsi="Arial" w:cs="Arial"/>
          <w:w w:val="90"/>
          <w:sz w:val="24"/>
          <w:szCs w:val="24"/>
          <w:lang w:eastAsia="ru-RU"/>
        </w:rPr>
        <w:t>РОССИЙСКАЯ ФЕДЕРАЦИЯ</w:t>
      </w:r>
    </w:p>
    <w:p w:rsidR="00046C05" w:rsidRPr="00046C05" w:rsidRDefault="00046C05" w:rsidP="00046C05">
      <w:pPr>
        <w:ind w:firstLine="0"/>
        <w:jc w:val="center"/>
        <w:rPr>
          <w:rFonts w:ascii="Arial" w:eastAsia="Times New Roman" w:hAnsi="Arial" w:cs="Arial"/>
          <w:w w:val="90"/>
          <w:sz w:val="24"/>
          <w:szCs w:val="24"/>
          <w:lang w:eastAsia="ru-RU"/>
        </w:rPr>
      </w:pPr>
      <w:r w:rsidRPr="00046C05">
        <w:rPr>
          <w:rFonts w:ascii="Arial" w:eastAsia="Times New Roman" w:hAnsi="Arial" w:cs="Arial"/>
          <w:w w:val="90"/>
          <w:sz w:val="24"/>
          <w:szCs w:val="24"/>
          <w:lang w:eastAsia="ru-RU"/>
        </w:rPr>
        <w:t>СОВЕТ ДЕПУТАТОВ</w:t>
      </w:r>
    </w:p>
    <w:p w:rsidR="00046C05" w:rsidRPr="00046C05" w:rsidRDefault="00046C05" w:rsidP="00046C05">
      <w:pPr>
        <w:ind w:firstLine="0"/>
        <w:jc w:val="center"/>
        <w:rPr>
          <w:rFonts w:ascii="Arial" w:eastAsia="Times New Roman" w:hAnsi="Arial" w:cs="Arial"/>
          <w:w w:val="90"/>
          <w:sz w:val="24"/>
          <w:szCs w:val="24"/>
          <w:lang w:eastAsia="ru-RU"/>
        </w:rPr>
      </w:pPr>
      <w:r w:rsidRPr="00046C05">
        <w:rPr>
          <w:rFonts w:ascii="Arial" w:eastAsia="Times New Roman" w:hAnsi="Arial" w:cs="Arial"/>
          <w:w w:val="90"/>
          <w:sz w:val="24"/>
          <w:szCs w:val="24"/>
          <w:lang w:eastAsia="ru-RU"/>
        </w:rPr>
        <w:t>УСТЬ-НЕЙСКОГО СЕЛЬСКОГО ПОСЕЛЕНИЯ</w:t>
      </w:r>
    </w:p>
    <w:p w:rsidR="00046C05" w:rsidRPr="00046C05" w:rsidRDefault="00046C05" w:rsidP="00046C05">
      <w:pPr>
        <w:ind w:firstLine="0"/>
        <w:jc w:val="center"/>
        <w:rPr>
          <w:rFonts w:ascii="Arial" w:eastAsia="Times New Roman" w:hAnsi="Arial" w:cs="Arial"/>
          <w:w w:val="90"/>
          <w:sz w:val="24"/>
          <w:szCs w:val="24"/>
          <w:lang w:eastAsia="ru-RU"/>
        </w:rPr>
      </w:pPr>
      <w:r w:rsidRPr="00046C05">
        <w:rPr>
          <w:rFonts w:ascii="Arial" w:eastAsia="Times New Roman" w:hAnsi="Arial" w:cs="Arial"/>
          <w:w w:val="90"/>
          <w:sz w:val="24"/>
          <w:szCs w:val="24"/>
          <w:lang w:eastAsia="ru-RU"/>
        </w:rPr>
        <w:t>МАКАРЬЕВСКОГО МУНИЦИПАЛЬНОГО РАЙОНА</w:t>
      </w:r>
    </w:p>
    <w:p w:rsidR="00046C05" w:rsidRPr="00046C05" w:rsidRDefault="00046C05" w:rsidP="00046C05">
      <w:pPr>
        <w:ind w:firstLine="0"/>
        <w:jc w:val="center"/>
        <w:rPr>
          <w:rFonts w:ascii="Arial" w:eastAsia="Times New Roman" w:hAnsi="Arial" w:cs="Arial"/>
          <w:w w:val="90"/>
          <w:sz w:val="24"/>
          <w:szCs w:val="24"/>
          <w:lang w:eastAsia="ru-RU"/>
        </w:rPr>
      </w:pPr>
      <w:r w:rsidRPr="00046C05">
        <w:rPr>
          <w:rFonts w:ascii="Arial" w:eastAsia="Times New Roman" w:hAnsi="Arial" w:cs="Arial"/>
          <w:w w:val="90"/>
          <w:sz w:val="24"/>
          <w:szCs w:val="24"/>
          <w:lang w:eastAsia="ru-RU"/>
        </w:rPr>
        <w:t>КОСТРОМСКОЙ ОБЛАСТИ</w:t>
      </w:r>
    </w:p>
    <w:p w:rsidR="00046C05" w:rsidRPr="00046C05" w:rsidRDefault="00046C05" w:rsidP="00046C05">
      <w:pPr>
        <w:ind w:firstLine="0"/>
        <w:jc w:val="center"/>
        <w:rPr>
          <w:rFonts w:ascii="Arial" w:eastAsia="Times New Roman" w:hAnsi="Arial" w:cs="Arial"/>
          <w:w w:val="90"/>
          <w:sz w:val="24"/>
          <w:szCs w:val="24"/>
          <w:lang w:eastAsia="ru-RU"/>
        </w:rPr>
      </w:pPr>
    </w:p>
    <w:p w:rsidR="00046C05" w:rsidRPr="00046C05" w:rsidRDefault="00046C05" w:rsidP="00046C05">
      <w:pPr>
        <w:ind w:firstLine="0"/>
        <w:jc w:val="center"/>
        <w:rPr>
          <w:rFonts w:ascii="Arial" w:eastAsia="Times New Roman" w:hAnsi="Arial" w:cs="Arial"/>
          <w:w w:val="90"/>
          <w:sz w:val="24"/>
          <w:szCs w:val="24"/>
          <w:lang w:eastAsia="ru-RU"/>
        </w:rPr>
      </w:pPr>
      <w:r w:rsidRPr="00046C05">
        <w:rPr>
          <w:rFonts w:ascii="Arial" w:eastAsia="Times New Roman" w:hAnsi="Arial" w:cs="Arial"/>
          <w:w w:val="90"/>
          <w:sz w:val="24"/>
          <w:szCs w:val="24"/>
          <w:lang w:eastAsia="ru-RU"/>
        </w:rPr>
        <w:t>Р Е Ш Е Н И Е</w:t>
      </w:r>
    </w:p>
    <w:p w:rsidR="00046C05" w:rsidRPr="00046C05" w:rsidRDefault="00046C05" w:rsidP="00046C05">
      <w:pPr>
        <w:keepNext/>
        <w:tabs>
          <w:tab w:val="left" w:pos="1616"/>
        </w:tabs>
        <w:ind w:hanging="540"/>
        <w:jc w:val="center"/>
        <w:outlineLvl w:val="2"/>
        <w:rPr>
          <w:rFonts w:ascii="Times New Roman" w:eastAsia="Times New Roman" w:hAnsi="Times New Roman" w:cs="Times New Roman"/>
          <w:sz w:val="24"/>
          <w:szCs w:val="24"/>
          <w:lang w:eastAsia="ru-RU"/>
        </w:rPr>
      </w:pPr>
    </w:p>
    <w:p w:rsidR="00046C05" w:rsidRPr="00046C05" w:rsidRDefault="00046C05" w:rsidP="00046C05">
      <w:pPr>
        <w:ind w:firstLine="0"/>
        <w:jc w:val="left"/>
        <w:rPr>
          <w:rFonts w:ascii="Arial" w:eastAsia="Times New Roman" w:hAnsi="Arial" w:cs="Arial"/>
          <w:w w:val="90"/>
          <w:sz w:val="24"/>
          <w:szCs w:val="24"/>
          <w:lang w:eastAsia="ru-RU"/>
        </w:rPr>
      </w:pPr>
    </w:p>
    <w:p w:rsidR="00046C05" w:rsidRPr="00046C05" w:rsidRDefault="00046C05" w:rsidP="00046C05">
      <w:pPr>
        <w:ind w:firstLine="0"/>
        <w:jc w:val="center"/>
        <w:rPr>
          <w:rFonts w:ascii="Arial" w:eastAsia="Times New Roman" w:hAnsi="Arial" w:cs="Arial"/>
          <w:w w:val="90"/>
          <w:sz w:val="24"/>
          <w:szCs w:val="24"/>
          <w:lang w:eastAsia="ru-RU"/>
        </w:rPr>
      </w:pPr>
      <w:r w:rsidRPr="00046C05">
        <w:rPr>
          <w:rFonts w:ascii="Arial" w:eastAsia="Times New Roman" w:hAnsi="Arial" w:cs="Arial"/>
          <w:w w:val="90"/>
          <w:sz w:val="24"/>
          <w:szCs w:val="24"/>
          <w:lang w:eastAsia="ru-RU"/>
        </w:rPr>
        <w:t>от 24 декабря  2021года     № 19</w:t>
      </w:r>
    </w:p>
    <w:p w:rsidR="00046C05" w:rsidRPr="00046C05" w:rsidRDefault="00046C05" w:rsidP="00046C05">
      <w:pPr>
        <w:ind w:firstLine="0"/>
        <w:jc w:val="left"/>
        <w:rPr>
          <w:rFonts w:ascii="Arial" w:eastAsia="Times New Roman" w:hAnsi="Arial" w:cs="Arial"/>
          <w:w w:val="90"/>
          <w:sz w:val="24"/>
          <w:szCs w:val="24"/>
          <w:lang w:eastAsia="ru-RU"/>
        </w:rPr>
      </w:pPr>
    </w:p>
    <w:p w:rsidR="00046C05" w:rsidRPr="00046C05" w:rsidRDefault="00046C05" w:rsidP="00046C05">
      <w:pPr>
        <w:suppressAutoHyphens/>
        <w:ind w:right="-5" w:firstLine="0"/>
        <w:jc w:val="left"/>
        <w:outlineLvl w:val="0"/>
        <w:rPr>
          <w:rFonts w:ascii="Arial" w:eastAsia="Arial" w:hAnsi="Arial" w:cs="Times New Roman"/>
          <w:sz w:val="24"/>
          <w:szCs w:val="24"/>
          <w:lang w:eastAsia="ar-SA"/>
        </w:rPr>
      </w:pPr>
      <w:r w:rsidRPr="00046C05">
        <w:rPr>
          <w:rFonts w:ascii="Arial" w:eastAsia="Arial" w:hAnsi="Arial" w:cs="Times New Roman"/>
          <w:sz w:val="24"/>
          <w:szCs w:val="24"/>
          <w:lang w:eastAsia="ar-SA"/>
        </w:rPr>
        <w:t>Об  утверждении Положения о бюджетном процессе в</w:t>
      </w:r>
      <w:r w:rsidRPr="00046C05">
        <w:rPr>
          <w:rFonts w:ascii="Times New Roman" w:eastAsia="Arial" w:hAnsi="Times New Roman" w:cs="Times New Roman"/>
          <w:sz w:val="24"/>
          <w:szCs w:val="24"/>
          <w:lang w:eastAsia="ar-SA"/>
        </w:rPr>
        <w:t xml:space="preserve"> </w:t>
      </w:r>
      <w:r w:rsidRPr="00046C05">
        <w:rPr>
          <w:rFonts w:ascii="Arial" w:eastAsia="Arial" w:hAnsi="Arial" w:cs="Times New Roman"/>
          <w:sz w:val="24"/>
          <w:szCs w:val="24"/>
          <w:lang w:eastAsia="ar-SA"/>
        </w:rPr>
        <w:t xml:space="preserve"> Усть-Нейском сельском </w:t>
      </w:r>
    </w:p>
    <w:p w:rsidR="00046C05" w:rsidRPr="00046C05" w:rsidRDefault="00046C05" w:rsidP="00046C05">
      <w:pPr>
        <w:suppressAutoHyphens/>
        <w:ind w:right="-5" w:firstLine="0"/>
        <w:jc w:val="left"/>
        <w:rPr>
          <w:rFonts w:ascii="Arial" w:eastAsia="Arial" w:hAnsi="Arial" w:cs="Times New Roman"/>
          <w:sz w:val="24"/>
          <w:szCs w:val="24"/>
          <w:lang w:eastAsia="ar-SA"/>
        </w:rPr>
      </w:pPr>
      <w:r w:rsidRPr="00046C05">
        <w:rPr>
          <w:rFonts w:ascii="Arial" w:eastAsia="Arial" w:hAnsi="Arial" w:cs="Times New Roman"/>
          <w:sz w:val="24"/>
          <w:szCs w:val="24"/>
          <w:lang w:eastAsia="ar-SA"/>
        </w:rPr>
        <w:t>поселении Макарьевского муниципального района Костромской области.</w:t>
      </w:r>
    </w:p>
    <w:p w:rsidR="00046C05" w:rsidRPr="00046C05" w:rsidRDefault="00046C05" w:rsidP="00046C05">
      <w:pPr>
        <w:suppressAutoHyphens/>
        <w:ind w:right="-5" w:firstLine="360"/>
        <w:jc w:val="center"/>
        <w:rPr>
          <w:rFonts w:ascii="Arial" w:eastAsia="Arial" w:hAnsi="Arial" w:cs="Times New Roman"/>
          <w:sz w:val="24"/>
          <w:szCs w:val="24"/>
          <w:lang w:eastAsia="ar-SA"/>
        </w:rPr>
      </w:pPr>
    </w:p>
    <w:p w:rsidR="00046C05" w:rsidRPr="00046C05" w:rsidRDefault="00046C05" w:rsidP="00046C05">
      <w:pPr>
        <w:suppressAutoHyphens/>
        <w:ind w:right="-5" w:firstLine="360"/>
        <w:jc w:val="center"/>
        <w:rPr>
          <w:rFonts w:ascii="Arial" w:eastAsia="Arial" w:hAnsi="Arial" w:cs="Times New Roman"/>
          <w:sz w:val="24"/>
          <w:szCs w:val="24"/>
          <w:lang w:eastAsia="ar-SA"/>
        </w:rPr>
      </w:pPr>
    </w:p>
    <w:p w:rsidR="00046C05" w:rsidRPr="00046C05" w:rsidRDefault="00046C05" w:rsidP="00046C05">
      <w:pPr>
        <w:autoSpaceDE w:val="0"/>
        <w:autoSpaceDN w:val="0"/>
        <w:adjustRightInd w:val="0"/>
        <w:ind w:right="-5" w:firstLine="360"/>
        <w:rPr>
          <w:rFonts w:ascii="Arial" w:hAnsi="Arial" w:cs="Arial"/>
          <w:sz w:val="24"/>
          <w:szCs w:val="24"/>
        </w:rPr>
      </w:pPr>
      <w:r w:rsidRPr="00046C05">
        <w:rPr>
          <w:rFonts w:ascii="Arial" w:hAnsi="Arial" w:cs="Arial"/>
          <w:sz w:val="24"/>
          <w:szCs w:val="24"/>
        </w:rPr>
        <w:t xml:space="preserve">В соответствии со ст.9 Бюджетного кодекса Российской Федерации, Федеральным законом № 131-ФЗ  от 06.10.2003 года «Об общих принципах организации местного самоуправления в Российской Федерации» и Федеральным законом «О бюджетной классификации Российской Федерации» в целях определения правовых основ, содержания и механизма осуществления бюджетного процесса в Усть-Нейском  сельском поселении, установления основ формирования доходов, осуществления расходов местного бюджета, муниципальных заимствований и управления муниципальным долгом СОВЕТ   ДЕПУТАТОВ </w:t>
      </w:r>
    </w:p>
    <w:p w:rsidR="00046C05" w:rsidRPr="00046C05" w:rsidRDefault="00046C05" w:rsidP="00046C05">
      <w:pPr>
        <w:autoSpaceDE w:val="0"/>
        <w:autoSpaceDN w:val="0"/>
        <w:adjustRightInd w:val="0"/>
        <w:ind w:right="-5" w:firstLine="360"/>
        <w:rPr>
          <w:rFonts w:ascii="Arial" w:hAnsi="Arial" w:cs="Arial"/>
          <w:sz w:val="24"/>
          <w:szCs w:val="24"/>
        </w:rPr>
      </w:pPr>
      <w:r w:rsidRPr="00046C05">
        <w:rPr>
          <w:rFonts w:ascii="Arial" w:hAnsi="Arial" w:cs="Arial"/>
          <w:sz w:val="24"/>
          <w:szCs w:val="24"/>
        </w:rPr>
        <w:t xml:space="preserve">                                                                   РЕШИЛ:</w:t>
      </w:r>
    </w:p>
    <w:p w:rsidR="00046C05" w:rsidRPr="00046C05" w:rsidRDefault="00046C05" w:rsidP="00046C05">
      <w:pPr>
        <w:ind w:firstLine="0"/>
        <w:rPr>
          <w:rFonts w:ascii="Arial" w:eastAsia="Times New Roman" w:hAnsi="Arial" w:cs="Arial"/>
          <w:w w:val="90"/>
          <w:sz w:val="24"/>
          <w:szCs w:val="24"/>
          <w:lang w:eastAsia="ru-RU"/>
        </w:rPr>
      </w:pPr>
    </w:p>
    <w:p w:rsidR="00046C05" w:rsidRPr="00046C05" w:rsidRDefault="00046C05" w:rsidP="00046C05">
      <w:pPr>
        <w:autoSpaceDE w:val="0"/>
        <w:autoSpaceDN w:val="0"/>
        <w:adjustRightInd w:val="0"/>
        <w:ind w:right="-5" w:firstLine="0"/>
        <w:rPr>
          <w:rFonts w:ascii="Arial" w:hAnsi="Arial" w:cs="Arial"/>
          <w:sz w:val="24"/>
          <w:szCs w:val="24"/>
        </w:rPr>
      </w:pPr>
      <w:r w:rsidRPr="00046C05">
        <w:rPr>
          <w:rFonts w:ascii="Arial" w:hAnsi="Arial" w:cs="Arial"/>
          <w:sz w:val="24"/>
          <w:szCs w:val="24"/>
        </w:rPr>
        <w:t>1. Утвердить Положение о бюджетном процессе в Усть-Нейском сельском поселении согласно приложения.</w:t>
      </w:r>
    </w:p>
    <w:p w:rsidR="00046C05" w:rsidRPr="00046C05" w:rsidRDefault="00046C05" w:rsidP="00046C05">
      <w:pPr>
        <w:autoSpaceDE w:val="0"/>
        <w:autoSpaceDN w:val="0"/>
        <w:adjustRightInd w:val="0"/>
        <w:ind w:right="-5" w:firstLine="0"/>
        <w:rPr>
          <w:rFonts w:ascii="Arial" w:hAnsi="Arial" w:cs="Arial"/>
          <w:sz w:val="24"/>
          <w:szCs w:val="24"/>
        </w:rPr>
      </w:pPr>
    </w:p>
    <w:p w:rsidR="00046C05" w:rsidRPr="00046C05" w:rsidRDefault="00046C05" w:rsidP="00046C05">
      <w:pPr>
        <w:autoSpaceDE w:val="0"/>
        <w:autoSpaceDN w:val="0"/>
        <w:adjustRightInd w:val="0"/>
        <w:ind w:right="-5" w:firstLine="0"/>
        <w:rPr>
          <w:rFonts w:ascii="Arial" w:hAnsi="Arial" w:cs="Arial"/>
          <w:bCs/>
          <w:sz w:val="24"/>
          <w:szCs w:val="24"/>
        </w:rPr>
      </w:pPr>
      <w:r w:rsidRPr="00046C05">
        <w:rPr>
          <w:rFonts w:ascii="Arial" w:hAnsi="Arial" w:cs="Arial"/>
          <w:bCs/>
          <w:sz w:val="24"/>
          <w:szCs w:val="24"/>
        </w:rPr>
        <w:t>2. Р</w:t>
      </w:r>
      <w:r w:rsidRPr="00046C05">
        <w:rPr>
          <w:rFonts w:ascii="Arial" w:hAnsi="Arial" w:cs="Arial"/>
          <w:sz w:val="24"/>
          <w:szCs w:val="24"/>
        </w:rPr>
        <w:t>ешение Совета депутатов Усть-Нейского   сельского поселения Макарьевского муниципального района Костромской области от 03.12.2019 года № 120 «</w:t>
      </w:r>
      <w:r w:rsidRPr="00046C05">
        <w:rPr>
          <w:rFonts w:ascii="Arial" w:hAnsi="Arial" w:cs="Arial"/>
          <w:bCs/>
          <w:sz w:val="24"/>
          <w:szCs w:val="24"/>
        </w:rPr>
        <w:t xml:space="preserve">Об </w:t>
      </w:r>
      <w:r w:rsidRPr="00046C05">
        <w:rPr>
          <w:rFonts w:ascii="Arial" w:hAnsi="Arial" w:cs="Arial"/>
          <w:bCs/>
          <w:sz w:val="24"/>
          <w:szCs w:val="24"/>
        </w:rPr>
        <w:lastRenderedPageBreak/>
        <w:t>утверждении Положения о бюджетном процессе в  Усть-Нейском сельском поселении» считать утратившим силу.</w:t>
      </w:r>
    </w:p>
    <w:p w:rsidR="00046C05" w:rsidRPr="00046C05" w:rsidRDefault="00046C05" w:rsidP="00046C05">
      <w:pPr>
        <w:autoSpaceDE w:val="0"/>
        <w:autoSpaceDN w:val="0"/>
        <w:adjustRightInd w:val="0"/>
        <w:ind w:right="-5" w:firstLine="0"/>
        <w:rPr>
          <w:rFonts w:ascii="Arial" w:hAnsi="Arial" w:cs="Arial"/>
          <w:bCs/>
          <w:sz w:val="24"/>
          <w:szCs w:val="24"/>
        </w:rPr>
      </w:pPr>
    </w:p>
    <w:p w:rsidR="00046C05" w:rsidRPr="00046C05" w:rsidRDefault="00046C05" w:rsidP="00046C05">
      <w:pPr>
        <w:autoSpaceDE w:val="0"/>
        <w:autoSpaceDN w:val="0"/>
        <w:adjustRightInd w:val="0"/>
        <w:ind w:right="-5" w:firstLine="0"/>
        <w:rPr>
          <w:rFonts w:ascii="Arial" w:hAnsi="Arial" w:cs="Arial"/>
          <w:sz w:val="24"/>
          <w:szCs w:val="24"/>
        </w:rPr>
      </w:pPr>
      <w:r w:rsidRPr="00046C05">
        <w:rPr>
          <w:rFonts w:ascii="Arial" w:hAnsi="Arial" w:cs="Arial"/>
          <w:sz w:val="24"/>
          <w:szCs w:val="24"/>
        </w:rPr>
        <w:t>4. Настоящее решение вступает в силу с момента подписания и подлежит официальному опубликованию.</w:t>
      </w:r>
    </w:p>
    <w:p w:rsidR="00046C05" w:rsidRPr="00046C05" w:rsidRDefault="00046C05" w:rsidP="00046C05">
      <w:pPr>
        <w:autoSpaceDE w:val="0"/>
        <w:autoSpaceDN w:val="0"/>
        <w:adjustRightInd w:val="0"/>
        <w:ind w:right="-5" w:firstLine="360"/>
        <w:rPr>
          <w:rFonts w:ascii="Arial" w:hAnsi="Arial" w:cs="Arial"/>
          <w:sz w:val="24"/>
          <w:szCs w:val="24"/>
        </w:rPr>
      </w:pPr>
    </w:p>
    <w:p w:rsidR="00046C05" w:rsidRPr="00046C05" w:rsidRDefault="00046C05" w:rsidP="00046C05">
      <w:pPr>
        <w:autoSpaceDE w:val="0"/>
        <w:autoSpaceDN w:val="0"/>
        <w:adjustRightInd w:val="0"/>
        <w:ind w:right="-5" w:firstLine="0"/>
        <w:rPr>
          <w:rFonts w:ascii="Arial" w:hAnsi="Arial" w:cs="Arial"/>
          <w:sz w:val="24"/>
          <w:szCs w:val="24"/>
        </w:rPr>
      </w:pPr>
      <w:r w:rsidRPr="00046C05">
        <w:rPr>
          <w:rFonts w:ascii="Arial" w:hAnsi="Arial" w:cs="Arial"/>
          <w:sz w:val="24"/>
          <w:szCs w:val="24"/>
        </w:rPr>
        <w:t>5. Контроль  исполнения настоящего решения возложить на начальника финансового отдела   администрации   Усть-Нейского  сельского поселения.</w:t>
      </w:r>
    </w:p>
    <w:p w:rsidR="00046C05" w:rsidRPr="00046C05" w:rsidRDefault="00046C05" w:rsidP="00046C05">
      <w:pPr>
        <w:ind w:firstLine="0"/>
        <w:rPr>
          <w:rFonts w:ascii="Arial" w:eastAsia="Times New Roman" w:hAnsi="Arial" w:cs="Arial"/>
          <w:w w:val="90"/>
          <w:sz w:val="24"/>
          <w:szCs w:val="24"/>
          <w:lang w:eastAsia="ru-RU"/>
        </w:rPr>
      </w:pPr>
    </w:p>
    <w:p w:rsidR="00046C05" w:rsidRPr="00046C05" w:rsidRDefault="00046C05" w:rsidP="00046C05">
      <w:pPr>
        <w:ind w:firstLine="0"/>
        <w:jc w:val="left"/>
        <w:rPr>
          <w:rFonts w:ascii="Arial" w:eastAsia="Times New Roman" w:hAnsi="Arial" w:cs="Arial"/>
          <w:w w:val="90"/>
          <w:sz w:val="24"/>
          <w:szCs w:val="24"/>
          <w:lang w:eastAsia="ru-RU"/>
        </w:rPr>
      </w:pPr>
    </w:p>
    <w:p w:rsidR="00046C05" w:rsidRPr="00046C05" w:rsidRDefault="00046C05" w:rsidP="00046C05">
      <w:pPr>
        <w:ind w:firstLine="0"/>
        <w:jc w:val="left"/>
        <w:rPr>
          <w:rFonts w:ascii="Arial" w:eastAsia="Times New Roman" w:hAnsi="Arial" w:cs="Arial"/>
          <w:w w:val="90"/>
          <w:sz w:val="24"/>
          <w:szCs w:val="24"/>
          <w:lang w:eastAsia="ru-RU"/>
        </w:rPr>
      </w:pPr>
    </w:p>
    <w:p w:rsidR="00046C05" w:rsidRPr="00046C05" w:rsidRDefault="00046C05" w:rsidP="00046C05">
      <w:pPr>
        <w:ind w:firstLine="0"/>
        <w:jc w:val="left"/>
        <w:rPr>
          <w:rFonts w:ascii="Arial" w:eastAsia="Times New Roman" w:hAnsi="Arial" w:cs="Arial"/>
          <w:w w:val="90"/>
          <w:sz w:val="24"/>
          <w:szCs w:val="24"/>
          <w:lang w:eastAsia="ru-RU"/>
        </w:rPr>
      </w:pPr>
    </w:p>
    <w:p w:rsidR="00046C05" w:rsidRPr="00046C05" w:rsidRDefault="00046C05" w:rsidP="00046C05">
      <w:pPr>
        <w:ind w:firstLine="0"/>
        <w:jc w:val="left"/>
        <w:rPr>
          <w:rFonts w:ascii="Arial" w:eastAsia="Times New Roman" w:hAnsi="Arial" w:cs="Arial"/>
          <w:w w:val="90"/>
          <w:sz w:val="24"/>
          <w:szCs w:val="24"/>
          <w:lang w:eastAsia="ru-RU"/>
        </w:rPr>
      </w:pPr>
    </w:p>
    <w:p w:rsidR="00046C05" w:rsidRPr="00046C05" w:rsidRDefault="00046C05" w:rsidP="00046C05">
      <w:pPr>
        <w:ind w:firstLine="0"/>
        <w:jc w:val="left"/>
        <w:rPr>
          <w:rFonts w:ascii="Arial" w:eastAsia="Times New Roman" w:hAnsi="Arial" w:cs="Arial"/>
          <w:w w:val="90"/>
          <w:sz w:val="24"/>
          <w:szCs w:val="24"/>
          <w:lang w:eastAsia="ru-RU"/>
        </w:rPr>
      </w:pPr>
      <w:r w:rsidRPr="00046C05">
        <w:rPr>
          <w:rFonts w:ascii="Arial" w:eastAsia="Times New Roman" w:hAnsi="Arial" w:cs="Arial"/>
          <w:w w:val="90"/>
          <w:sz w:val="24"/>
          <w:szCs w:val="24"/>
          <w:lang w:eastAsia="ru-RU"/>
        </w:rPr>
        <w:t>Глава    Усть-Нейского  сельского поселения</w:t>
      </w:r>
    </w:p>
    <w:p w:rsidR="00046C05" w:rsidRPr="00046C05" w:rsidRDefault="00046C05" w:rsidP="00046C05">
      <w:pPr>
        <w:ind w:firstLine="0"/>
        <w:jc w:val="left"/>
        <w:rPr>
          <w:rFonts w:ascii="Arial" w:eastAsia="Times New Roman" w:hAnsi="Arial" w:cs="Arial"/>
          <w:w w:val="90"/>
          <w:sz w:val="24"/>
          <w:szCs w:val="24"/>
          <w:lang w:eastAsia="ru-RU"/>
        </w:rPr>
      </w:pPr>
      <w:r w:rsidRPr="00046C05">
        <w:rPr>
          <w:rFonts w:ascii="Arial" w:eastAsia="Times New Roman" w:hAnsi="Arial" w:cs="Arial"/>
          <w:w w:val="90"/>
          <w:sz w:val="24"/>
          <w:szCs w:val="24"/>
          <w:lang w:eastAsia="ru-RU"/>
        </w:rPr>
        <w:t>Макарьевского муниципального района</w:t>
      </w:r>
    </w:p>
    <w:p w:rsidR="00046C05" w:rsidRPr="00046C05" w:rsidRDefault="00046C05" w:rsidP="00046C05">
      <w:pPr>
        <w:ind w:firstLine="0"/>
        <w:jc w:val="left"/>
        <w:rPr>
          <w:rFonts w:ascii="Arial" w:eastAsia="Times New Roman" w:hAnsi="Arial" w:cs="Arial"/>
          <w:w w:val="90"/>
          <w:sz w:val="24"/>
          <w:szCs w:val="24"/>
          <w:lang w:eastAsia="ru-RU"/>
        </w:rPr>
      </w:pPr>
      <w:r w:rsidRPr="00046C05">
        <w:rPr>
          <w:rFonts w:ascii="Arial" w:eastAsia="Times New Roman" w:hAnsi="Arial" w:cs="Arial"/>
          <w:w w:val="90"/>
          <w:sz w:val="24"/>
          <w:szCs w:val="24"/>
          <w:lang w:eastAsia="ru-RU"/>
        </w:rPr>
        <w:t xml:space="preserve">Костромской области:                                                                                                В.А.Круглов </w:t>
      </w:r>
    </w:p>
    <w:p w:rsidR="00046C05" w:rsidRPr="00046C05" w:rsidRDefault="00046C05" w:rsidP="00046C05">
      <w:pPr>
        <w:ind w:firstLine="0"/>
        <w:jc w:val="left"/>
        <w:rPr>
          <w:rFonts w:ascii="Arial" w:eastAsia="Times New Roman" w:hAnsi="Arial" w:cs="Arial"/>
          <w:w w:val="90"/>
          <w:sz w:val="24"/>
          <w:szCs w:val="24"/>
          <w:lang w:eastAsia="ru-RU"/>
        </w:rPr>
      </w:pPr>
    </w:p>
    <w:p w:rsidR="00046C05" w:rsidRPr="00046C05" w:rsidRDefault="00046C05" w:rsidP="00046C05">
      <w:pPr>
        <w:ind w:firstLine="0"/>
        <w:jc w:val="left"/>
        <w:rPr>
          <w:rFonts w:ascii="Arial" w:eastAsia="Times New Roman" w:hAnsi="Arial" w:cs="Arial"/>
          <w:w w:val="90"/>
          <w:sz w:val="24"/>
          <w:szCs w:val="24"/>
          <w:lang w:eastAsia="ru-RU"/>
        </w:rPr>
      </w:pPr>
    </w:p>
    <w:p w:rsidR="00046C05" w:rsidRPr="00046C05" w:rsidRDefault="00046C05" w:rsidP="00046C05">
      <w:pPr>
        <w:ind w:firstLine="0"/>
        <w:jc w:val="left"/>
        <w:rPr>
          <w:rFonts w:ascii="Arial" w:eastAsia="Times New Roman" w:hAnsi="Arial" w:cs="Arial"/>
          <w:w w:val="90"/>
          <w:sz w:val="24"/>
          <w:szCs w:val="24"/>
          <w:lang w:eastAsia="ru-RU"/>
        </w:rPr>
      </w:pPr>
    </w:p>
    <w:p w:rsidR="00046C05" w:rsidRPr="00046C05" w:rsidRDefault="00046C05" w:rsidP="00046C05">
      <w:pPr>
        <w:ind w:firstLine="0"/>
        <w:jc w:val="left"/>
        <w:rPr>
          <w:rFonts w:ascii="Arial" w:eastAsia="Times New Roman" w:hAnsi="Arial" w:cs="Arial"/>
          <w:w w:val="90"/>
          <w:sz w:val="24"/>
          <w:szCs w:val="24"/>
          <w:lang w:eastAsia="ru-RU"/>
        </w:rPr>
      </w:pPr>
    </w:p>
    <w:p w:rsidR="00046C05" w:rsidRPr="00046C05" w:rsidRDefault="00046C05" w:rsidP="00046C05">
      <w:pPr>
        <w:autoSpaceDE w:val="0"/>
        <w:autoSpaceDN w:val="0"/>
        <w:adjustRightInd w:val="0"/>
        <w:ind w:right="-5" w:firstLine="360"/>
        <w:jc w:val="right"/>
        <w:rPr>
          <w:rFonts w:ascii="Arial" w:hAnsi="Arial" w:cs="Arial"/>
          <w:sz w:val="24"/>
          <w:szCs w:val="24"/>
        </w:rPr>
      </w:pPr>
    </w:p>
    <w:p w:rsidR="00046C05" w:rsidRPr="00046C05" w:rsidRDefault="00046C05" w:rsidP="00046C05">
      <w:pPr>
        <w:autoSpaceDE w:val="0"/>
        <w:autoSpaceDN w:val="0"/>
        <w:adjustRightInd w:val="0"/>
        <w:ind w:right="-5" w:firstLine="360"/>
        <w:jc w:val="right"/>
        <w:rPr>
          <w:rFonts w:ascii="Arial" w:hAnsi="Arial" w:cs="Arial"/>
          <w:sz w:val="24"/>
          <w:szCs w:val="24"/>
        </w:rPr>
      </w:pPr>
    </w:p>
    <w:p w:rsidR="00046C05" w:rsidRPr="00046C05" w:rsidRDefault="00046C05" w:rsidP="00046C05">
      <w:pPr>
        <w:autoSpaceDE w:val="0"/>
        <w:autoSpaceDN w:val="0"/>
        <w:adjustRightInd w:val="0"/>
        <w:ind w:right="-5" w:firstLine="360"/>
        <w:jc w:val="right"/>
        <w:rPr>
          <w:rFonts w:ascii="Arial" w:hAnsi="Arial" w:cs="Arial"/>
          <w:sz w:val="24"/>
          <w:szCs w:val="24"/>
        </w:rPr>
      </w:pPr>
    </w:p>
    <w:p w:rsidR="00046C05" w:rsidRPr="00046C05" w:rsidRDefault="00046C05" w:rsidP="00046C05">
      <w:pPr>
        <w:autoSpaceDE w:val="0"/>
        <w:autoSpaceDN w:val="0"/>
        <w:adjustRightInd w:val="0"/>
        <w:ind w:right="-5" w:firstLine="360"/>
        <w:jc w:val="right"/>
        <w:rPr>
          <w:rFonts w:ascii="Arial" w:hAnsi="Arial" w:cs="Arial"/>
          <w:sz w:val="24"/>
          <w:szCs w:val="24"/>
        </w:rPr>
      </w:pPr>
      <w:r w:rsidRPr="00046C05">
        <w:rPr>
          <w:rFonts w:ascii="Arial" w:hAnsi="Arial" w:cs="Arial"/>
          <w:sz w:val="24"/>
          <w:szCs w:val="24"/>
        </w:rPr>
        <w:t>Приложение к решению</w:t>
      </w:r>
    </w:p>
    <w:p w:rsidR="00046C05" w:rsidRPr="00046C05" w:rsidRDefault="00046C05" w:rsidP="00046C05">
      <w:pPr>
        <w:autoSpaceDE w:val="0"/>
        <w:autoSpaceDN w:val="0"/>
        <w:adjustRightInd w:val="0"/>
        <w:ind w:right="-5" w:firstLine="360"/>
        <w:jc w:val="right"/>
        <w:rPr>
          <w:rFonts w:ascii="Arial" w:hAnsi="Arial" w:cs="Arial"/>
          <w:sz w:val="24"/>
          <w:szCs w:val="24"/>
        </w:rPr>
      </w:pPr>
      <w:r w:rsidRPr="00046C05">
        <w:rPr>
          <w:rFonts w:ascii="Arial" w:hAnsi="Arial" w:cs="Arial"/>
          <w:sz w:val="24"/>
          <w:szCs w:val="24"/>
        </w:rPr>
        <w:t xml:space="preserve">Совета депутатов от 24.12.2021г.№19 </w:t>
      </w:r>
    </w:p>
    <w:p w:rsidR="00046C05" w:rsidRPr="00046C05" w:rsidRDefault="00046C05" w:rsidP="00046C05">
      <w:pPr>
        <w:autoSpaceDE w:val="0"/>
        <w:autoSpaceDN w:val="0"/>
        <w:adjustRightInd w:val="0"/>
        <w:ind w:left="4164" w:right="-5" w:firstLine="360"/>
        <w:jc w:val="right"/>
        <w:rPr>
          <w:rFonts w:ascii="Arial" w:hAnsi="Arial" w:cs="Arial"/>
          <w:sz w:val="24"/>
          <w:szCs w:val="24"/>
        </w:rPr>
      </w:pPr>
    </w:p>
    <w:p w:rsidR="00046C05" w:rsidRPr="00046C05" w:rsidRDefault="00046C05" w:rsidP="00046C05">
      <w:pPr>
        <w:autoSpaceDE w:val="0"/>
        <w:autoSpaceDN w:val="0"/>
        <w:adjustRightInd w:val="0"/>
        <w:ind w:left="4164" w:right="-5" w:firstLine="360"/>
        <w:jc w:val="right"/>
        <w:rPr>
          <w:rFonts w:ascii="Arial" w:hAnsi="Arial" w:cs="Arial"/>
          <w:sz w:val="24"/>
          <w:szCs w:val="24"/>
        </w:rPr>
      </w:pPr>
      <w:r w:rsidRPr="00046C05">
        <w:rPr>
          <w:rFonts w:ascii="Arial" w:hAnsi="Arial" w:cs="Arial"/>
          <w:sz w:val="24"/>
          <w:szCs w:val="24"/>
        </w:rPr>
        <w:t xml:space="preserve"> </w:t>
      </w:r>
    </w:p>
    <w:p w:rsidR="00046C05" w:rsidRPr="00046C05" w:rsidRDefault="00046C05" w:rsidP="00046C05">
      <w:pPr>
        <w:suppressAutoHyphens/>
        <w:spacing w:line="200" w:lineRule="atLeast"/>
        <w:ind w:firstLine="0"/>
        <w:rPr>
          <w:rFonts w:ascii="Arial" w:eastAsia="Times New Roman" w:hAnsi="Arial" w:cs="Times New Roman"/>
          <w:sz w:val="24"/>
          <w:szCs w:val="24"/>
          <w:lang w:eastAsia="ar-SA"/>
        </w:rPr>
      </w:pPr>
    </w:p>
    <w:p w:rsidR="00046C05" w:rsidRPr="00046C05" w:rsidRDefault="00046C05" w:rsidP="00046C05">
      <w:pPr>
        <w:suppressAutoHyphens/>
        <w:spacing w:line="200" w:lineRule="atLeast"/>
        <w:ind w:firstLine="0"/>
        <w:jc w:val="center"/>
        <w:rPr>
          <w:rFonts w:ascii="Arial" w:eastAsia="Arial" w:hAnsi="Arial" w:cs="Times New Roman"/>
          <w:b/>
          <w:sz w:val="24"/>
          <w:szCs w:val="24"/>
          <w:lang w:eastAsia="ar-SA"/>
        </w:rPr>
      </w:pPr>
      <w:r w:rsidRPr="00046C05">
        <w:rPr>
          <w:rFonts w:ascii="Arial" w:eastAsia="Arial" w:hAnsi="Arial" w:cs="Times New Roman"/>
          <w:b/>
          <w:sz w:val="24"/>
          <w:szCs w:val="24"/>
          <w:lang w:eastAsia="ar-SA"/>
        </w:rPr>
        <w:t>Положение</w:t>
      </w:r>
    </w:p>
    <w:p w:rsidR="00046C05" w:rsidRPr="00046C05" w:rsidRDefault="00046C05" w:rsidP="00046C05">
      <w:pPr>
        <w:suppressAutoHyphens/>
        <w:spacing w:line="200" w:lineRule="atLeast"/>
        <w:ind w:firstLine="0"/>
        <w:jc w:val="center"/>
        <w:rPr>
          <w:rFonts w:ascii="Arial" w:eastAsia="Arial" w:hAnsi="Arial" w:cs="Times New Roman"/>
          <w:b/>
          <w:sz w:val="24"/>
          <w:szCs w:val="24"/>
          <w:lang w:eastAsia="ar-SA"/>
        </w:rPr>
      </w:pPr>
      <w:r w:rsidRPr="00046C05">
        <w:rPr>
          <w:rFonts w:ascii="Arial" w:eastAsia="Arial" w:hAnsi="Arial" w:cs="Times New Roman"/>
          <w:b/>
          <w:sz w:val="24"/>
          <w:szCs w:val="24"/>
          <w:lang w:eastAsia="ar-SA"/>
        </w:rPr>
        <w:t>о бюджетном процессе в Усть-Нейском сельском поселении Макарьевского муниципального района Костромской области</w:t>
      </w:r>
    </w:p>
    <w:p w:rsidR="00046C05" w:rsidRPr="00046C05" w:rsidRDefault="00046C05" w:rsidP="00046C05">
      <w:pPr>
        <w:suppressAutoHyphens/>
        <w:spacing w:line="200" w:lineRule="atLeast"/>
        <w:ind w:firstLine="0"/>
        <w:rPr>
          <w:rFonts w:ascii="Arial" w:eastAsia="Arial" w:hAnsi="Arial" w:cs="Times New Roman"/>
          <w:b/>
          <w:sz w:val="24"/>
          <w:szCs w:val="24"/>
          <w:lang w:eastAsia="ar-SA"/>
        </w:rPr>
      </w:pP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r w:rsidRPr="00046C05">
        <w:rPr>
          <w:rFonts w:ascii="Arial" w:hAnsi="Arial" w:cs="Times New Roman"/>
          <w:sz w:val="24"/>
          <w:szCs w:val="24"/>
        </w:rPr>
        <w:t>Настоящее Положение о бюджетном процессе в Усть-Нейском сельском поселении Макарьевского муниципального района Костромской области (далее Положение) регламентирует деятельность участников бюджетного процесса в Усть-Нейском сельском поселении (далее в сельском поселении) по составлению, рассмотрению проекта бюджета Усть-Нейском сельского поселения (далее бюджета сельского поселения) , утверждению, исполнению и контролю бюджета сельского поселения, осуществлению бюджетного учета и отчетности.</w:t>
      </w: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r w:rsidRPr="00046C05">
        <w:rPr>
          <w:rFonts w:ascii="Arial" w:hAnsi="Arial" w:cs="Times New Roman"/>
          <w:sz w:val="24"/>
          <w:szCs w:val="24"/>
        </w:rPr>
        <w:t xml:space="preserve">Деятельность участников бюджетного процесса по составлению, рассмотрению, утверждению и контролю бюджета сельского поселения регламентируется Бюджетным кодексом Российской Федерации, Федеральным законом «Об общих принципах организации местного самоуправления в Российской Федерации», Законом Костромской области «О межбюджетных отношениях в Костромской области», Уставом Усть-Нейского сельского поселения Макарьевского муниципального района (далее—Уставом сельского поселения) и настоящим Положением. </w:t>
      </w:r>
    </w:p>
    <w:p w:rsidR="00046C05" w:rsidRPr="00046C05" w:rsidRDefault="00046C05" w:rsidP="00046C05">
      <w:pPr>
        <w:suppressAutoHyphens/>
        <w:spacing w:line="200" w:lineRule="atLeast"/>
        <w:ind w:firstLine="0"/>
        <w:rPr>
          <w:rFonts w:ascii="Arial" w:eastAsia="Times New Roman" w:hAnsi="Arial" w:cs="Times New Roman"/>
          <w:sz w:val="24"/>
          <w:szCs w:val="24"/>
          <w:lang w:eastAsia="ar-SA"/>
        </w:rPr>
      </w:pP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r w:rsidRPr="00046C05">
        <w:rPr>
          <w:rFonts w:ascii="Arial" w:hAnsi="Arial" w:cs="Times New Roman"/>
          <w:b/>
          <w:sz w:val="24"/>
          <w:szCs w:val="24"/>
        </w:rPr>
        <w:t>Статья 1. Термины и понятия.</w:t>
      </w: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r w:rsidRPr="00046C05">
        <w:rPr>
          <w:rFonts w:ascii="Arial" w:hAnsi="Arial" w:cs="Times New Roman"/>
          <w:sz w:val="24"/>
          <w:szCs w:val="24"/>
        </w:rPr>
        <w:t>В целях настоящего Положения применяются следующие понятия и термины:</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xml:space="preserve">главный распорядитель бюджетных средств -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w:t>
      </w:r>
      <w:r w:rsidRPr="00046C05">
        <w:rPr>
          <w:rFonts w:ascii="Arial" w:eastAsia="Arial" w:hAnsi="Arial" w:cs="Times New Roman"/>
          <w:color w:val="000000"/>
          <w:kern w:val="3"/>
          <w:sz w:val="24"/>
          <w:szCs w:val="24"/>
          <w:lang w:bidi="en-US"/>
        </w:rPr>
        <w:lastRenderedPageBreak/>
        <w:t>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распорядитель бюджетных средств - орган местного самоуправления, орган местной администрации, бюджетное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получатель бюджетных средств – орган местного самоуправления, орган местной администрации, находящееся в ведении главного распорядителя (распорядителя) бюджетных средств бюджетное учреждение, имеющие право на принятие и (или) исполнение бюджетных обязательств за счет средств соответствующего бюджета;</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бюджетное учреждение - муниципальное учреждение, финансовое обеспечение выполнения функций которого, в том числе по оказанию государственных (муниципальных) услуг физическим и юридическим лицам в соответствии с муниципальным заданием, осуществляется за счет средств соответствующего бюджета на основе бюджетной сметы;</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администратор доходов бюджета - орган местного самоуправления, орган местной администрации, бюджетное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w:t>
      </w: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r w:rsidRPr="00046C05">
        <w:rPr>
          <w:rFonts w:ascii="Arial" w:hAnsi="Arial" w:cs="Times New Roman"/>
          <w:sz w:val="24"/>
          <w:szCs w:val="24"/>
        </w:rPr>
        <w:t>кассовый план- прогноз кассовых поступлений в бюджет и кассовых выплат из бюджета в текущем финансовом году.</w:t>
      </w: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r w:rsidRPr="00046C05">
        <w:rPr>
          <w:rFonts w:ascii="Arial" w:hAnsi="Arial" w:cs="Times New Roman"/>
          <w:sz w:val="24"/>
          <w:szCs w:val="24"/>
        </w:rPr>
        <w:t>Другие понятия и термины используются в настоящем Положении в том значении, в котором они определены федеральным законодательством.</w:t>
      </w: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p>
    <w:p w:rsidR="00046C05" w:rsidRPr="00046C05" w:rsidRDefault="00046C05" w:rsidP="00046C05">
      <w:pPr>
        <w:autoSpaceDE w:val="0"/>
        <w:autoSpaceDN w:val="0"/>
        <w:adjustRightInd w:val="0"/>
        <w:spacing w:line="200" w:lineRule="atLeast"/>
        <w:ind w:firstLine="0"/>
        <w:rPr>
          <w:rFonts w:ascii="Arial" w:hAnsi="Arial" w:cs="Times New Roman"/>
          <w:b/>
          <w:sz w:val="24"/>
          <w:szCs w:val="24"/>
        </w:rPr>
      </w:pPr>
      <w:r w:rsidRPr="00046C05">
        <w:rPr>
          <w:rFonts w:ascii="Arial" w:hAnsi="Arial" w:cs="Times New Roman"/>
          <w:b/>
          <w:sz w:val="24"/>
          <w:szCs w:val="24"/>
        </w:rPr>
        <w:t>Глава 1. Полномочия участников бюджетного процесса.</w:t>
      </w: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r w:rsidRPr="00046C05">
        <w:rPr>
          <w:rFonts w:ascii="Arial" w:hAnsi="Arial" w:cs="Times New Roman"/>
          <w:b/>
          <w:sz w:val="24"/>
          <w:szCs w:val="24"/>
        </w:rPr>
        <w:t>Статья 2. Участники бюджетного процесса.</w:t>
      </w: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r w:rsidRPr="00046C05">
        <w:rPr>
          <w:rFonts w:ascii="Arial" w:hAnsi="Arial" w:cs="Times New Roman"/>
          <w:sz w:val="24"/>
          <w:szCs w:val="24"/>
        </w:rPr>
        <w:t>Участниками бюджетного процесса в Усть-Нейском сельском поселении являются:</w:t>
      </w: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r w:rsidRPr="00046C05">
        <w:rPr>
          <w:rFonts w:ascii="Arial" w:hAnsi="Arial" w:cs="Times New Roman"/>
          <w:sz w:val="24"/>
          <w:szCs w:val="24"/>
        </w:rPr>
        <w:t>- Совет депутатов сельского поселения;</w:t>
      </w: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r w:rsidRPr="00046C05">
        <w:rPr>
          <w:rFonts w:ascii="Arial" w:hAnsi="Arial" w:cs="Times New Roman"/>
          <w:sz w:val="24"/>
          <w:szCs w:val="24"/>
        </w:rPr>
        <w:t>- Глава Усть-Нейского сельского поселения;</w:t>
      </w: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r w:rsidRPr="00046C05">
        <w:rPr>
          <w:rFonts w:ascii="Arial" w:hAnsi="Arial" w:cs="Times New Roman"/>
          <w:sz w:val="24"/>
          <w:szCs w:val="24"/>
        </w:rPr>
        <w:t>- администрация Усть-Нейского сельского поселения;</w:t>
      </w: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r w:rsidRPr="00046C05">
        <w:rPr>
          <w:rFonts w:ascii="Arial" w:hAnsi="Arial" w:cs="Times New Roman"/>
          <w:sz w:val="24"/>
          <w:szCs w:val="24"/>
        </w:rPr>
        <w:t>- главные распорядители бюджетных средств;</w:t>
      </w: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r w:rsidRPr="00046C05">
        <w:rPr>
          <w:rFonts w:ascii="Arial" w:hAnsi="Arial" w:cs="Times New Roman"/>
          <w:sz w:val="24"/>
          <w:szCs w:val="24"/>
        </w:rPr>
        <w:t>- распорядители бюджетных средств;</w:t>
      </w: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r w:rsidRPr="00046C05">
        <w:rPr>
          <w:rFonts w:ascii="Arial" w:hAnsi="Arial" w:cs="Times New Roman"/>
          <w:sz w:val="24"/>
          <w:szCs w:val="24"/>
        </w:rPr>
        <w:t>- получатели бюджетных средств;</w:t>
      </w: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r w:rsidRPr="00046C05">
        <w:rPr>
          <w:rFonts w:ascii="Arial" w:hAnsi="Arial" w:cs="Times New Roman"/>
          <w:sz w:val="24"/>
          <w:szCs w:val="24"/>
        </w:rPr>
        <w:t>- администраторы доходов бюджета;</w:t>
      </w: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r w:rsidRPr="00046C05">
        <w:rPr>
          <w:rFonts w:ascii="Arial" w:hAnsi="Arial" w:cs="Times New Roman"/>
          <w:sz w:val="24"/>
          <w:szCs w:val="24"/>
        </w:rPr>
        <w:t>- органы денежно-кредитного регулирования;</w:t>
      </w:r>
    </w:p>
    <w:p w:rsidR="00046C05" w:rsidRPr="00046C05" w:rsidRDefault="00046C05" w:rsidP="00046C05">
      <w:pPr>
        <w:autoSpaceDE w:val="0"/>
        <w:autoSpaceDN w:val="0"/>
        <w:adjustRightInd w:val="0"/>
        <w:spacing w:line="200" w:lineRule="atLeast"/>
        <w:ind w:firstLine="0"/>
        <w:rPr>
          <w:rFonts w:ascii="Arial" w:hAnsi="Arial" w:cs="Times New Roman"/>
          <w:b/>
          <w:sz w:val="24"/>
          <w:szCs w:val="24"/>
        </w:rPr>
      </w:pPr>
      <w:r w:rsidRPr="00046C05">
        <w:rPr>
          <w:rFonts w:ascii="Arial" w:hAnsi="Arial" w:cs="Times New Roman"/>
          <w:sz w:val="24"/>
          <w:szCs w:val="24"/>
        </w:rPr>
        <w:t xml:space="preserve">- иные органы, на которые бюджетным законодательством Российской Федерации возложены бюджетные полномочия по регулированию бюджетного процесса. </w:t>
      </w:r>
    </w:p>
    <w:p w:rsidR="00046C05" w:rsidRPr="00046C05" w:rsidRDefault="00046C05" w:rsidP="00046C05">
      <w:pPr>
        <w:autoSpaceDE w:val="0"/>
        <w:autoSpaceDN w:val="0"/>
        <w:adjustRightInd w:val="0"/>
        <w:spacing w:line="200" w:lineRule="atLeast"/>
        <w:ind w:firstLine="0"/>
        <w:rPr>
          <w:rFonts w:ascii="Arial" w:hAnsi="Arial" w:cs="Times New Roman"/>
          <w:b/>
          <w:sz w:val="24"/>
          <w:szCs w:val="24"/>
        </w:rPr>
      </w:pP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r w:rsidRPr="00046C05">
        <w:rPr>
          <w:rFonts w:ascii="Arial" w:hAnsi="Arial" w:cs="Times New Roman"/>
          <w:b/>
          <w:sz w:val="24"/>
          <w:szCs w:val="24"/>
        </w:rPr>
        <w:t>Статья 3. Полномочия Совета депутатов Усть-Нейского сельского поселения в области бюджетного процесса.</w:t>
      </w: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r w:rsidRPr="00046C05">
        <w:rPr>
          <w:rFonts w:ascii="Arial" w:hAnsi="Arial" w:cs="Times New Roman"/>
          <w:sz w:val="24"/>
          <w:szCs w:val="24"/>
        </w:rPr>
        <w:t>Совет депутатов Усть-Нейского сельского поселения (далее—Совет депутатов) осуществляет следующие полномочия в области бюджетного процесса:</w:t>
      </w: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r w:rsidRPr="00046C05">
        <w:rPr>
          <w:rFonts w:ascii="Arial" w:hAnsi="Arial" w:cs="Times New Roman"/>
          <w:sz w:val="24"/>
          <w:szCs w:val="24"/>
        </w:rPr>
        <w:t>- рассмотрение проекта бюджета сельского поселения, утверждение бюджета сельского поселения, изменений в бюджет сельского поселения, осуществление контроля за исполнением бюджета сельского поселения;</w:t>
      </w: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r w:rsidRPr="00046C05">
        <w:rPr>
          <w:rFonts w:ascii="Arial" w:hAnsi="Arial" w:cs="Times New Roman"/>
          <w:sz w:val="24"/>
          <w:szCs w:val="24"/>
        </w:rPr>
        <w:t>- рассмотрение и утверждение отчетов об исполнении бюджета сельского поселения;</w:t>
      </w: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r w:rsidRPr="00046C05">
        <w:rPr>
          <w:rFonts w:ascii="Arial" w:hAnsi="Arial" w:cs="Times New Roman"/>
          <w:sz w:val="24"/>
          <w:szCs w:val="24"/>
        </w:rPr>
        <w:t>- устанавливает, изменяет и отменяет местные налоги и сборы, в соответствии с законодательством Российской Федерации;</w:t>
      </w: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r w:rsidRPr="00046C05">
        <w:rPr>
          <w:rFonts w:ascii="Arial" w:hAnsi="Arial" w:cs="Times New Roman"/>
          <w:sz w:val="24"/>
          <w:szCs w:val="24"/>
        </w:rPr>
        <w:lastRenderedPageBreak/>
        <w:t>- формирование и определение правового статуса, в том числе полномочий, органа осуществляющего финансовый контроль;</w:t>
      </w: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r w:rsidRPr="00046C05">
        <w:rPr>
          <w:rFonts w:ascii="Arial" w:hAnsi="Arial" w:cs="Times New Roman"/>
          <w:sz w:val="24"/>
          <w:szCs w:val="24"/>
        </w:rPr>
        <w:t>- осуществление иных полномочий в соответствии с федеральным законодательством и законодательством Костромской области;</w:t>
      </w: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r w:rsidRPr="00046C05">
        <w:rPr>
          <w:rFonts w:ascii="Arial" w:hAnsi="Arial" w:cs="Times New Roman"/>
          <w:b/>
          <w:sz w:val="24"/>
          <w:szCs w:val="24"/>
        </w:rPr>
        <w:t>Статья 4. Полномочия главы Усть-Нейского сельского поселения Макарьевского муниципального района Костромской области в области бюджетного процесса.</w:t>
      </w: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r w:rsidRPr="00046C05">
        <w:rPr>
          <w:rFonts w:ascii="Arial" w:hAnsi="Arial" w:cs="Times New Roman"/>
          <w:sz w:val="24"/>
          <w:szCs w:val="24"/>
        </w:rPr>
        <w:t>Глава Усть-Нейского сельского поселения Макарьевского муниципального района (далее глава сельского поселения) осуществляет следующие полномочия в области бюджетного процесса:</w:t>
      </w: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r w:rsidRPr="00046C05">
        <w:rPr>
          <w:rFonts w:ascii="Arial" w:hAnsi="Arial" w:cs="Times New Roman"/>
          <w:sz w:val="24"/>
          <w:szCs w:val="24"/>
        </w:rPr>
        <w:t xml:space="preserve">-определение бюджетной, налоговой и долговой политики сельского поселения; </w:t>
      </w:r>
    </w:p>
    <w:p w:rsidR="00046C05" w:rsidRPr="00046C05" w:rsidRDefault="00046C05" w:rsidP="00046C05">
      <w:pPr>
        <w:autoSpaceDE w:val="0"/>
        <w:autoSpaceDN w:val="0"/>
        <w:adjustRightInd w:val="0"/>
        <w:snapToGrid w:val="0"/>
        <w:spacing w:line="200" w:lineRule="atLeast"/>
        <w:ind w:firstLine="0"/>
        <w:rPr>
          <w:rFonts w:ascii="Arial" w:hAnsi="Arial" w:cs="Times New Roman"/>
          <w:sz w:val="24"/>
          <w:szCs w:val="24"/>
        </w:rPr>
      </w:pPr>
      <w:r w:rsidRPr="00046C05">
        <w:rPr>
          <w:rFonts w:ascii="Arial" w:hAnsi="Arial" w:cs="Times New Roman"/>
          <w:sz w:val="24"/>
          <w:szCs w:val="24"/>
        </w:rPr>
        <w:t>-заключение от имени сельского поселения договоров и соглашений;</w:t>
      </w:r>
    </w:p>
    <w:p w:rsidR="00046C05" w:rsidRPr="00046C05" w:rsidRDefault="00046C05" w:rsidP="00046C05">
      <w:pPr>
        <w:autoSpaceDE w:val="0"/>
        <w:autoSpaceDN w:val="0"/>
        <w:adjustRightInd w:val="0"/>
        <w:snapToGrid w:val="0"/>
        <w:spacing w:line="200" w:lineRule="atLeast"/>
        <w:ind w:firstLine="0"/>
        <w:rPr>
          <w:rFonts w:ascii="Arial" w:hAnsi="Arial" w:cs="Times New Roman"/>
          <w:sz w:val="24"/>
          <w:szCs w:val="24"/>
        </w:rPr>
      </w:pPr>
      <w:r w:rsidRPr="00046C05">
        <w:rPr>
          <w:rFonts w:ascii="Arial" w:hAnsi="Arial" w:cs="Times New Roman"/>
          <w:sz w:val="24"/>
          <w:szCs w:val="24"/>
        </w:rPr>
        <w:t>-внесение на утверждение Совета депутатов проектов муниципальных целевых программ, внесение изменений в них, отчетов об их исполнении;</w:t>
      </w:r>
    </w:p>
    <w:p w:rsidR="00046C05" w:rsidRPr="00046C05" w:rsidRDefault="00046C05" w:rsidP="00046C05">
      <w:pPr>
        <w:autoSpaceDE w:val="0"/>
        <w:autoSpaceDN w:val="0"/>
        <w:adjustRightInd w:val="0"/>
        <w:snapToGrid w:val="0"/>
        <w:spacing w:line="200" w:lineRule="atLeast"/>
        <w:ind w:firstLine="0"/>
        <w:rPr>
          <w:rFonts w:ascii="Arial" w:hAnsi="Arial" w:cs="Times New Roman"/>
          <w:sz w:val="24"/>
          <w:szCs w:val="24"/>
        </w:rPr>
      </w:pPr>
      <w:r w:rsidRPr="00046C05">
        <w:rPr>
          <w:rFonts w:ascii="Arial" w:hAnsi="Arial" w:cs="Times New Roman"/>
          <w:sz w:val="24"/>
          <w:szCs w:val="24"/>
        </w:rPr>
        <w:t>-осуществляет иные бюджетные полномочия в соответствии с Бюджетным кодексом Российской Федерации, Уставом сельского поселения и настоящим Положением.</w:t>
      </w: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r w:rsidRPr="00046C05">
        <w:rPr>
          <w:rFonts w:ascii="Arial" w:hAnsi="Arial" w:cs="Times New Roman"/>
          <w:b/>
          <w:sz w:val="24"/>
          <w:szCs w:val="24"/>
        </w:rPr>
        <w:t>Статья 5. Полномочия администрации Усть-Нейского сельского поселения в области бюджетного процесса.</w:t>
      </w: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r w:rsidRPr="00046C05">
        <w:rPr>
          <w:rFonts w:ascii="Arial" w:hAnsi="Arial" w:cs="Times New Roman"/>
          <w:sz w:val="24"/>
          <w:szCs w:val="24"/>
        </w:rPr>
        <w:t>Администрация Усть-Нейского сельского поселения (далее администрация сельского поселения) осуществляет следующие полномочия в области бюджетного процесса:</w:t>
      </w: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r w:rsidRPr="00046C05">
        <w:rPr>
          <w:rFonts w:ascii="Arial" w:hAnsi="Arial" w:cs="Times New Roman"/>
          <w:sz w:val="24"/>
          <w:szCs w:val="24"/>
        </w:rPr>
        <w:t>- организует составление программы социально-экономического развития сельского поселения, перспективного финансового плана, проекта бюджета сельского поселения на очередной финансовый год;</w:t>
      </w: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r w:rsidRPr="00046C05">
        <w:rPr>
          <w:rFonts w:ascii="Arial" w:hAnsi="Arial" w:cs="Times New Roman"/>
          <w:sz w:val="24"/>
          <w:szCs w:val="24"/>
        </w:rPr>
        <w:t>- утверждает порядок предоставления бюджетных кредитов юридическим лицам;</w:t>
      </w: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r w:rsidRPr="00046C05">
        <w:rPr>
          <w:rFonts w:ascii="Arial" w:hAnsi="Arial" w:cs="Times New Roman"/>
          <w:sz w:val="24"/>
          <w:szCs w:val="24"/>
        </w:rPr>
        <w:t>- утверждает порядок осуществления муниципальных заимствований, обслуживания и управления муниципальным долгом;</w:t>
      </w: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r w:rsidRPr="00046C05">
        <w:rPr>
          <w:rFonts w:ascii="Arial" w:hAnsi="Arial" w:cs="Times New Roman"/>
          <w:sz w:val="24"/>
          <w:szCs w:val="24"/>
        </w:rPr>
        <w:t>- утверждает порядок предоставления муниципальных гарантий;</w:t>
      </w: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r w:rsidRPr="00046C05">
        <w:rPr>
          <w:rFonts w:ascii="Arial" w:hAnsi="Arial" w:cs="Times New Roman"/>
          <w:sz w:val="24"/>
          <w:szCs w:val="24"/>
        </w:rPr>
        <w:t>- утверждает порядок ведения муниципальной долговой книги;</w:t>
      </w: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r w:rsidRPr="00046C05">
        <w:rPr>
          <w:rFonts w:ascii="Arial" w:hAnsi="Arial" w:cs="Times New Roman"/>
          <w:sz w:val="24"/>
          <w:szCs w:val="24"/>
        </w:rPr>
        <w:t>- организация составления проекта бюджета сельского поселения на соответствующий финансовый год;</w:t>
      </w: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r w:rsidRPr="00046C05">
        <w:rPr>
          <w:rFonts w:ascii="Arial" w:hAnsi="Arial" w:cs="Times New Roman"/>
          <w:sz w:val="24"/>
          <w:szCs w:val="24"/>
        </w:rPr>
        <w:t>- организация контроля за выполнением показателей, предусмотренных муниципальными целевыми программами и докладами о результатах и основных направлениях деятельности главных распорядителей средств бюджета сельского поселения.</w:t>
      </w: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r w:rsidRPr="00046C05">
        <w:rPr>
          <w:rFonts w:ascii="Arial" w:hAnsi="Arial" w:cs="Times New Roman"/>
          <w:sz w:val="24"/>
          <w:szCs w:val="24"/>
        </w:rPr>
        <w:t xml:space="preserve"> - составляет проект бюджета сельского поселения;</w:t>
      </w: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r w:rsidRPr="00046C05">
        <w:rPr>
          <w:rFonts w:ascii="Arial" w:hAnsi="Arial" w:cs="Times New Roman"/>
          <w:sz w:val="24"/>
          <w:szCs w:val="24"/>
        </w:rPr>
        <w:t>- устанавливает порядок составления и ведения сводной бюджетной росписи бюджета сельского поселения;</w:t>
      </w: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r w:rsidRPr="00046C05">
        <w:rPr>
          <w:rFonts w:ascii="Arial" w:hAnsi="Arial" w:cs="Times New Roman"/>
          <w:sz w:val="24"/>
          <w:szCs w:val="24"/>
        </w:rPr>
        <w:t>- устанавливает порядок составления и ведения кассового плана бюджета сельского поселения;</w:t>
      </w: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r w:rsidRPr="00046C05">
        <w:rPr>
          <w:rFonts w:ascii="Arial" w:hAnsi="Arial" w:cs="Times New Roman"/>
          <w:sz w:val="24"/>
          <w:szCs w:val="24"/>
        </w:rPr>
        <w:t>- осуществляет исполнение и исполняет бюджет сельского поселения;</w:t>
      </w: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r w:rsidRPr="00046C05">
        <w:rPr>
          <w:rFonts w:ascii="Arial" w:hAnsi="Arial" w:cs="Times New Roman"/>
          <w:sz w:val="24"/>
          <w:szCs w:val="24"/>
        </w:rPr>
        <w:t>- составление отчета об исполнении бюджета сельского поселения;</w:t>
      </w: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r w:rsidRPr="00046C05">
        <w:rPr>
          <w:rFonts w:ascii="Arial" w:hAnsi="Arial" w:cs="Times New Roman"/>
          <w:sz w:val="24"/>
          <w:szCs w:val="24"/>
        </w:rPr>
        <w:t>- осуществление предварительного, текущего и последующего контроля за ведением операций с бюджетными средствами главных распорядителей, распорядителей и получателей бюджетных средств;</w:t>
      </w: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r w:rsidRPr="00046C05">
        <w:rPr>
          <w:rFonts w:ascii="Arial" w:hAnsi="Arial" w:cs="Times New Roman"/>
          <w:sz w:val="24"/>
          <w:szCs w:val="24"/>
        </w:rPr>
        <w:t>- осуществление контроля за использованием бюджетных средств и принятием обязательств главными распорядителями и получателями бюджетных средств и в рамках своих полномочий бюджета сельского поселения.</w:t>
      </w: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r w:rsidRPr="00046C05">
        <w:rPr>
          <w:rFonts w:ascii="Arial" w:hAnsi="Arial" w:cs="Times New Roman"/>
          <w:sz w:val="24"/>
          <w:szCs w:val="24"/>
        </w:rPr>
        <w:t>- осуществляет муниципальные заимствования;</w:t>
      </w: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r w:rsidRPr="00046C05">
        <w:rPr>
          <w:rFonts w:ascii="Arial" w:hAnsi="Arial" w:cs="Times New Roman"/>
          <w:sz w:val="24"/>
          <w:szCs w:val="24"/>
        </w:rPr>
        <w:t>- осуществление ведения долговой книги сельского поселения;</w:t>
      </w: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r w:rsidRPr="00046C05">
        <w:rPr>
          <w:rFonts w:ascii="Arial" w:hAnsi="Arial" w:cs="Times New Roman"/>
          <w:sz w:val="24"/>
          <w:szCs w:val="24"/>
        </w:rPr>
        <w:t>-осуществляет иные бюджетные полномочия в соответствии с Бюджетным кодексом Российской Федерации и настоящим Положением.</w:t>
      </w: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r w:rsidRPr="00046C05">
        <w:rPr>
          <w:rFonts w:ascii="Arial" w:hAnsi="Arial" w:cs="Times New Roman"/>
          <w:b/>
          <w:sz w:val="24"/>
          <w:szCs w:val="24"/>
        </w:rPr>
        <w:t>Статья 6. Полномочия контрольного органа в области бюджетного процесса.</w:t>
      </w: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r w:rsidRPr="00046C05">
        <w:rPr>
          <w:rFonts w:ascii="Arial" w:hAnsi="Arial" w:cs="Times New Roman"/>
          <w:sz w:val="24"/>
          <w:szCs w:val="24"/>
        </w:rPr>
        <w:t>Контрольный орган осуществляет следующие полномочия в области бюджетного процесса:</w:t>
      </w: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r w:rsidRPr="00046C05">
        <w:rPr>
          <w:rFonts w:ascii="Arial" w:hAnsi="Arial" w:cs="Times New Roman"/>
          <w:sz w:val="24"/>
          <w:szCs w:val="24"/>
        </w:rPr>
        <w:t>- проводит экспертизу проекта бюджета сельского поселения и иных нормативных правовых актов органа местного самоуправления, регулирующих бюджетные правоотношения;</w:t>
      </w: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r w:rsidRPr="00046C05">
        <w:rPr>
          <w:rFonts w:ascii="Arial" w:hAnsi="Arial" w:cs="Times New Roman"/>
          <w:sz w:val="24"/>
          <w:szCs w:val="24"/>
        </w:rPr>
        <w:t>- проводит экспертизу муниципальных целевых программ;</w:t>
      </w: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r w:rsidRPr="00046C05">
        <w:rPr>
          <w:rFonts w:ascii="Arial" w:hAnsi="Arial" w:cs="Times New Roman"/>
          <w:sz w:val="24"/>
          <w:szCs w:val="24"/>
        </w:rPr>
        <w:t>-осуществляет контроль за соблюдением установленного порядка подготовки и рассмотрения проектов бюджета сельского поселения и отчетов о его исполнении;</w:t>
      </w: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r w:rsidRPr="00046C05">
        <w:rPr>
          <w:rFonts w:ascii="Arial" w:hAnsi="Arial" w:cs="Times New Roman"/>
          <w:sz w:val="24"/>
          <w:szCs w:val="24"/>
        </w:rPr>
        <w:t>-осуществляет проверку отчета об исполнении бюджета сельского поселения;</w:t>
      </w: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r w:rsidRPr="00046C05">
        <w:rPr>
          <w:rFonts w:ascii="Arial" w:hAnsi="Arial" w:cs="Times New Roman"/>
          <w:sz w:val="24"/>
          <w:szCs w:val="24"/>
        </w:rPr>
        <w:t>-осуществляет иные полномочия в соответствии с положением о Контрольном органе сельского поселения.</w:t>
      </w: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p>
    <w:p w:rsidR="00046C05" w:rsidRPr="00046C05" w:rsidRDefault="00046C05" w:rsidP="00046C05">
      <w:pPr>
        <w:autoSpaceDE w:val="0"/>
        <w:autoSpaceDN w:val="0"/>
        <w:adjustRightInd w:val="0"/>
        <w:spacing w:line="200" w:lineRule="atLeast"/>
        <w:ind w:firstLine="0"/>
        <w:rPr>
          <w:rFonts w:ascii="Arial" w:hAnsi="Arial" w:cs="Times New Roman"/>
          <w:bCs/>
          <w:sz w:val="24"/>
          <w:szCs w:val="24"/>
        </w:rPr>
      </w:pPr>
      <w:r w:rsidRPr="00046C05">
        <w:rPr>
          <w:rFonts w:ascii="Arial" w:hAnsi="Arial" w:cs="Times New Roman"/>
          <w:b/>
          <w:sz w:val="24"/>
          <w:szCs w:val="24"/>
        </w:rPr>
        <w:t xml:space="preserve"> Статья 7. Бюджетные полномочия главного распорядителя бюджетных средств</w:t>
      </w:r>
      <w:r w:rsidRPr="00046C05">
        <w:rPr>
          <w:rFonts w:ascii="Arial" w:hAnsi="Arial" w:cs="Times New Roman"/>
          <w:b/>
          <w:bCs/>
          <w:sz w:val="24"/>
          <w:szCs w:val="24"/>
        </w:rPr>
        <w:t>.</w:t>
      </w:r>
    </w:p>
    <w:p w:rsidR="00046C05" w:rsidRPr="00046C05" w:rsidRDefault="00046C05" w:rsidP="00046C05">
      <w:pPr>
        <w:autoSpaceDE w:val="0"/>
        <w:autoSpaceDN w:val="0"/>
        <w:adjustRightInd w:val="0"/>
        <w:spacing w:line="200" w:lineRule="atLeast"/>
        <w:ind w:firstLine="0"/>
        <w:rPr>
          <w:rFonts w:ascii="Arial" w:hAnsi="Arial" w:cs="Times New Roman"/>
          <w:bCs/>
          <w:sz w:val="24"/>
          <w:szCs w:val="24"/>
        </w:rPr>
      </w:pPr>
      <w:r w:rsidRPr="00046C05">
        <w:rPr>
          <w:rFonts w:ascii="Arial" w:hAnsi="Arial" w:cs="Times New Roman"/>
          <w:bCs/>
          <w:sz w:val="24"/>
          <w:szCs w:val="24"/>
        </w:rPr>
        <w:t>Главный распорядитель бюджетных средств обладает следующими бюджетными полномочиями:</w:t>
      </w:r>
    </w:p>
    <w:p w:rsidR="00046C05" w:rsidRPr="00046C05" w:rsidRDefault="00046C05" w:rsidP="00046C05">
      <w:pPr>
        <w:autoSpaceDE w:val="0"/>
        <w:autoSpaceDN w:val="0"/>
        <w:adjustRightInd w:val="0"/>
        <w:spacing w:line="200" w:lineRule="atLeast"/>
        <w:ind w:firstLine="0"/>
        <w:rPr>
          <w:rFonts w:ascii="Arial" w:hAnsi="Arial" w:cs="Times New Roman"/>
          <w:bCs/>
          <w:sz w:val="24"/>
          <w:szCs w:val="24"/>
        </w:rPr>
      </w:pPr>
      <w:r w:rsidRPr="00046C05">
        <w:rPr>
          <w:rFonts w:ascii="Arial" w:hAnsi="Arial" w:cs="Times New Roman"/>
          <w:bCs/>
          <w:sz w:val="24"/>
          <w:szCs w:val="24"/>
        </w:rPr>
        <w:t xml:space="preserve"> -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046C05" w:rsidRPr="00046C05" w:rsidRDefault="00046C05" w:rsidP="00046C05">
      <w:pPr>
        <w:autoSpaceDE w:val="0"/>
        <w:autoSpaceDN w:val="0"/>
        <w:adjustRightInd w:val="0"/>
        <w:spacing w:line="200" w:lineRule="atLeast"/>
        <w:ind w:firstLine="0"/>
        <w:rPr>
          <w:rFonts w:ascii="Arial" w:hAnsi="Arial" w:cs="Times New Roman"/>
          <w:bCs/>
          <w:sz w:val="24"/>
          <w:szCs w:val="24"/>
        </w:rPr>
      </w:pPr>
      <w:r w:rsidRPr="00046C05">
        <w:rPr>
          <w:rFonts w:ascii="Arial" w:hAnsi="Arial" w:cs="Times New Roman"/>
          <w:bCs/>
          <w:sz w:val="24"/>
          <w:szCs w:val="24"/>
        </w:rPr>
        <w:t xml:space="preserve"> - формирует перечень подведомственных ему распорядителей и получателей бюджетных средств;</w:t>
      </w:r>
    </w:p>
    <w:p w:rsidR="00046C05" w:rsidRPr="00046C05" w:rsidRDefault="00046C05" w:rsidP="00046C05">
      <w:pPr>
        <w:autoSpaceDE w:val="0"/>
        <w:autoSpaceDN w:val="0"/>
        <w:adjustRightInd w:val="0"/>
        <w:spacing w:line="200" w:lineRule="atLeast"/>
        <w:ind w:firstLine="0"/>
        <w:rPr>
          <w:rFonts w:ascii="Arial" w:hAnsi="Arial" w:cs="Times New Roman"/>
          <w:bCs/>
          <w:sz w:val="24"/>
          <w:szCs w:val="24"/>
        </w:rPr>
      </w:pPr>
      <w:r w:rsidRPr="00046C05">
        <w:rPr>
          <w:rFonts w:ascii="Arial" w:hAnsi="Arial" w:cs="Times New Roman"/>
          <w:bCs/>
          <w:sz w:val="24"/>
          <w:szCs w:val="24"/>
        </w:rPr>
        <w:t xml:space="preserve"> -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46C05" w:rsidRPr="00046C05" w:rsidRDefault="00046C05" w:rsidP="00046C05">
      <w:pPr>
        <w:autoSpaceDE w:val="0"/>
        <w:autoSpaceDN w:val="0"/>
        <w:adjustRightInd w:val="0"/>
        <w:spacing w:line="200" w:lineRule="atLeast"/>
        <w:ind w:firstLine="0"/>
        <w:rPr>
          <w:rFonts w:ascii="Arial" w:hAnsi="Arial" w:cs="Times New Roman"/>
          <w:bCs/>
          <w:sz w:val="24"/>
          <w:szCs w:val="24"/>
        </w:rPr>
      </w:pPr>
      <w:r w:rsidRPr="00046C05">
        <w:rPr>
          <w:rFonts w:ascii="Arial" w:hAnsi="Arial" w:cs="Times New Roman"/>
          <w:bCs/>
          <w:sz w:val="24"/>
          <w:szCs w:val="24"/>
        </w:rPr>
        <w:t xml:space="preserve"> - осуществляет планирование соответствующих расходов бюджета, составляет обоснования бюджетных ассигнований;</w:t>
      </w:r>
    </w:p>
    <w:p w:rsidR="00046C05" w:rsidRPr="00046C05" w:rsidRDefault="00046C05" w:rsidP="00046C05">
      <w:pPr>
        <w:autoSpaceDE w:val="0"/>
        <w:autoSpaceDN w:val="0"/>
        <w:adjustRightInd w:val="0"/>
        <w:spacing w:line="200" w:lineRule="atLeast"/>
        <w:ind w:firstLine="0"/>
        <w:rPr>
          <w:rFonts w:ascii="Arial" w:hAnsi="Arial" w:cs="Times New Roman"/>
          <w:bCs/>
          <w:sz w:val="24"/>
          <w:szCs w:val="24"/>
        </w:rPr>
      </w:pPr>
      <w:r w:rsidRPr="00046C05">
        <w:rPr>
          <w:rFonts w:ascii="Arial" w:hAnsi="Arial" w:cs="Times New Roman"/>
          <w:bCs/>
          <w:sz w:val="24"/>
          <w:szCs w:val="24"/>
        </w:rPr>
        <w:t xml:space="preserve"> -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046C05" w:rsidRPr="00046C05" w:rsidRDefault="00046C05" w:rsidP="00046C05">
      <w:pPr>
        <w:autoSpaceDE w:val="0"/>
        <w:autoSpaceDN w:val="0"/>
        <w:adjustRightInd w:val="0"/>
        <w:spacing w:line="200" w:lineRule="atLeast"/>
        <w:ind w:firstLine="0"/>
        <w:rPr>
          <w:rFonts w:ascii="Arial" w:hAnsi="Arial" w:cs="Times New Roman"/>
          <w:bCs/>
          <w:sz w:val="24"/>
          <w:szCs w:val="24"/>
        </w:rPr>
      </w:pPr>
      <w:r w:rsidRPr="00046C05">
        <w:rPr>
          <w:rFonts w:ascii="Arial" w:hAnsi="Arial" w:cs="Times New Roman"/>
          <w:bCs/>
          <w:sz w:val="24"/>
          <w:szCs w:val="24"/>
        </w:rPr>
        <w:t xml:space="preserve"> - вносит предложения по формированию и изменению лимитов бюджетных обязательств;</w:t>
      </w:r>
    </w:p>
    <w:p w:rsidR="00046C05" w:rsidRPr="00046C05" w:rsidRDefault="00046C05" w:rsidP="00046C05">
      <w:pPr>
        <w:autoSpaceDE w:val="0"/>
        <w:autoSpaceDN w:val="0"/>
        <w:adjustRightInd w:val="0"/>
        <w:spacing w:line="200" w:lineRule="atLeast"/>
        <w:ind w:firstLine="0"/>
        <w:rPr>
          <w:rFonts w:ascii="Arial" w:hAnsi="Arial" w:cs="Times New Roman"/>
          <w:bCs/>
          <w:sz w:val="24"/>
          <w:szCs w:val="24"/>
        </w:rPr>
      </w:pPr>
      <w:r w:rsidRPr="00046C05">
        <w:rPr>
          <w:rFonts w:ascii="Arial" w:hAnsi="Arial" w:cs="Times New Roman"/>
          <w:bCs/>
          <w:sz w:val="24"/>
          <w:szCs w:val="24"/>
        </w:rPr>
        <w:t xml:space="preserve"> - вносит предложения по формированию и изменению сводной бюджетной росписи;</w:t>
      </w:r>
    </w:p>
    <w:p w:rsidR="00046C05" w:rsidRPr="00046C05" w:rsidRDefault="00046C05" w:rsidP="00046C05">
      <w:pPr>
        <w:autoSpaceDE w:val="0"/>
        <w:autoSpaceDN w:val="0"/>
        <w:adjustRightInd w:val="0"/>
        <w:spacing w:line="200" w:lineRule="atLeast"/>
        <w:ind w:firstLine="0"/>
        <w:rPr>
          <w:rFonts w:ascii="Arial" w:hAnsi="Arial" w:cs="Times New Roman"/>
          <w:bCs/>
          <w:sz w:val="24"/>
          <w:szCs w:val="24"/>
        </w:rPr>
      </w:pPr>
      <w:r w:rsidRPr="00046C05">
        <w:rPr>
          <w:rFonts w:ascii="Arial" w:hAnsi="Arial" w:cs="Times New Roman"/>
          <w:bCs/>
          <w:sz w:val="24"/>
          <w:szCs w:val="24"/>
        </w:rPr>
        <w:t xml:space="preserve"> - определяет порядок утверждения бюджетных смет подведомственных бюджетных учреждений;</w:t>
      </w:r>
    </w:p>
    <w:p w:rsidR="00046C05" w:rsidRPr="00046C05" w:rsidRDefault="00046C05" w:rsidP="00046C05">
      <w:pPr>
        <w:autoSpaceDE w:val="0"/>
        <w:autoSpaceDN w:val="0"/>
        <w:adjustRightInd w:val="0"/>
        <w:spacing w:line="200" w:lineRule="atLeast"/>
        <w:ind w:firstLine="0"/>
        <w:rPr>
          <w:rFonts w:ascii="Arial" w:hAnsi="Arial" w:cs="Times New Roman"/>
          <w:bCs/>
          <w:sz w:val="24"/>
          <w:szCs w:val="24"/>
        </w:rPr>
      </w:pPr>
      <w:r w:rsidRPr="00046C05">
        <w:rPr>
          <w:rFonts w:ascii="Arial" w:hAnsi="Arial" w:cs="Times New Roman"/>
          <w:bCs/>
          <w:sz w:val="24"/>
          <w:szCs w:val="24"/>
        </w:rPr>
        <w:t xml:space="preserve"> - обеспечивает контроль за соблюдением получателями субвенций, межбюджетных субсидий и иных субсидий, определенных настоящим кодексом, условий, установленных при их предоставлении; </w:t>
      </w:r>
    </w:p>
    <w:p w:rsidR="00046C05" w:rsidRPr="00046C05" w:rsidRDefault="00046C05" w:rsidP="00046C05">
      <w:pPr>
        <w:autoSpaceDE w:val="0"/>
        <w:autoSpaceDN w:val="0"/>
        <w:adjustRightInd w:val="0"/>
        <w:spacing w:line="200" w:lineRule="atLeast"/>
        <w:ind w:firstLine="0"/>
        <w:rPr>
          <w:rFonts w:ascii="Arial" w:hAnsi="Arial" w:cs="Times New Roman"/>
          <w:bCs/>
          <w:sz w:val="24"/>
          <w:szCs w:val="24"/>
        </w:rPr>
      </w:pPr>
      <w:r w:rsidRPr="00046C05">
        <w:rPr>
          <w:rFonts w:ascii="Arial" w:hAnsi="Arial" w:cs="Times New Roman"/>
          <w:bCs/>
          <w:sz w:val="24"/>
          <w:szCs w:val="24"/>
        </w:rPr>
        <w:t xml:space="preserve"> - организует и осуществляет ведомственный финансовый контроль в сфере своей деятельности;</w:t>
      </w:r>
    </w:p>
    <w:p w:rsidR="00046C05" w:rsidRPr="00046C05" w:rsidRDefault="00046C05" w:rsidP="00046C05">
      <w:pPr>
        <w:autoSpaceDE w:val="0"/>
        <w:autoSpaceDN w:val="0"/>
        <w:adjustRightInd w:val="0"/>
        <w:spacing w:line="200" w:lineRule="atLeast"/>
        <w:ind w:firstLine="0"/>
        <w:rPr>
          <w:rFonts w:ascii="Arial" w:hAnsi="Arial" w:cs="Times New Roman"/>
          <w:bCs/>
          <w:sz w:val="24"/>
          <w:szCs w:val="24"/>
        </w:rPr>
      </w:pPr>
      <w:r w:rsidRPr="00046C05">
        <w:rPr>
          <w:rFonts w:ascii="Arial" w:hAnsi="Arial" w:cs="Times New Roman"/>
          <w:bCs/>
          <w:sz w:val="24"/>
          <w:szCs w:val="24"/>
        </w:rPr>
        <w:t xml:space="preserve"> - формирует бюджетную отчетность главного распорядителя бюджетных средств;</w:t>
      </w:r>
    </w:p>
    <w:p w:rsidR="00046C05" w:rsidRPr="00046C05" w:rsidRDefault="00046C05" w:rsidP="00046C05">
      <w:pPr>
        <w:autoSpaceDE w:val="0"/>
        <w:autoSpaceDN w:val="0"/>
        <w:adjustRightInd w:val="0"/>
        <w:spacing w:line="200" w:lineRule="atLeast"/>
        <w:ind w:firstLine="0"/>
        <w:rPr>
          <w:rFonts w:ascii="Arial" w:hAnsi="Arial" w:cs="Times New Roman"/>
          <w:bCs/>
          <w:sz w:val="24"/>
          <w:szCs w:val="24"/>
        </w:rPr>
      </w:pPr>
      <w:r w:rsidRPr="00046C05">
        <w:rPr>
          <w:rFonts w:ascii="Arial" w:hAnsi="Arial" w:cs="Times New Roman"/>
          <w:bCs/>
          <w:sz w:val="24"/>
          <w:szCs w:val="24"/>
        </w:rPr>
        <w:t xml:space="preserve"> -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46C05" w:rsidRPr="00046C05" w:rsidRDefault="00046C05" w:rsidP="00046C05">
      <w:pPr>
        <w:autoSpaceDE w:val="0"/>
        <w:autoSpaceDN w:val="0"/>
        <w:adjustRightInd w:val="0"/>
        <w:spacing w:line="200" w:lineRule="atLeast"/>
        <w:ind w:firstLine="0"/>
        <w:rPr>
          <w:rFonts w:ascii="Arial" w:hAnsi="Arial" w:cs="Times New Roman"/>
          <w:bCs/>
          <w:sz w:val="24"/>
          <w:szCs w:val="24"/>
        </w:rPr>
      </w:pPr>
    </w:p>
    <w:p w:rsidR="00046C05" w:rsidRPr="00046C05" w:rsidRDefault="00046C05" w:rsidP="00046C05">
      <w:pPr>
        <w:autoSpaceDE w:val="0"/>
        <w:autoSpaceDN w:val="0"/>
        <w:adjustRightInd w:val="0"/>
        <w:spacing w:line="200" w:lineRule="atLeast"/>
        <w:ind w:firstLine="0"/>
        <w:rPr>
          <w:rFonts w:ascii="Arial" w:hAnsi="Arial" w:cs="Times New Roman"/>
          <w:bCs/>
          <w:sz w:val="24"/>
          <w:szCs w:val="24"/>
        </w:rPr>
      </w:pPr>
      <w:r w:rsidRPr="00046C05">
        <w:rPr>
          <w:rFonts w:ascii="Arial" w:hAnsi="Arial" w:cs="Times New Roman"/>
          <w:bCs/>
          <w:sz w:val="24"/>
          <w:szCs w:val="24"/>
        </w:rPr>
        <w:t xml:space="preserve"> </w:t>
      </w:r>
      <w:r w:rsidRPr="00046C05">
        <w:rPr>
          <w:rFonts w:ascii="Arial" w:hAnsi="Arial" w:cs="Times New Roman"/>
          <w:b/>
          <w:sz w:val="24"/>
          <w:szCs w:val="24"/>
        </w:rPr>
        <w:t>Статья 8. Бюджетные полномочия распорядителя бюджетных средств.</w:t>
      </w:r>
    </w:p>
    <w:p w:rsidR="00046C05" w:rsidRPr="00046C05" w:rsidRDefault="00046C05" w:rsidP="00046C05">
      <w:pPr>
        <w:autoSpaceDE w:val="0"/>
        <w:autoSpaceDN w:val="0"/>
        <w:adjustRightInd w:val="0"/>
        <w:spacing w:line="200" w:lineRule="atLeast"/>
        <w:ind w:firstLine="0"/>
        <w:rPr>
          <w:rFonts w:ascii="Arial" w:hAnsi="Arial" w:cs="Times New Roman"/>
          <w:bCs/>
          <w:sz w:val="24"/>
          <w:szCs w:val="24"/>
        </w:rPr>
      </w:pPr>
      <w:r w:rsidRPr="00046C05">
        <w:rPr>
          <w:rFonts w:ascii="Arial" w:hAnsi="Arial" w:cs="Times New Roman"/>
          <w:bCs/>
          <w:sz w:val="24"/>
          <w:szCs w:val="24"/>
        </w:rPr>
        <w:t xml:space="preserve"> Распорядитель бюджетных средств обладает следующими бюджетными полномочиями:</w:t>
      </w:r>
    </w:p>
    <w:p w:rsidR="00046C05" w:rsidRPr="00046C05" w:rsidRDefault="00046C05" w:rsidP="00046C05">
      <w:pPr>
        <w:autoSpaceDE w:val="0"/>
        <w:autoSpaceDN w:val="0"/>
        <w:adjustRightInd w:val="0"/>
        <w:spacing w:line="200" w:lineRule="atLeast"/>
        <w:ind w:firstLine="0"/>
        <w:rPr>
          <w:rFonts w:ascii="Arial" w:hAnsi="Arial" w:cs="Times New Roman"/>
          <w:bCs/>
          <w:sz w:val="24"/>
          <w:szCs w:val="24"/>
        </w:rPr>
      </w:pPr>
      <w:r w:rsidRPr="00046C05">
        <w:rPr>
          <w:rFonts w:ascii="Arial" w:hAnsi="Arial" w:cs="Times New Roman"/>
          <w:bCs/>
          <w:sz w:val="24"/>
          <w:szCs w:val="24"/>
        </w:rPr>
        <w:t xml:space="preserve"> - осуществляет планирование соответствующих расходов бюджета;</w:t>
      </w:r>
    </w:p>
    <w:p w:rsidR="00046C05" w:rsidRPr="00046C05" w:rsidRDefault="00046C05" w:rsidP="00046C05">
      <w:pPr>
        <w:autoSpaceDE w:val="0"/>
        <w:autoSpaceDN w:val="0"/>
        <w:adjustRightInd w:val="0"/>
        <w:spacing w:line="200" w:lineRule="atLeast"/>
        <w:ind w:firstLine="0"/>
        <w:rPr>
          <w:rFonts w:ascii="Arial" w:hAnsi="Arial" w:cs="Times New Roman"/>
          <w:bCs/>
          <w:sz w:val="24"/>
          <w:szCs w:val="24"/>
        </w:rPr>
      </w:pPr>
      <w:r w:rsidRPr="00046C05">
        <w:rPr>
          <w:rFonts w:ascii="Arial" w:hAnsi="Arial" w:cs="Times New Roman"/>
          <w:bCs/>
          <w:sz w:val="24"/>
          <w:szCs w:val="24"/>
        </w:rPr>
        <w:t xml:space="preserve"> -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046C05" w:rsidRPr="00046C05" w:rsidRDefault="00046C05" w:rsidP="00046C05">
      <w:pPr>
        <w:autoSpaceDE w:val="0"/>
        <w:autoSpaceDN w:val="0"/>
        <w:adjustRightInd w:val="0"/>
        <w:spacing w:line="200" w:lineRule="atLeast"/>
        <w:ind w:firstLine="0"/>
        <w:rPr>
          <w:rFonts w:ascii="Arial" w:hAnsi="Arial" w:cs="Times New Roman"/>
          <w:bCs/>
          <w:sz w:val="24"/>
          <w:szCs w:val="24"/>
        </w:rPr>
      </w:pPr>
      <w:r w:rsidRPr="00046C05">
        <w:rPr>
          <w:rFonts w:ascii="Arial" w:hAnsi="Arial" w:cs="Times New Roman"/>
          <w:bCs/>
          <w:sz w:val="24"/>
          <w:szCs w:val="24"/>
        </w:rPr>
        <w:lastRenderedPageBreak/>
        <w:t xml:space="preserve"> - вносит предложения главному распорядителю бюджетных средств, в ведении которого находится, по формированию и изменению бюджетной росписи;</w:t>
      </w:r>
    </w:p>
    <w:p w:rsidR="00046C05" w:rsidRPr="00046C05" w:rsidRDefault="00046C05" w:rsidP="00046C05">
      <w:pPr>
        <w:autoSpaceDE w:val="0"/>
        <w:autoSpaceDN w:val="0"/>
        <w:adjustRightInd w:val="0"/>
        <w:spacing w:line="200" w:lineRule="atLeast"/>
        <w:ind w:firstLine="0"/>
        <w:rPr>
          <w:rFonts w:ascii="Arial" w:hAnsi="Arial" w:cs="Times New Roman"/>
          <w:bCs/>
          <w:sz w:val="24"/>
          <w:szCs w:val="24"/>
        </w:rPr>
      </w:pPr>
      <w:r w:rsidRPr="00046C05">
        <w:rPr>
          <w:rFonts w:ascii="Arial" w:hAnsi="Arial" w:cs="Times New Roman"/>
          <w:bCs/>
          <w:sz w:val="24"/>
          <w:szCs w:val="24"/>
        </w:rPr>
        <w:t xml:space="preserve"> - осуществляет иные бюджетные полномочия.</w:t>
      </w:r>
    </w:p>
    <w:p w:rsidR="00046C05" w:rsidRPr="00046C05" w:rsidRDefault="00046C05" w:rsidP="00046C05">
      <w:pPr>
        <w:autoSpaceDE w:val="0"/>
        <w:autoSpaceDN w:val="0"/>
        <w:adjustRightInd w:val="0"/>
        <w:spacing w:line="200" w:lineRule="atLeast"/>
        <w:ind w:firstLine="0"/>
        <w:rPr>
          <w:rFonts w:ascii="Arial" w:hAnsi="Arial" w:cs="Arial"/>
          <w:bCs/>
          <w:sz w:val="24"/>
          <w:szCs w:val="24"/>
        </w:rPr>
      </w:pPr>
    </w:p>
    <w:p w:rsidR="00046C05" w:rsidRPr="00046C05" w:rsidRDefault="00046C05" w:rsidP="00046C05">
      <w:pPr>
        <w:autoSpaceDE w:val="0"/>
        <w:autoSpaceDN w:val="0"/>
        <w:adjustRightInd w:val="0"/>
        <w:spacing w:line="200" w:lineRule="atLeast"/>
        <w:ind w:firstLine="0"/>
        <w:rPr>
          <w:rFonts w:ascii="Arial" w:hAnsi="Arial" w:cs="Arial"/>
          <w:bCs/>
          <w:sz w:val="24"/>
          <w:szCs w:val="24"/>
        </w:rPr>
      </w:pPr>
      <w:r w:rsidRPr="00046C05">
        <w:rPr>
          <w:rFonts w:ascii="Arial" w:hAnsi="Arial" w:cs="Arial"/>
          <w:b/>
          <w:sz w:val="24"/>
          <w:szCs w:val="24"/>
        </w:rPr>
        <w:t xml:space="preserve">Статья 9.Бюджетные полномочия получателя бюджетных средств. </w:t>
      </w:r>
    </w:p>
    <w:p w:rsidR="00046C05" w:rsidRPr="00046C05" w:rsidRDefault="00046C05" w:rsidP="00046C05">
      <w:pPr>
        <w:autoSpaceDE w:val="0"/>
        <w:autoSpaceDN w:val="0"/>
        <w:adjustRightInd w:val="0"/>
        <w:spacing w:line="200" w:lineRule="atLeast"/>
        <w:ind w:firstLine="0"/>
        <w:rPr>
          <w:rFonts w:ascii="Arial" w:hAnsi="Arial" w:cs="Arial"/>
          <w:bCs/>
          <w:sz w:val="24"/>
          <w:szCs w:val="24"/>
        </w:rPr>
      </w:pPr>
      <w:r w:rsidRPr="00046C05">
        <w:rPr>
          <w:rFonts w:ascii="Arial" w:hAnsi="Arial" w:cs="Arial"/>
          <w:bCs/>
          <w:sz w:val="24"/>
          <w:szCs w:val="24"/>
        </w:rPr>
        <w:t>Получатель бюджетных средств обладает следующими бюджетными полномочиями:</w:t>
      </w:r>
    </w:p>
    <w:p w:rsidR="00046C05" w:rsidRPr="00046C05" w:rsidRDefault="00046C05" w:rsidP="00046C05">
      <w:pPr>
        <w:autoSpaceDE w:val="0"/>
        <w:autoSpaceDN w:val="0"/>
        <w:adjustRightInd w:val="0"/>
        <w:spacing w:line="200" w:lineRule="atLeast"/>
        <w:ind w:firstLine="0"/>
        <w:rPr>
          <w:rFonts w:ascii="Arial" w:hAnsi="Arial" w:cs="Arial"/>
          <w:bCs/>
          <w:sz w:val="24"/>
          <w:szCs w:val="24"/>
        </w:rPr>
      </w:pPr>
      <w:r w:rsidRPr="00046C05">
        <w:rPr>
          <w:rFonts w:ascii="Arial" w:hAnsi="Arial" w:cs="Arial"/>
          <w:bCs/>
          <w:sz w:val="24"/>
          <w:szCs w:val="24"/>
        </w:rPr>
        <w:t>- составляет и исполняет бюджетную смету;</w:t>
      </w:r>
    </w:p>
    <w:p w:rsidR="00046C05" w:rsidRPr="00046C05" w:rsidRDefault="00046C05" w:rsidP="00046C05">
      <w:pPr>
        <w:autoSpaceDE w:val="0"/>
        <w:autoSpaceDN w:val="0"/>
        <w:adjustRightInd w:val="0"/>
        <w:spacing w:line="200" w:lineRule="atLeast"/>
        <w:ind w:firstLine="0"/>
        <w:rPr>
          <w:rFonts w:ascii="Arial" w:hAnsi="Arial" w:cs="Arial"/>
          <w:bCs/>
          <w:sz w:val="24"/>
          <w:szCs w:val="24"/>
        </w:rPr>
      </w:pPr>
      <w:r w:rsidRPr="00046C05">
        <w:rPr>
          <w:rFonts w:ascii="Arial" w:hAnsi="Arial" w:cs="Arial"/>
          <w:bCs/>
          <w:sz w:val="24"/>
          <w:szCs w:val="24"/>
        </w:rPr>
        <w:t>- принимает и (или) исполняет в пределах доведенных лимитов бюджетных обязательств и (или) бюджетных ассигнований бюджетные обязательства;</w:t>
      </w:r>
    </w:p>
    <w:p w:rsidR="00046C05" w:rsidRPr="00046C05" w:rsidRDefault="00046C05" w:rsidP="00046C05">
      <w:pPr>
        <w:autoSpaceDE w:val="0"/>
        <w:autoSpaceDN w:val="0"/>
        <w:adjustRightInd w:val="0"/>
        <w:spacing w:line="200" w:lineRule="atLeast"/>
        <w:ind w:firstLine="0"/>
        <w:rPr>
          <w:rFonts w:ascii="Arial" w:hAnsi="Arial" w:cs="Arial"/>
          <w:bCs/>
          <w:sz w:val="24"/>
          <w:szCs w:val="24"/>
        </w:rPr>
      </w:pPr>
      <w:r w:rsidRPr="00046C05">
        <w:rPr>
          <w:rFonts w:ascii="Arial" w:hAnsi="Arial" w:cs="Arial"/>
          <w:bCs/>
          <w:sz w:val="24"/>
          <w:szCs w:val="24"/>
        </w:rPr>
        <w:t>- обеспечивает результативность, целевой характер использования и предусмотренных ему бюджетных ассигнований;</w:t>
      </w:r>
    </w:p>
    <w:p w:rsidR="00046C05" w:rsidRPr="00046C05" w:rsidRDefault="00046C05" w:rsidP="00046C05">
      <w:pPr>
        <w:autoSpaceDE w:val="0"/>
        <w:autoSpaceDN w:val="0"/>
        <w:adjustRightInd w:val="0"/>
        <w:spacing w:line="200" w:lineRule="atLeast"/>
        <w:ind w:firstLine="0"/>
        <w:rPr>
          <w:rFonts w:ascii="Arial" w:hAnsi="Arial" w:cs="Arial"/>
          <w:bCs/>
          <w:sz w:val="24"/>
          <w:szCs w:val="24"/>
        </w:rPr>
      </w:pPr>
      <w:r w:rsidRPr="00046C05">
        <w:rPr>
          <w:rFonts w:ascii="Arial" w:hAnsi="Arial" w:cs="Arial"/>
          <w:bCs/>
          <w:sz w:val="24"/>
          <w:szCs w:val="24"/>
        </w:rPr>
        <w:t>- вносит соответствующему главному распорядителю (распорядителю) бюджетных средств предложения по изменению бюджетной росписи;</w:t>
      </w:r>
    </w:p>
    <w:p w:rsidR="00046C05" w:rsidRPr="00046C05" w:rsidRDefault="00046C05" w:rsidP="00046C05">
      <w:pPr>
        <w:autoSpaceDE w:val="0"/>
        <w:autoSpaceDN w:val="0"/>
        <w:adjustRightInd w:val="0"/>
        <w:spacing w:line="200" w:lineRule="atLeast"/>
        <w:ind w:firstLine="0"/>
        <w:rPr>
          <w:rFonts w:ascii="Arial" w:hAnsi="Arial" w:cs="Arial"/>
          <w:bCs/>
          <w:sz w:val="24"/>
          <w:szCs w:val="24"/>
        </w:rPr>
      </w:pPr>
      <w:r w:rsidRPr="00046C05">
        <w:rPr>
          <w:rFonts w:ascii="Arial" w:hAnsi="Arial" w:cs="Arial"/>
          <w:bCs/>
          <w:sz w:val="24"/>
          <w:szCs w:val="24"/>
        </w:rPr>
        <w:t>- ведет бюджетный учет либо передает на основании соглашения это полномочие иному государственному (муниципальному) учреждению (централизованной бухгалтерии);</w:t>
      </w:r>
    </w:p>
    <w:p w:rsidR="00046C05" w:rsidRPr="00046C05" w:rsidRDefault="00046C05" w:rsidP="00046C05">
      <w:pPr>
        <w:autoSpaceDE w:val="0"/>
        <w:autoSpaceDN w:val="0"/>
        <w:adjustRightInd w:val="0"/>
        <w:spacing w:line="200" w:lineRule="atLeast"/>
        <w:ind w:firstLine="0"/>
        <w:rPr>
          <w:rFonts w:ascii="Arial" w:hAnsi="Arial" w:cs="Arial"/>
          <w:bCs/>
          <w:sz w:val="24"/>
          <w:szCs w:val="24"/>
        </w:rPr>
      </w:pPr>
      <w:r w:rsidRPr="00046C05">
        <w:rPr>
          <w:rFonts w:ascii="Arial" w:hAnsi="Arial" w:cs="Arial"/>
          <w:bCs/>
          <w:sz w:val="24"/>
          <w:szCs w:val="24"/>
        </w:rPr>
        <w:t>-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046C05" w:rsidRPr="00046C05" w:rsidRDefault="00046C05" w:rsidP="00046C05">
      <w:pPr>
        <w:autoSpaceDE w:val="0"/>
        <w:autoSpaceDN w:val="0"/>
        <w:adjustRightInd w:val="0"/>
        <w:spacing w:line="200" w:lineRule="atLeast"/>
        <w:ind w:firstLine="0"/>
        <w:rPr>
          <w:rFonts w:ascii="Arial" w:hAnsi="Arial" w:cs="Arial"/>
          <w:b/>
          <w:bCs/>
          <w:sz w:val="24"/>
          <w:szCs w:val="24"/>
        </w:rPr>
      </w:pPr>
      <w:r w:rsidRPr="00046C05">
        <w:rPr>
          <w:rFonts w:ascii="Arial" w:hAnsi="Arial" w:cs="Arial"/>
          <w:bCs/>
          <w:sz w:val="24"/>
          <w:szCs w:val="24"/>
        </w:rPr>
        <w:t>- исполняет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046C05" w:rsidRPr="00046C05" w:rsidRDefault="00046C05" w:rsidP="00046C05">
      <w:pPr>
        <w:autoSpaceDE w:val="0"/>
        <w:autoSpaceDN w:val="0"/>
        <w:adjustRightInd w:val="0"/>
        <w:spacing w:line="200" w:lineRule="atLeast"/>
        <w:ind w:firstLine="0"/>
        <w:rPr>
          <w:rFonts w:ascii="Arial" w:hAnsi="Arial" w:cs="Arial"/>
          <w:b/>
          <w:bCs/>
          <w:sz w:val="24"/>
          <w:szCs w:val="24"/>
        </w:rPr>
      </w:pPr>
    </w:p>
    <w:p w:rsidR="00046C05" w:rsidRPr="00046C05" w:rsidRDefault="00046C05" w:rsidP="00046C05">
      <w:pPr>
        <w:autoSpaceDE w:val="0"/>
        <w:autoSpaceDN w:val="0"/>
        <w:adjustRightInd w:val="0"/>
        <w:spacing w:line="200" w:lineRule="atLeast"/>
        <w:ind w:firstLine="0"/>
        <w:rPr>
          <w:rFonts w:ascii="Arial" w:hAnsi="Arial" w:cs="Times New Roman"/>
          <w:bCs/>
          <w:sz w:val="24"/>
          <w:szCs w:val="24"/>
        </w:rPr>
      </w:pPr>
      <w:r w:rsidRPr="00046C05">
        <w:rPr>
          <w:rFonts w:ascii="Arial" w:hAnsi="Arial" w:cs="Times New Roman"/>
          <w:b/>
          <w:sz w:val="24"/>
          <w:szCs w:val="24"/>
        </w:rPr>
        <w:t>Статья 10</w:t>
      </w:r>
      <w:r w:rsidRPr="00046C05">
        <w:rPr>
          <w:rFonts w:ascii="Arial" w:hAnsi="Arial" w:cs="Times New Roman"/>
          <w:b/>
          <w:bCs/>
          <w:sz w:val="24"/>
          <w:szCs w:val="24"/>
        </w:rPr>
        <w:t xml:space="preserve">. Бюджетные полномочия главного администратора и администратора доходов местного бюджета. </w:t>
      </w:r>
    </w:p>
    <w:p w:rsidR="00046C05" w:rsidRPr="00046C05" w:rsidRDefault="00046C05" w:rsidP="00046C05">
      <w:pPr>
        <w:autoSpaceDE w:val="0"/>
        <w:autoSpaceDN w:val="0"/>
        <w:adjustRightInd w:val="0"/>
        <w:spacing w:line="200" w:lineRule="atLeast"/>
        <w:ind w:firstLine="0"/>
        <w:rPr>
          <w:rFonts w:ascii="Arial" w:hAnsi="Arial" w:cs="Times New Roman"/>
          <w:bCs/>
          <w:sz w:val="24"/>
          <w:szCs w:val="24"/>
        </w:rPr>
      </w:pPr>
      <w:r w:rsidRPr="00046C05">
        <w:rPr>
          <w:rFonts w:ascii="Arial" w:hAnsi="Arial" w:cs="Times New Roman"/>
          <w:bCs/>
          <w:sz w:val="24"/>
          <w:szCs w:val="24"/>
        </w:rPr>
        <w:t>Главный администратор и администратор доходов местного бюджета осуществляют следующие полномочия в области бюджетного процесса:</w:t>
      </w:r>
    </w:p>
    <w:p w:rsidR="00046C05" w:rsidRPr="00046C05" w:rsidRDefault="00046C05" w:rsidP="00046C05">
      <w:pPr>
        <w:autoSpaceDE w:val="0"/>
        <w:autoSpaceDN w:val="0"/>
        <w:adjustRightInd w:val="0"/>
        <w:spacing w:line="200" w:lineRule="atLeast"/>
        <w:ind w:firstLine="0"/>
        <w:rPr>
          <w:rFonts w:ascii="Arial" w:hAnsi="Arial" w:cs="Times New Roman"/>
          <w:bCs/>
          <w:sz w:val="24"/>
          <w:szCs w:val="24"/>
        </w:rPr>
      </w:pPr>
      <w:r w:rsidRPr="00046C05">
        <w:rPr>
          <w:rFonts w:ascii="Arial" w:hAnsi="Arial" w:cs="Times New Roman"/>
          <w:bCs/>
          <w:sz w:val="24"/>
          <w:szCs w:val="24"/>
        </w:rPr>
        <w:t>- представляют в финансовый орган ежемесячную информацию об исполнении прогноза доходов и ежеквартальную информацию об ожидаемом исполнении доходов в текущем финансовом году;</w:t>
      </w:r>
    </w:p>
    <w:p w:rsidR="00046C05" w:rsidRPr="00046C05" w:rsidRDefault="00046C05" w:rsidP="00046C05">
      <w:pPr>
        <w:autoSpaceDE w:val="0"/>
        <w:autoSpaceDN w:val="0"/>
        <w:adjustRightInd w:val="0"/>
        <w:spacing w:line="200" w:lineRule="atLeast"/>
        <w:ind w:firstLine="0"/>
        <w:rPr>
          <w:rFonts w:ascii="Arial" w:hAnsi="Arial" w:cs="Times New Roman"/>
          <w:bCs/>
          <w:sz w:val="24"/>
          <w:szCs w:val="24"/>
        </w:rPr>
      </w:pPr>
      <w:r w:rsidRPr="00046C05">
        <w:rPr>
          <w:rFonts w:ascii="Arial" w:hAnsi="Arial" w:cs="Times New Roman"/>
          <w:bCs/>
          <w:sz w:val="24"/>
          <w:szCs w:val="24"/>
        </w:rPr>
        <w:t>- представляет информацию в финансовый орган о невыясненных поступлениях и принятых мерах по уточнению принадлежности платежа;</w:t>
      </w:r>
    </w:p>
    <w:p w:rsidR="00046C05" w:rsidRPr="00046C05" w:rsidRDefault="00046C05" w:rsidP="00046C05">
      <w:pPr>
        <w:autoSpaceDE w:val="0"/>
        <w:autoSpaceDN w:val="0"/>
        <w:adjustRightInd w:val="0"/>
        <w:spacing w:line="200" w:lineRule="atLeast"/>
        <w:ind w:firstLine="0"/>
        <w:rPr>
          <w:rFonts w:ascii="Arial" w:hAnsi="Arial" w:cs="Times New Roman"/>
          <w:bCs/>
          <w:sz w:val="24"/>
          <w:szCs w:val="24"/>
        </w:rPr>
      </w:pPr>
      <w:r w:rsidRPr="00046C05">
        <w:rPr>
          <w:rFonts w:ascii="Arial" w:hAnsi="Arial" w:cs="Times New Roman"/>
          <w:bCs/>
          <w:sz w:val="24"/>
          <w:szCs w:val="24"/>
        </w:rPr>
        <w:t>- осуществляет прогнозирование поступления доходов;</w:t>
      </w:r>
    </w:p>
    <w:p w:rsidR="00046C05" w:rsidRPr="00046C05" w:rsidRDefault="00046C05" w:rsidP="00046C05">
      <w:pPr>
        <w:autoSpaceDE w:val="0"/>
        <w:autoSpaceDN w:val="0"/>
        <w:adjustRightInd w:val="0"/>
        <w:spacing w:line="200" w:lineRule="atLeast"/>
        <w:ind w:firstLine="0"/>
        <w:rPr>
          <w:rFonts w:ascii="Arial" w:hAnsi="Arial" w:cs="Times New Roman"/>
          <w:b/>
          <w:bCs/>
          <w:sz w:val="24"/>
          <w:szCs w:val="24"/>
        </w:rPr>
      </w:pPr>
      <w:r w:rsidRPr="00046C05">
        <w:rPr>
          <w:rFonts w:ascii="Arial" w:hAnsi="Arial" w:cs="Times New Roman"/>
          <w:bCs/>
          <w:sz w:val="24"/>
          <w:szCs w:val="24"/>
        </w:rPr>
        <w:t>-осуществляет иные бюджетные полномочия в соответствии с федеральным законодательством и законодательством Костромской области.</w:t>
      </w:r>
    </w:p>
    <w:p w:rsidR="00046C05" w:rsidRPr="00046C05" w:rsidRDefault="00046C05" w:rsidP="00046C05">
      <w:pPr>
        <w:autoSpaceDE w:val="0"/>
        <w:autoSpaceDN w:val="0"/>
        <w:adjustRightInd w:val="0"/>
        <w:spacing w:line="200" w:lineRule="atLeast"/>
        <w:ind w:firstLine="0"/>
        <w:rPr>
          <w:rFonts w:ascii="Arial" w:hAnsi="Arial" w:cs="Times New Roman"/>
          <w:b/>
          <w:bCs/>
          <w:sz w:val="24"/>
          <w:szCs w:val="24"/>
        </w:rPr>
      </w:pPr>
    </w:p>
    <w:p w:rsidR="00046C05" w:rsidRPr="00046C05" w:rsidRDefault="00046C05" w:rsidP="00046C05">
      <w:pPr>
        <w:autoSpaceDE w:val="0"/>
        <w:autoSpaceDN w:val="0"/>
        <w:adjustRightInd w:val="0"/>
        <w:spacing w:line="200" w:lineRule="atLeast"/>
        <w:ind w:firstLine="0"/>
        <w:rPr>
          <w:rFonts w:ascii="Arial" w:hAnsi="Arial" w:cs="Times New Roman"/>
          <w:b/>
          <w:sz w:val="24"/>
          <w:szCs w:val="24"/>
        </w:rPr>
      </w:pPr>
      <w:r w:rsidRPr="00046C05">
        <w:rPr>
          <w:rFonts w:ascii="Arial" w:hAnsi="Arial" w:cs="Times New Roman"/>
          <w:b/>
          <w:bCs/>
          <w:sz w:val="24"/>
          <w:szCs w:val="24"/>
        </w:rPr>
        <w:t>Глава 2. Составление бюджета Усть-Нейского сельского поселения.</w:t>
      </w: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r w:rsidRPr="00046C05">
        <w:rPr>
          <w:rFonts w:ascii="Arial" w:hAnsi="Arial" w:cs="Times New Roman"/>
          <w:b/>
          <w:sz w:val="24"/>
          <w:szCs w:val="24"/>
        </w:rPr>
        <w:t>Статья 11. Общие положения.</w:t>
      </w: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r w:rsidRPr="00046C05">
        <w:rPr>
          <w:rFonts w:ascii="Arial" w:hAnsi="Arial" w:cs="Times New Roman"/>
          <w:sz w:val="24"/>
          <w:szCs w:val="24"/>
        </w:rPr>
        <w:t>1.Проект бюджета сельского поселения составляется на основе прогноз социально-экономического развития с использованием динамики налогооблагаемой базы и поступления доходов в местный бюджет в целях финансового обеспечения расходных обязательств сельского поселения.</w:t>
      </w: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r w:rsidRPr="00046C05">
        <w:rPr>
          <w:rFonts w:ascii="Arial" w:hAnsi="Arial" w:cs="Times New Roman"/>
          <w:sz w:val="24"/>
          <w:szCs w:val="24"/>
        </w:rPr>
        <w:t>2.Проект бюджета сельского поселения составляется и утверждается сроком на  текущий финансовый год и плановый двухлетний период в соответствии с правовым актом Совета депутатов, за исключением решения о бюджете.</w:t>
      </w:r>
    </w:p>
    <w:p w:rsidR="00046C05" w:rsidRPr="00046C05" w:rsidRDefault="00046C05" w:rsidP="00046C05">
      <w:pPr>
        <w:tabs>
          <w:tab w:val="left" w:pos="284"/>
        </w:tabs>
        <w:autoSpaceDE w:val="0"/>
        <w:autoSpaceDN w:val="0"/>
        <w:adjustRightInd w:val="0"/>
        <w:spacing w:line="200" w:lineRule="atLeast"/>
        <w:ind w:firstLine="0"/>
        <w:rPr>
          <w:rFonts w:ascii="Arial" w:hAnsi="Arial" w:cs="Times New Roman"/>
          <w:sz w:val="24"/>
          <w:szCs w:val="24"/>
        </w:rPr>
      </w:pPr>
      <w:r w:rsidRPr="00046C05">
        <w:rPr>
          <w:rFonts w:ascii="Arial" w:hAnsi="Arial" w:cs="Times New Roman"/>
          <w:sz w:val="24"/>
          <w:szCs w:val="24"/>
        </w:rPr>
        <w:t xml:space="preserve">3.Составление проекта бюджета основывается на: </w:t>
      </w: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r w:rsidRPr="00046C05">
        <w:rPr>
          <w:rFonts w:ascii="Arial" w:hAnsi="Arial" w:cs="Times New Roman"/>
          <w:sz w:val="24"/>
          <w:szCs w:val="24"/>
        </w:rPr>
        <w:t>- Бюджетном послании Президента Российской Федерации;</w:t>
      </w: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r w:rsidRPr="00046C05">
        <w:rPr>
          <w:rFonts w:ascii="Arial" w:hAnsi="Arial" w:cs="Times New Roman"/>
          <w:sz w:val="24"/>
          <w:szCs w:val="24"/>
        </w:rPr>
        <w:t>- Ежегодном послании Губернатора Костромской области;</w:t>
      </w: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r w:rsidRPr="00046C05">
        <w:rPr>
          <w:rFonts w:ascii="Arial" w:hAnsi="Arial" w:cs="Times New Roman"/>
          <w:sz w:val="24"/>
          <w:szCs w:val="24"/>
        </w:rPr>
        <w:t>- Прогнозе социально-экономического развития сельского поселения;</w:t>
      </w: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r w:rsidRPr="00046C05">
        <w:rPr>
          <w:rFonts w:ascii="Arial" w:hAnsi="Arial" w:cs="Times New Roman"/>
          <w:sz w:val="24"/>
          <w:szCs w:val="24"/>
        </w:rPr>
        <w:t>- Основных направлениях бюджетной и налоговой политики сельского поселения;</w:t>
      </w:r>
    </w:p>
    <w:p w:rsidR="00046C05" w:rsidRPr="00046C05" w:rsidRDefault="00046C05" w:rsidP="00046C05">
      <w:pPr>
        <w:autoSpaceDE w:val="0"/>
        <w:autoSpaceDN w:val="0"/>
        <w:adjustRightInd w:val="0"/>
        <w:spacing w:line="200" w:lineRule="atLeast"/>
        <w:ind w:firstLine="0"/>
        <w:rPr>
          <w:rFonts w:ascii="Arial" w:hAnsi="Arial" w:cs="Times New Roman"/>
          <w:sz w:val="24"/>
          <w:szCs w:val="24"/>
        </w:rPr>
      </w:pPr>
      <w:r w:rsidRPr="00046C05">
        <w:rPr>
          <w:rFonts w:ascii="Arial" w:hAnsi="Arial" w:cs="Times New Roman"/>
          <w:sz w:val="24"/>
          <w:szCs w:val="24"/>
        </w:rPr>
        <w:t>- Сведениях главных администраторов доходов и администраторов источников финансирования дефицита бюджета;</w:t>
      </w:r>
    </w:p>
    <w:p w:rsidR="00046C05" w:rsidRPr="00046C05" w:rsidRDefault="00046C05" w:rsidP="00046C05">
      <w:pPr>
        <w:autoSpaceDE w:val="0"/>
        <w:autoSpaceDN w:val="0"/>
        <w:adjustRightInd w:val="0"/>
        <w:spacing w:line="200" w:lineRule="atLeast"/>
        <w:ind w:firstLine="0"/>
        <w:rPr>
          <w:rFonts w:ascii="Arial" w:hAnsi="Arial" w:cs="Arial"/>
          <w:sz w:val="24"/>
          <w:szCs w:val="24"/>
        </w:rPr>
      </w:pPr>
      <w:r w:rsidRPr="00046C05">
        <w:rPr>
          <w:rFonts w:ascii="Arial" w:hAnsi="Arial" w:cs="Times New Roman"/>
          <w:sz w:val="24"/>
          <w:szCs w:val="24"/>
        </w:rPr>
        <w:t>- Действующем на день внесения проекта бюджета законодательстве о налогах и сборах и бюджетном законодательстве Российской Федерации и Костромской области;</w:t>
      </w:r>
    </w:p>
    <w:p w:rsidR="00046C05" w:rsidRPr="00046C05" w:rsidRDefault="00046C05" w:rsidP="00046C05">
      <w:pPr>
        <w:spacing w:line="200" w:lineRule="atLeast"/>
        <w:ind w:firstLine="0"/>
        <w:rPr>
          <w:rFonts w:ascii="Arial" w:eastAsia="Times New Roman" w:hAnsi="Arial" w:cs="Arial"/>
          <w:w w:val="90"/>
          <w:sz w:val="24"/>
          <w:szCs w:val="24"/>
          <w:lang w:eastAsia="ru-RU"/>
        </w:rPr>
      </w:pPr>
      <w:r w:rsidRPr="00046C05">
        <w:rPr>
          <w:rFonts w:ascii="Arial" w:eastAsia="Times New Roman" w:hAnsi="Arial" w:cs="Arial"/>
          <w:w w:val="90"/>
          <w:sz w:val="24"/>
          <w:szCs w:val="24"/>
          <w:lang w:eastAsia="ru-RU"/>
        </w:rPr>
        <w:lastRenderedPageBreak/>
        <w:t xml:space="preserve">Отчете об исполнении бюджета за последний отчетный год. </w:t>
      </w:r>
    </w:p>
    <w:p w:rsidR="00046C05" w:rsidRPr="00046C05" w:rsidRDefault="00046C05" w:rsidP="00046C05">
      <w:pPr>
        <w:spacing w:line="200" w:lineRule="atLeast"/>
        <w:ind w:firstLine="0"/>
        <w:rPr>
          <w:rFonts w:ascii="Arial" w:eastAsia="Times New Roman" w:hAnsi="Arial" w:cs="Arial"/>
          <w:w w:val="90"/>
          <w:sz w:val="24"/>
          <w:szCs w:val="24"/>
          <w:lang w:eastAsia="ru-RU"/>
        </w:rPr>
      </w:pPr>
    </w:p>
    <w:p w:rsidR="00046C05" w:rsidRPr="00046C05" w:rsidRDefault="00046C05" w:rsidP="00046C05">
      <w:pPr>
        <w:spacing w:line="200" w:lineRule="atLeast"/>
        <w:ind w:firstLine="0"/>
        <w:rPr>
          <w:rFonts w:ascii="Arial" w:eastAsia="Times New Roman" w:hAnsi="Arial" w:cs="Arial"/>
          <w:color w:val="000000"/>
          <w:spacing w:val="-29"/>
          <w:w w:val="90"/>
          <w:sz w:val="24"/>
          <w:szCs w:val="24"/>
          <w:lang w:eastAsia="ru-RU"/>
        </w:rPr>
      </w:pPr>
      <w:r w:rsidRPr="00046C05">
        <w:rPr>
          <w:rFonts w:ascii="Arial" w:eastAsia="Times New Roman" w:hAnsi="Arial" w:cs="Arial"/>
          <w:b/>
          <w:color w:val="000000"/>
          <w:spacing w:val="-2"/>
          <w:w w:val="90"/>
          <w:sz w:val="24"/>
          <w:szCs w:val="24"/>
          <w:lang w:eastAsia="ru-RU"/>
        </w:rPr>
        <w:t>Статья 13 Прогноз социально-экономического развития Усть-Нейкого сельского поселения.</w:t>
      </w:r>
    </w:p>
    <w:p w:rsidR="00046C05" w:rsidRPr="00046C05" w:rsidRDefault="00046C05" w:rsidP="00046C05">
      <w:pPr>
        <w:shd w:val="clear" w:color="auto" w:fill="FFFFFF"/>
        <w:tabs>
          <w:tab w:val="left" w:pos="1234"/>
        </w:tabs>
        <w:spacing w:line="200" w:lineRule="atLeast"/>
        <w:ind w:firstLine="0"/>
        <w:rPr>
          <w:rFonts w:ascii="Arial" w:eastAsia="Times New Roman" w:hAnsi="Arial" w:cs="Arial"/>
          <w:color w:val="000000"/>
          <w:spacing w:val="-1"/>
          <w:w w:val="90"/>
          <w:sz w:val="24"/>
          <w:szCs w:val="24"/>
          <w:lang w:eastAsia="ru-RU"/>
        </w:rPr>
      </w:pPr>
      <w:r w:rsidRPr="00046C05">
        <w:rPr>
          <w:rFonts w:ascii="Arial" w:eastAsia="Times New Roman" w:hAnsi="Arial" w:cs="Arial"/>
          <w:color w:val="000000"/>
          <w:spacing w:val="-29"/>
          <w:w w:val="90"/>
          <w:sz w:val="24"/>
          <w:szCs w:val="24"/>
          <w:lang w:eastAsia="ru-RU"/>
        </w:rPr>
        <w:t>1.</w:t>
      </w:r>
      <w:r w:rsidRPr="00046C05">
        <w:rPr>
          <w:rFonts w:ascii="Arial" w:eastAsia="Times New Roman" w:hAnsi="Arial" w:cs="Arial"/>
          <w:color w:val="000000"/>
          <w:spacing w:val="-3"/>
          <w:w w:val="90"/>
          <w:sz w:val="24"/>
          <w:szCs w:val="24"/>
          <w:lang w:eastAsia="ru-RU"/>
        </w:rPr>
        <w:t xml:space="preserve">Прогноз социально-экономического развития Усть-Нейского сельского поселения </w:t>
      </w:r>
      <w:r w:rsidRPr="00046C05">
        <w:rPr>
          <w:rFonts w:ascii="Arial" w:eastAsia="Times New Roman" w:hAnsi="Arial" w:cs="Arial"/>
          <w:color w:val="000000"/>
          <w:spacing w:val="7"/>
          <w:w w:val="90"/>
          <w:sz w:val="24"/>
          <w:szCs w:val="24"/>
          <w:lang w:eastAsia="ru-RU"/>
        </w:rPr>
        <w:t xml:space="preserve">разрабатывается на период на текущий финансовый год и </w:t>
      </w:r>
      <w:r w:rsidRPr="00046C05">
        <w:rPr>
          <w:rFonts w:ascii="Arial" w:eastAsia="Times New Roman" w:hAnsi="Arial" w:cs="Arial"/>
          <w:color w:val="000000"/>
          <w:spacing w:val="-2"/>
          <w:w w:val="90"/>
          <w:sz w:val="24"/>
          <w:szCs w:val="24"/>
          <w:lang w:eastAsia="ru-RU"/>
        </w:rPr>
        <w:t xml:space="preserve">плановый двухлетний период на основе данных социально-экономического </w:t>
      </w:r>
      <w:r w:rsidRPr="00046C05">
        <w:rPr>
          <w:rFonts w:ascii="Arial" w:eastAsia="Times New Roman" w:hAnsi="Arial" w:cs="Arial"/>
          <w:color w:val="000000"/>
          <w:spacing w:val="3"/>
          <w:w w:val="90"/>
          <w:sz w:val="24"/>
          <w:szCs w:val="24"/>
          <w:lang w:eastAsia="ru-RU"/>
        </w:rPr>
        <w:t xml:space="preserve">развития </w:t>
      </w:r>
      <w:r w:rsidRPr="00046C05">
        <w:rPr>
          <w:rFonts w:ascii="Arial" w:eastAsia="Times New Roman" w:hAnsi="Arial" w:cs="Arial"/>
          <w:w w:val="90"/>
          <w:sz w:val="24"/>
          <w:szCs w:val="24"/>
          <w:lang w:eastAsia="ru-RU"/>
        </w:rPr>
        <w:t>сельского поселения</w:t>
      </w:r>
      <w:r w:rsidRPr="00046C05">
        <w:rPr>
          <w:rFonts w:ascii="Arial" w:eastAsia="Times New Roman" w:hAnsi="Arial" w:cs="Arial"/>
          <w:color w:val="000000"/>
          <w:spacing w:val="3"/>
          <w:w w:val="90"/>
          <w:sz w:val="24"/>
          <w:szCs w:val="24"/>
          <w:lang w:eastAsia="ru-RU"/>
        </w:rPr>
        <w:t xml:space="preserve"> до конца текущего финансового года и тенденций </w:t>
      </w:r>
      <w:r w:rsidRPr="00046C05">
        <w:rPr>
          <w:rFonts w:ascii="Arial" w:eastAsia="Times New Roman" w:hAnsi="Arial" w:cs="Arial"/>
          <w:color w:val="000000"/>
          <w:spacing w:val="7"/>
          <w:w w:val="90"/>
          <w:sz w:val="24"/>
          <w:szCs w:val="24"/>
          <w:lang w:eastAsia="ru-RU"/>
        </w:rPr>
        <w:t xml:space="preserve">развития экономики и социальной сферы на очередной финансовый год и </w:t>
      </w:r>
      <w:r w:rsidRPr="00046C05">
        <w:rPr>
          <w:rFonts w:ascii="Arial" w:eastAsia="Times New Roman" w:hAnsi="Arial" w:cs="Arial"/>
          <w:color w:val="000000"/>
          <w:spacing w:val="-2"/>
          <w:w w:val="90"/>
          <w:sz w:val="24"/>
          <w:szCs w:val="24"/>
          <w:lang w:eastAsia="ru-RU"/>
        </w:rPr>
        <w:t>плановый период.</w:t>
      </w:r>
    </w:p>
    <w:p w:rsidR="00046C05" w:rsidRPr="00046C05" w:rsidRDefault="00046C05" w:rsidP="00046C05">
      <w:pPr>
        <w:shd w:val="clear" w:color="auto" w:fill="FFFFFF"/>
        <w:tabs>
          <w:tab w:val="left" w:pos="1075"/>
        </w:tabs>
        <w:spacing w:line="200" w:lineRule="atLeast"/>
        <w:ind w:firstLine="0"/>
        <w:rPr>
          <w:rFonts w:ascii="Arial" w:eastAsia="Times New Roman" w:hAnsi="Arial" w:cs="Arial"/>
          <w:w w:val="90"/>
          <w:sz w:val="24"/>
          <w:szCs w:val="24"/>
          <w:lang w:eastAsia="ru-RU"/>
        </w:rPr>
      </w:pPr>
      <w:r w:rsidRPr="00046C05">
        <w:rPr>
          <w:rFonts w:ascii="Arial" w:eastAsia="Times New Roman" w:hAnsi="Arial" w:cs="Arial"/>
          <w:color w:val="000000"/>
          <w:spacing w:val="-1"/>
          <w:w w:val="90"/>
          <w:sz w:val="24"/>
          <w:szCs w:val="24"/>
          <w:lang w:eastAsia="ru-RU"/>
        </w:rPr>
        <w:t xml:space="preserve">2.В пояснительной записке к прогнозу социально-экономического развития приводится обоснование параметров прогноза, в том </w:t>
      </w:r>
      <w:r w:rsidRPr="00046C05">
        <w:rPr>
          <w:rFonts w:ascii="Arial" w:eastAsia="Times New Roman" w:hAnsi="Arial" w:cs="Arial"/>
          <w:color w:val="000000"/>
          <w:spacing w:val="5"/>
          <w:w w:val="90"/>
          <w:sz w:val="24"/>
          <w:szCs w:val="24"/>
          <w:lang w:eastAsia="ru-RU"/>
        </w:rPr>
        <w:t xml:space="preserve">числе их сопоставление с ранее утвержденными параметрами с указанием </w:t>
      </w:r>
      <w:r w:rsidRPr="00046C05">
        <w:rPr>
          <w:rFonts w:ascii="Arial" w:eastAsia="Times New Roman" w:hAnsi="Arial" w:cs="Arial"/>
          <w:color w:val="000000"/>
          <w:spacing w:val="-1"/>
          <w:w w:val="90"/>
          <w:sz w:val="24"/>
          <w:szCs w:val="24"/>
          <w:lang w:eastAsia="ru-RU"/>
        </w:rPr>
        <w:t>причин и факторов прогнозируемых изменений.</w:t>
      </w:r>
    </w:p>
    <w:p w:rsidR="00046C05" w:rsidRPr="00046C05" w:rsidRDefault="00046C05" w:rsidP="00046C05">
      <w:pPr>
        <w:shd w:val="clear" w:color="auto" w:fill="FFFFFF"/>
        <w:tabs>
          <w:tab w:val="left" w:pos="1075"/>
        </w:tabs>
        <w:spacing w:line="200" w:lineRule="atLeast"/>
        <w:ind w:firstLine="0"/>
        <w:rPr>
          <w:rFonts w:ascii="Arial" w:eastAsia="Times New Roman" w:hAnsi="Arial" w:cs="Arial"/>
          <w:w w:val="90"/>
          <w:sz w:val="24"/>
          <w:szCs w:val="24"/>
          <w:lang w:eastAsia="ru-RU"/>
        </w:rPr>
      </w:pPr>
      <w:r w:rsidRPr="00046C05">
        <w:rPr>
          <w:rFonts w:ascii="Arial" w:eastAsia="Times New Roman" w:hAnsi="Arial" w:cs="Arial"/>
          <w:w w:val="90"/>
          <w:sz w:val="24"/>
          <w:szCs w:val="24"/>
          <w:lang w:eastAsia="ru-RU"/>
        </w:rPr>
        <w:t>3. Разработка прогноза социально-экономического развития на текущий финансовый год и плановый двухлетний период осуществляется администрацией сельского поселения.</w:t>
      </w:r>
    </w:p>
    <w:p w:rsidR="00046C05" w:rsidRPr="00046C05" w:rsidRDefault="00046C05" w:rsidP="00046C05">
      <w:pPr>
        <w:shd w:val="clear" w:color="auto" w:fill="FFFFFF"/>
        <w:tabs>
          <w:tab w:val="left" w:pos="1075"/>
        </w:tabs>
        <w:spacing w:line="200" w:lineRule="atLeast"/>
        <w:ind w:firstLine="0"/>
        <w:rPr>
          <w:rFonts w:ascii="Arial" w:eastAsia="Times New Roman" w:hAnsi="Arial" w:cs="Arial"/>
          <w:color w:val="000000"/>
          <w:spacing w:val="-14"/>
          <w:w w:val="90"/>
          <w:sz w:val="24"/>
          <w:szCs w:val="24"/>
          <w:lang w:eastAsia="ru-RU"/>
        </w:rPr>
      </w:pPr>
      <w:r w:rsidRPr="00046C05">
        <w:rPr>
          <w:rFonts w:ascii="Arial" w:eastAsia="Times New Roman" w:hAnsi="Arial" w:cs="Arial"/>
          <w:w w:val="90"/>
          <w:sz w:val="24"/>
          <w:szCs w:val="24"/>
          <w:lang w:eastAsia="ru-RU"/>
        </w:rPr>
        <w:t>4. Изменение прогноза социально-экономического развития в ходе составления и рассмотрения проекта бюджета сельского поселения влечет за собой изменение основных характеристик проекта бюджета.</w:t>
      </w:r>
    </w:p>
    <w:p w:rsidR="00046C05" w:rsidRPr="00046C05" w:rsidRDefault="00046C05" w:rsidP="00046C05">
      <w:pPr>
        <w:spacing w:line="200" w:lineRule="atLeast"/>
        <w:ind w:firstLine="0"/>
        <w:rPr>
          <w:rFonts w:ascii="Arial" w:eastAsia="Times New Roman" w:hAnsi="Arial" w:cs="Times New Roman"/>
          <w:color w:val="000000"/>
          <w:spacing w:val="-14"/>
          <w:sz w:val="24"/>
          <w:szCs w:val="24"/>
          <w:lang w:eastAsia="ar-SA"/>
        </w:rPr>
      </w:pPr>
    </w:p>
    <w:p w:rsidR="00046C05" w:rsidRPr="00046C05" w:rsidRDefault="00046C05" w:rsidP="00046C05">
      <w:pPr>
        <w:spacing w:line="200" w:lineRule="atLeast"/>
        <w:ind w:firstLine="0"/>
        <w:rPr>
          <w:rFonts w:ascii="Arial" w:eastAsia="Times New Roman" w:hAnsi="Arial" w:cs="Times New Roman"/>
          <w:sz w:val="24"/>
          <w:szCs w:val="24"/>
          <w:lang w:eastAsia="ar-SA"/>
        </w:rPr>
      </w:pPr>
      <w:r w:rsidRPr="00046C05">
        <w:rPr>
          <w:rFonts w:ascii="Arial" w:eastAsia="Times New Roman" w:hAnsi="Arial" w:cs="Times New Roman"/>
          <w:sz w:val="24"/>
          <w:szCs w:val="24"/>
          <w:lang w:eastAsia="ar-SA"/>
        </w:rPr>
        <w:t xml:space="preserve"> </w:t>
      </w:r>
      <w:r w:rsidRPr="00046C05">
        <w:rPr>
          <w:rFonts w:ascii="Arial" w:eastAsia="Times New Roman" w:hAnsi="Arial" w:cs="Times New Roman"/>
          <w:b/>
          <w:sz w:val="24"/>
          <w:szCs w:val="24"/>
          <w:lang w:eastAsia="ar-SA"/>
        </w:rPr>
        <w:t>Статья 14. Основные прогнозные параметры расходной части бюджета Усть-Нейского сельского поселения.</w:t>
      </w:r>
    </w:p>
    <w:p w:rsidR="00046C05" w:rsidRPr="00046C05" w:rsidRDefault="00046C05" w:rsidP="00046C05">
      <w:pPr>
        <w:spacing w:line="200" w:lineRule="atLeast"/>
        <w:ind w:firstLine="0"/>
        <w:rPr>
          <w:rFonts w:ascii="Arial" w:eastAsia="Times New Roman" w:hAnsi="Arial" w:cs="Times New Roman"/>
          <w:color w:val="000000"/>
          <w:spacing w:val="4"/>
          <w:sz w:val="24"/>
          <w:szCs w:val="24"/>
          <w:lang w:eastAsia="ar-SA"/>
        </w:rPr>
      </w:pPr>
      <w:r w:rsidRPr="00046C05">
        <w:rPr>
          <w:rFonts w:ascii="Arial" w:eastAsia="Times New Roman" w:hAnsi="Arial" w:cs="Times New Roman"/>
          <w:sz w:val="24"/>
          <w:szCs w:val="24"/>
          <w:lang w:eastAsia="ar-SA"/>
        </w:rPr>
        <w:t xml:space="preserve"> 1. Основными прогнозными параметрами расходной части бюджета на текущий финансовый год и плановый двухлетний период являются:</w:t>
      </w:r>
    </w:p>
    <w:p w:rsidR="00046C05" w:rsidRPr="00046C05" w:rsidRDefault="00046C05" w:rsidP="00046C05">
      <w:pPr>
        <w:shd w:val="clear" w:color="auto" w:fill="FFFFFF"/>
        <w:tabs>
          <w:tab w:val="left" w:pos="426"/>
          <w:tab w:val="left" w:pos="851"/>
          <w:tab w:val="left" w:pos="993"/>
        </w:tabs>
        <w:spacing w:line="200" w:lineRule="atLeast"/>
        <w:ind w:firstLine="0"/>
        <w:rPr>
          <w:rFonts w:ascii="Arial" w:eastAsia="Times New Roman" w:hAnsi="Arial" w:cs="Arial"/>
          <w:color w:val="000000"/>
          <w:spacing w:val="-2"/>
          <w:w w:val="90"/>
          <w:sz w:val="24"/>
          <w:szCs w:val="24"/>
          <w:lang w:eastAsia="ru-RU"/>
        </w:rPr>
      </w:pPr>
      <w:r w:rsidRPr="00046C05">
        <w:rPr>
          <w:rFonts w:ascii="Arial" w:eastAsia="Times New Roman" w:hAnsi="Arial" w:cs="Arial"/>
          <w:color w:val="000000"/>
          <w:spacing w:val="4"/>
          <w:w w:val="90"/>
          <w:sz w:val="24"/>
          <w:szCs w:val="24"/>
          <w:lang w:eastAsia="ru-RU"/>
        </w:rPr>
        <w:t xml:space="preserve">- среднесрочные ассигнования для главных распорядителей средств </w:t>
      </w:r>
      <w:r w:rsidRPr="00046C05">
        <w:rPr>
          <w:rFonts w:ascii="Arial" w:eastAsia="Times New Roman" w:hAnsi="Arial" w:cs="Arial"/>
          <w:color w:val="000000"/>
          <w:spacing w:val="-2"/>
          <w:w w:val="90"/>
          <w:sz w:val="24"/>
          <w:szCs w:val="24"/>
          <w:lang w:eastAsia="ru-RU"/>
        </w:rPr>
        <w:t xml:space="preserve">бюджета; </w:t>
      </w:r>
    </w:p>
    <w:p w:rsidR="00046C05" w:rsidRPr="00046C05" w:rsidRDefault="00046C05" w:rsidP="00046C05">
      <w:pPr>
        <w:shd w:val="clear" w:color="auto" w:fill="FFFFFF"/>
        <w:tabs>
          <w:tab w:val="left" w:pos="426"/>
          <w:tab w:val="left" w:pos="851"/>
          <w:tab w:val="left" w:pos="993"/>
        </w:tabs>
        <w:spacing w:line="200" w:lineRule="atLeast"/>
        <w:ind w:firstLine="0"/>
        <w:rPr>
          <w:rFonts w:ascii="Arial" w:eastAsia="Times New Roman" w:hAnsi="Arial" w:cs="Arial"/>
          <w:color w:val="000000"/>
          <w:spacing w:val="-2"/>
          <w:w w:val="90"/>
          <w:sz w:val="24"/>
          <w:szCs w:val="24"/>
          <w:lang w:eastAsia="ru-RU"/>
        </w:rPr>
      </w:pPr>
      <w:r w:rsidRPr="00046C05">
        <w:rPr>
          <w:rFonts w:ascii="Arial" w:eastAsia="Times New Roman" w:hAnsi="Arial" w:cs="Arial"/>
          <w:color w:val="000000"/>
          <w:spacing w:val="-2"/>
          <w:w w:val="90"/>
          <w:sz w:val="24"/>
          <w:szCs w:val="24"/>
          <w:lang w:eastAsia="ru-RU"/>
        </w:rPr>
        <w:t>- перечень и объемы бюджетных ассигнований на реализацию целевых программ' на очередной финансовый год и плановый период;</w:t>
      </w:r>
    </w:p>
    <w:p w:rsidR="00046C05" w:rsidRPr="00046C05" w:rsidRDefault="00046C05" w:rsidP="00046C05">
      <w:pPr>
        <w:shd w:val="clear" w:color="auto" w:fill="FFFFFF"/>
        <w:tabs>
          <w:tab w:val="left" w:pos="426"/>
          <w:tab w:val="left" w:pos="851"/>
          <w:tab w:val="left" w:pos="993"/>
        </w:tabs>
        <w:spacing w:line="200" w:lineRule="atLeast"/>
        <w:ind w:firstLine="0"/>
        <w:rPr>
          <w:rFonts w:ascii="Arial" w:eastAsia="Times New Roman" w:hAnsi="Arial" w:cs="Arial"/>
          <w:color w:val="000000"/>
          <w:spacing w:val="-1"/>
          <w:w w:val="90"/>
          <w:sz w:val="24"/>
          <w:szCs w:val="24"/>
          <w:lang w:eastAsia="ru-RU"/>
        </w:rPr>
      </w:pPr>
      <w:r w:rsidRPr="00046C05">
        <w:rPr>
          <w:rFonts w:ascii="Arial" w:eastAsia="Times New Roman" w:hAnsi="Arial" w:cs="Arial"/>
          <w:color w:val="000000"/>
          <w:spacing w:val="-2"/>
          <w:w w:val="90"/>
          <w:sz w:val="24"/>
          <w:szCs w:val="24"/>
          <w:lang w:eastAsia="ru-RU"/>
        </w:rPr>
        <w:t xml:space="preserve">- объем межбюджетных трансфертов на очередной </w:t>
      </w:r>
      <w:r w:rsidRPr="00046C05">
        <w:rPr>
          <w:rFonts w:ascii="Arial" w:eastAsia="Times New Roman" w:hAnsi="Arial" w:cs="Arial"/>
          <w:color w:val="000000"/>
          <w:spacing w:val="-1"/>
          <w:w w:val="90"/>
          <w:sz w:val="24"/>
          <w:szCs w:val="24"/>
          <w:lang w:eastAsia="ru-RU"/>
        </w:rPr>
        <w:t>финансовый год и плановый период;</w:t>
      </w:r>
    </w:p>
    <w:p w:rsidR="00046C05" w:rsidRPr="00046C05" w:rsidRDefault="00046C05" w:rsidP="00046C05">
      <w:pPr>
        <w:shd w:val="clear" w:color="auto" w:fill="FFFFFF"/>
        <w:tabs>
          <w:tab w:val="left" w:pos="426"/>
          <w:tab w:val="left" w:pos="851"/>
          <w:tab w:val="left" w:pos="993"/>
        </w:tabs>
        <w:spacing w:line="200" w:lineRule="atLeast"/>
        <w:ind w:firstLine="0"/>
        <w:rPr>
          <w:rFonts w:ascii="Arial" w:eastAsia="Times New Roman" w:hAnsi="Arial" w:cs="Arial"/>
          <w:color w:val="000000"/>
          <w:spacing w:val="-2"/>
          <w:w w:val="90"/>
          <w:sz w:val="24"/>
          <w:szCs w:val="24"/>
          <w:lang w:eastAsia="ru-RU"/>
        </w:rPr>
      </w:pPr>
      <w:r w:rsidRPr="00046C05">
        <w:rPr>
          <w:rFonts w:ascii="Arial" w:eastAsia="Times New Roman" w:hAnsi="Arial" w:cs="Arial"/>
          <w:color w:val="000000"/>
          <w:spacing w:val="-1"/>
          <w:w w:val="90"/>
          <w:sz w:val="24"/>
          <w:szCs w:val="24"/>
          <w:lang w:eastAsia="ru-RU"/>
        </w:rPr>
        <w:t xml:space="preserve">- объем расходов на погашение и обслуживание муниципального долга </w:t>
      </w:r>
      <w:r w:rsidRPr="00046C05">
        <w:rPr>
          <w:rFonts w:ascii="Arial" w:eastAsia="Times New Roman" w:hAnsi="Arial" w:cs="Arial"/>
          <w:color w:val="000000"/>
          <w:spacing w:val="-3"/>
          <w:w w:val="90"/>
          <w:sz w:val="24"/>
          <w:szCs w:val="24"/>
          <w:lang w:eastAsia="ru-RU"/>
        </w:rPr>
        <w:t>в очередном финансовом году и плановом периоде;</w:t>
      </w:r>
    </w:p>
    <w:p w:rsidR="00046C05" w:rsidRPr="00046C05" w:rsidRDefault="00046C05" w:rsidP="00046C05">
      <w:pPr>
        <w:shd w:val="clear" w:color="auto" w:fill="FFFFFF"/>
        <w:tabs>
          <w:tab w:val="left" w:pos="426"/>
          <w:tab w:val="left" w:pos="851"/>
          <w:tab w:val="left" w:pos="993"/>
        </w:tabs>
        <w:spacing w:line="200" w:lineRule="atLeast"/>
        <w:ind w:firstLine="0"/>
        <w:rPr>
          <w:rFonts w:ascii="Arial" w:eastAsia="Times New Roman" w:hAnsi="Arial" w:cs="Arial"/>
          <w:color w:val="000000"/>
          <w:spacing w:val="1"/>
          <w:w w:val="90"/>
          <w:sz w:val="24"/>
          <w:szCs w:val="24"/>
          <w:lang w:eastAsia="ru-RU"/>
        </w:rPr>
      </w:pPr>
      <w:r w:rsidRPr="00046C05">
        <w:rPr>
          <w:rFonts w:ascii="Arial" w:eastAsia="Times New Roman" w:hAnsi="Arial" w:cs="Arial"/>
          <w:color w:val="000000"/>
          <w:spacing w:val="-2"/>
          <w:w w:val="90"/>
          <w:sz w:val="24"/>
          <w:szCs w:val="24"/>
          <w:lang w:eastAsia="ru-RU"/>
        </w:rPr>
        <w:t xml:space="preserve">- </w:t>
      </w:r>
      <w:r w:rsidRPr="00046C05">
        <w:rPr>
          <w:rFonts w:ascii="Arial" w:eastAsia="Times New Roman" w:hAnsi="Arial" w:cs="Arial"/>
          <w:color w:val="000000"/>
          <w:spacing w:val="2"/>
          <w:w w:val="90"/>
          <w:sz w:val="24"/>
          <w:szCs w:val="24"/>
          <w:lang w:eastAsia="ru-RU"/>
        </w:rPr>
        <w:t xml:space="preserve">объем расходов на обеспечение деятельности </w:t>
      </w:r>
      <w:r w:rsidRPr="00046C05">
        <w:rPr>
          <w:rFonts w:ascii="Arial" w:eastAsia="Times New Roman" w:hAnsi="Arial" w:cs="Arial"/>
          <w:color w:val="000000"/>
          <w:spacing w:val="1"/>
          <w:w w:val="90"/>
          <w:sz w:val="24"/>
          <w:szCs w:val="24"/>
          <w:lang w:eastAsia="ru-RU"/>
        </w:rPr>
        <w:t>исполнительных органов;</w:t>
      </w:r>
    </w:p>
    <w:p w:rsidR="00046C05" w:rsidRPr="00046C05" w:rsidRDefault="00046C05" w:rsidP="00046C05">
      <w:pPr>
        <w:shd w:val="clear" w:color="auto" w:fill="FFFFFF"/>
        <w:tabs>
          <w:tab w:val="left" w:pos="426"/>
          <w:tab w:val="left" w:pos="851"/>
          <w:tab w:val="left" w:pos="993"/>
        </w:tabs>
        <w:spacing w:line="200" w:lineRule="atLeast"/>
        <w:ind w:firstLine="0"/>
        <w:rPr>
          <w:rFonts w:ascii="Arial" w:eastAsia="Times New Roman" w:hAnsi="Arial" w:cs="Arial"/>
          <w:w w:val="90"/>
          <w:sz w:val="24"/>
          <w:szCs w:val="24"/>
          <w:lang w:eastAsia="ru-RU"/>
        </w:rPr>
      </w:pPr>
      <w:r w:rsidRPr="00046C05">
        <w:rPr>
          <w:rFonts w:ascii="Arial" w:eastAsia="Times New Roman" w:hAnsi="Arial" w:cs="Arial"/>
          <w:color w:val="000000"/>
          <w:spacing w:val="1"/>
          <w:w w:val="90"/>
          <w:sz w:val="24"/>
          <w:szCs w:val="24"/>
          <w:lang w:eastAsia="ru-RU"/>
        </w:rPr>
        <w:t>- объем дефицита.</w:t>
      </w:r>
    </w:p>
    <w:p w:rsidR="00046C05" w:rsidRPr="00046C05" w:rsidRDefault="00046C05" w:rsidP="00046C05">
      <w:pPr>
        <w:numPr>
          <w:ilvl w:val="0"/>
          <w:numId w:val="16"/>
        </w:numPr>
        <w:shd w:val="clear" w:color="auto" w:fill="FFFFFF"/>
        <w:tabs>
          <w:tab w:val="left" w:pos="307"/>
          <w:tab w:val="left" w:pos="1075"/>
        </w:tabs>
        <w:spacing w:line="200" w:lineRule="atLeast"/>
        <w:jc w:val="left"/>
        <w:rPr>
          <w:rFonts w:ascii="Arial" w:eastAsia="Times New Roman" w:hAnsi="Arial" w:cs="Times New Roman"/>
          <w:sz w:val="24"/>
          <w:szCs w:val="24"/>
          <w:lang w:eastAsia="ar-SA"/>
        </w:rPr>
      </w:pPr>
      <w:r w:rsidRPr="00046C05">
        <w:rPr>
          <w:rFonts w:ascii="Arial" w:eastAsia="Times New Roman" w:hAnsi="Arial" w:cs="Times New Roman"/>
          <w:sz w:val="24"/>
          <w:szCs w:val="24"/>
          <w:lang w:eastAsia="ar-SA"/>
        </w:rPr>
        <w:t>Прогнозный объем расходов на создание резервного фонда в размере не более трех процентов от общего объема прогнозных расходов.</w:t>
      </w:r>
    </w:p>
    <w:p w:rsidR="00046C05" w:rsidRPr="00046C05" w:rsidRDefault="00046C05" w:rsidP="00046C05">
      <w:pPr>
        <w:spacing w:line="200" w:lineRule="atLeast"/>
        <w:ind w:firstLine="0"/>
        <w:rPr>
          <w:rFonts w:ascii="Arial" w:eastAsia="Times New Roman" w:hAnsi="Arial" w:cs="Times New Roman"/>
          <w:sz w:val="24"/>
          <w:szCs w:val="24"/>
          <w:lang w:eastAsia="ar-SA"/>
        </w:rPr>
      </w:pPr>
    </w:p>
    <w:p w:rsidR="00046C05" w:rsidRPr="00046C05" w:rsidRDefault="00046C05" w:rsidP="00046C05">
      <w:pPr>
        <w:spacing w:line="200" w:lineRule="atLeast"/>
        <w:ind w:firstLine="0"/>
        <w:rPr>
          <w:rFonts w:ascii="Arial" w:eastAsia="Times New Roman" w:hAnsi="Arial" w:cs="Times New Roman"/>
          <w:sz w:val="24"/>
          <w:szCs w:val="24"/>
          <w:lang w:eastAsia="ar-SA"/>
        </w:rPr>
      </w:pPr>
      <w:r w:rsidRPr="00046C05">
        <w:rPr>
          <w:rFonts w:ascii="Arial" w:eastAsia="Times New Roman" w:hAnsi="Arial" w:cs="Times New Roman"/>
          <w:b/>
          <w:sz w:val="24"/>
          <w:szCs w:val="24"/>
          <w:lang w:eastAsia="ar-SA"/>
        </w:rPr>
        <w:t xml:space="preserve"> Статья 15. Прогнозирование доходов бюджета.</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xml:space="preserve"> 1. Доходы бюджета прогнозируются на основе прогноза социально-экономического развития в условиях действующего на день внесения проекта решения о бюджете в Совете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субъекта Российской Федерации и муниципальных правовых актов представительного органа муниципального образования, устанавливающих неналоговые доходы бюджетов бюджетной системы Российской Федерации.</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2. Федеральные законы, предусматривающие внесение изменений в законодательство Российской Федерации о налогах и сборах, принятые после дня внесения в Государственную Думу проекта федерального закона о федеральном бюджете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федеральных законов не ранее 1 января года, следующего за очередным финансовым годом.</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xml:space="preserve">Законы субъекта Российской Федерации, предусматривающие внесение изменений в законодательство субъекта Российской Федерации о налогах и сборах, принятые после дня внесения в представительный орган проекта закона о бюджете субъекта Российской Федерации на  текущий финансовый год и плановый двухлетний период , приводящие к изменению доходов (расходов) бюджетов бюджетной системы Российской Федерации, </w:t>
      </w:r>
      <w:r w:rsidRPr="00046C05">
        <w:rPr>
          <w:rFonts w:ascii="Arial" w:eastAsia="Arial" w:hAnsi="Arial" w:cs="Times New Roman"/>
          <w:color w:val="000000"/>
          <w:kern w:val="3"/>
          <w:sz w:val="24"/>
          <w:szCs w:val="24"/>
          <w:lang w:bidi="en-US"/>
        </w:rPr>
        <w:lastRenderedPageBreak/>
        <w:t>должны содержать положения о вступлении в силу указанных законов субъекта Российской Федерации не ранее 1 января года, следующего за очередным финансовым годом.</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Нормативные правовые акты представительного органа муниципального образования Усть-Нейское сельское поселение, предусматривающие внесение изменений в нормативные правовые акты представительного органа муниципального образования Усть-Нейское сельское поселение о налогах и сборах, принятые после дня внесения в представительный орган проекта решения о местном бюджете  на текущий финансовый год и плановый двухлетний период ,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представительного органа сельского поселения не ранее 1 января года, следующего за очередным финансовым годом.</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p>
    <w:p w:rsidR="00046C05" w:rsidRPr="00046C05" w:rsidRDefault="00046C05" w:rsidP="00046C05">
      <w:pPr>
        <w:suppressAutoHyphens/>
        <w:autoSpaceDE w:val="0"/>
        <w:autoSpaceDN w:val="0"/>
        <w:spacing w:line="200" w:lineRule="atLeast"/>
        <w:ind w:firstLine="0"/>
        <w:rPr>
          <w:rFonts w:ascii="Arial" w:eastAsia="Arial" w:hAnsi="Arial" w:cs="Times New Roman"/>
          <w:b/>
          <w:color w:val="000000"/>
          <w:kern w:val="3"/>
          <w:sz w:val="24"/>
          <w:szCs w:val="24"/>
          <w:lang w:bidi="en-US"/>
        </w:rPr>
      </w:pPr>
      <w:r w:rsidRPr="00046C05">
        <w:rPr>
          <w:rFonts w:ascii="Arial" w:eastAsia="Arial" w:hAnsi="Arial" w:cs="Times New Roman"/>
          <w:b/>
          <w:bCs/>
          <w:color w:val="000000"/>
          <w:kern w:val="3"/>
          <w:sz w:val="24"/>
          <w:szCs w:val="24"/>
          <w:lang w:bidi="en-US"/>
        </w:rPr>
        <w:t>Глава 3. Представление, рассмотрение и утверждение бюджета Усть-Нейского  сельского поселения.</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b/>
          <w:color w:val="000000"/>
          <w:kern w:val="3"/>
          <w:sz w:val="24"/>
          <w:szCs w:val="24"/>
          <w:lang w:bidi="en-US"/>
        </w:rPr>
        <w:t>Статья 16. Внесение проекта решения о бюджете в Совет депутатов Усть-Нейского сельского поселения.</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Глава сельского поселения вносит в Совет депутатов проект решения о бюджете на очередной финансовый год не позднее 15 ноября текущего года.</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Одновременно с проектом решения о бюджете сельского поселения представляются следующие документы:</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основные направления бюджетной и налоговой политики;</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за текущий финансовый год;</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прогноз социально-экономического развития;</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прогноз основных характеристик (общий объем доходов, общий объем расходов, дефицита (профицита) бюджета на очередной финансовый год и плановый период либо проект среднесрочного финансового плана;</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пояснительная записка к проекту бюджета;</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методики (проекты методик) и расчеты распределения межбюджетных трансфертов;</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оценка ожидаемого исполнения бюджета на текущий финансовый год;</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xml:space="preserve"> - перечень главных администраторов доходов бюджета;</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перечень главных администраторов источников финансирования дефицита бюджета;</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текущий финансовый год и плановый двухлетний период ;</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общий объем условно утверждаемых (утвержденных) расходов в случае утверждения бюджета на текущий финансовый год и плановый двухлетний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источники финансирования дефицита бюджета, установленные 95 и 96 Бюджетного кодекса на текущий финансовый год и плановый двухлетний период ;</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-иные показатели местного бюджета, установленные Бюджетным Кодексом, муниципальным правовым актом Совета депутатов;</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иные документы и материалы.</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xml:space="preserve">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b/>
          <w:color w:val="000000"/>
          <w:kern w:val="3"/>
          <w:sz w:val="24"/>
          <w:szCs w:val="24"/>
          <w:lang w:bidi="en-US"/>
        </w:rPr>
        <w:t>Статья 17. Порядок рассмотрения проекта решения о бюджете сельского поселения и его утверждения.</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1.После поступления в Совет депутатов проекта решения о бюджете сельского поселения (далее по тексту проект бюджета) вместе с материалами и документами, определенными статьей 16 настоящего Положения Председатель Совета депутатов направляет проект бюджета на рассмотрение в комиссии Совета депутатов сроком не более двух недель.</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2.Проект бюджета рассматривается Советом депутатов в двух чтениях, при этом итоги оформляются решениями Совета депутатов. По итогам первого чтения в решении указывается: «Принять проект бюджета Усть-Нейского сельского поселения на _____ год в первом чтении». По итогам второго чтения в решении указывается: «Утвердить бюджет Усть-Нейского сельского поселения на _____ год в целом».</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4.До 30 ноября Совет депутатов проводит первое чтение проекта бюджета и принимает решение о назначении публичных слушаний проекта бюджета.</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5.После проведения публичных слушаний до 25 декабря проект бюджета рассматривается Советом депутатов во втором чтении.</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6.В случае возникновения несогласованных вопросов по проекту бюджета распоряжением Председателя Совета депутатов может создаваться согласительная комиссия, в которую входит равное количество представителей Администрации сельского поселения и Совета депутатов. Согласительная комиссия рассматривает спорные вопросы в период между первым и вторым чтением проекта бюджета в соответствии с регламентом Совета депутатов.</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7.Принятое Советом депутатов решение о бюджете на очередной финансовый год направляется Главе сельского поселения для подписания и обнародования.</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xml:space="preserve">8.Решение о бюджете должно быть рассмотрено, утверждено Советом депутатов, подписано Главой сельского поселения и обнародовано до начала очередного финансового года. </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9.В случае если решение о бюджете на очередной финансовый год не вступило в силу с начала финансового года, вводится режим временного управления бюджетом, в рамках которого администрация сельского поселения вправе:</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осуществлять расходование бюджетных средств на цели, определенные законодательством, при условии, что из бюджета на предыдущий финансовый год на эти цели уже выделялись средства, но не более одной двенадцатой ассигнований предыдущего года в расчете на месяц по соответствующим разделам функциональной и ведомственной классификаций расходов бюджета;</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не финансировать расходы, не предусмотренные проектом решения о бюджете на очередной финансовый год.</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10.Если решение о бюджете не вступило в силу через три месяца после начала финансового года, администрация поселения вправе осуществлять расходы, распределять доходы и осуществлять заимствования при соблюдении условий, определенных пунктом 2 настоящей статьи. При этом Администрация поселения не имеет права:</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предоставлять бюджетные средства на инвестиционные цели;</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предоставлять бюджетные средства на возвратной основе;</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формировать резервный фонд и осуществлять расходы из этого фонда.</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xml:space="preserve">11.Если решение о бюджете вступает в силу после начала финансового года и исполнение бюджета до вступления в силу указанного решения осуществляется в соответствии с пунктами 2 и 3 настоящей статьи, Глава сельского поселения в течение двух недель со дня вступления в силу указанного решения обязан внести в Совет депутатов проект решения о внесении изменений и дополнений в решение о бюджете, </w:t>
      </w:r>
      <w:r w:rsidRPr="00046C05">
        <w:rPr>
          <w:rFonts w:ascii="Arial" w:eastAsia="Arial" w:hAnsi="Arial" w:cs="Times New Roman"/>
          <w:color w:val="000000"/>
          <w:kern w:val="3"/>
          <w:sz w:val="24"/>
          <w:szCs w:val="24"/>
          <w:lang w:bidi="en-US"/>
        </w:rPr>
        <w:lastRenderedPageBreak/>
        <w:t>уточняющий показатели бюджета с учетом результатов исполнения бюджета за период временного управления бюджетом.</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xml:space="preserve"> </w:t>
      </w:r>
      <w:r w:rsidRPr="00046C05">
        <w:rPr>
          <w:rFonts w:ascii="Arial" w:eastAsia="Arial" w:hAnsi="Arial" w:cs="Times New Roman"/>
          <w:b/>
          <w:color w:val="000000"/>
          <w:kern w:val="3"/>
          <w:sz w:val="24"/>
          <w:szCs w:val="24"/>
          <w:lang w:bidi="en-US"/>
        </w:rPr>
        <w:t>Статья 18. Действие решения о бюджете во времени</w:t>
      </w:r>
      <w:r w:rsidRPr="00046C05">
        <w:rPr>
          <w:rFonts w:ascii="Arial" w:eastAsia="Arial" w:hAnsi="Arial" w:cs="Times New Roman"/>
          <w:color w:val="000000"/>
          <w:kern w:val="3"/>
          <w:sz w:val="24"/>
          <w:szCs w:val="24"/>
          <w:lang w:bidi="en-US"/>
        </w:rPr>
        <w:t>.</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1.Решение о бюджете вступает в силу с 1 января и действует по 31 декабря финансового года, если иное не предусмотрено Бюджетным Кодексом и (или) решением о бюджете.</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2.Решение о бюджете подлежит официальному опубликованию не позднее 10 дней после его подписания в установленном порядке.</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p>
    <w:p w:rsidR="00046C05" w:rsidRPr="00046C05" w:rsidRDefault="00046C05" w:rsidP="00046C05">
      <w:pPr>
        <w:spacing w:line="200" w:lineRule="atLeast"/>
        <w:ind w:firstLine="0"/>
        <w:rPr>
          <w:rFonts w:ascii="Arial" w:eastAsia="Times New Roman" w:hAnsi="Arial" w:cs="Arial"/>
          <w:w w:val="90"/>
          <w:sz w:val="24"/>
          <w:szCs w:val="24"/>
          <w:lang w:eastAsia="ru-RU"/>
        </w:rPr>
      </w:pPr>
      <w:r w:rsidRPr="00046C05">
        <w:rPr>
          <w:rFonts w:ascii="Arial" w:eastAsia="Times New Roman" w:hAnsi="Arial" w:cs="Arial"/>
          <w:b/>
          <w:w w:val="90"/>
          <w:sz w:val="24"/>
          <w:szCs w:val="24"/>
          <w:lang w:eastAsia="ru-RU"/>
        </w:rPr>
        <w:t>Глава 4. Исполнение бюджета Усть-нейского сельского поселения.</w:t>
      </w:r>
    </w:p>
    <w:p w:rsidR="00046C05" w:rsidRPr="00046C05" w:rsidRDefault="00046C05" w:rsidP="00046C05">
      <w:pPr>
        <w:spacing w:line="200" w:lineRule="atLeast"/>
        <w:ind w:firstLine="0"/>
        <w:rPr>
          <w:rFonts w:ascii="Arial" w:eastAsia="Times New Roman" w:hAnsi="Arial" w:cs="Arial"/>
          <w:w w:val="90"/>
          <w:sz w:val="24"/>
          <w:szCs w:val="24"/>
          <w:lang w:eastAsia="ru-RU"/>
        </w:rPr>
      </w:pPr>
      <w:r w:rsidRPr="00046C05">
        <w:rPr>
          <w:rFonts w:ascii="Arial" w:eastAsia="Times New Roman" w:hAnsi="Arial" w:cs="Arial"/>
          <w:w w:val="90"/>
          <w:sz w:val="24"/>
          <w:szCs w:val="24"/>
          <w:lang w:eastAsia="ru-RU"/>
        </w:rPr>
        <w:t xml:space="preserve"> </w:t>
      </w:r>
      <w:r w:rsidRPr="00046C05">
        <w:rPr>
          <w:rFonts w:ascii="Arial" w:eastAsia="Times New Roman" w:hAnsi="Arial" w:cs="Arial"/>
          <w:b/>
          <w:w w:val="90"/>
          <w:sz w:val="24"/>
          <w:szCs w:val="24"/>
          <w:lang w:eastAsia="ru-RU"/>
        </w:rPr>
        <w:t>Статья 19. Организация исполнения бюджета Усть-нейского сельского поселения.</w:t>
      </w:r>
    </w:p>
    <w:p w:rsidR="00046C05" w:rsidRPr="00046C05" w:rsidRDefault="00046C05" w:rsidP="00046C05">
      <w:pPr>
        <w:spacing w:line="200" w:lineRule="atLeast"/>
        <w:ind w:firstLine="0"/>
        <w:rPr>
          <w:rFonts w:ascii="Arial" w:eastAsia="Times New Roman" w:hAnsi="Arial" w:cs="Arial"/>
          <w:w w:val="90"/>
          <w:sz w:val="24"/>
          <w:szCs w:val="24"/>
          <w:lang w:eastAsia="ru-RU"/>
        </w:rPr>
      </w:pPr>
      <w:r w:rsidRPr="00046C05">
        <w:rPr>
          <w:rFonts w:ascii="Arial" w:eastAsia="Times New Roman" w:hAnsi="Arial" w:cs="Arial"/>
          <w:w w:val="90"/>
          <w:sz w:val="24"/>
          <w:szCs w:val="24"/>
          <w:lang w:eastAsia="ru-RU"/>
        </w:rPr>
        <w:t xml:space="preserve"> Организацию исполнения бюджета сельского поселения осуществляет администрация поселения в рамках компетенции, установленной Бюджетным кодексом Российской Федерации, федеральными законами, Уставом сельского поселения, иными нормативно-правовыми актами сельского поселения и настоящим Положением. Исполнение бюджета сельского поселения организуется на основе сводной бюджетной росписи и кассового плана.</w:t>
      </w:r>
    </w:p>
    <w:p w:rsidR="00046C05" w:rsidRPr="00046C05" w:rsidRDefault="00046C05" w:rsidP="00046C05">
      <w:pPr>
        <w:spacing w:line="200" w:lineRule="atLeast"/>
        <w:ind w:firstLine="0"/>
        <w:rPr>
          <w:rFonts w:ascii="Arial" w:eastAsia="Times New Roman" w:hAnsi="Arial" w:cs="Arial"/>
          <w:w w:val="90"/>
          <w:sz w:val="24"/>
          <w:szCs w:val="24"/>
          <w:lang w:eastAsia="ru-RU"/>
        </w:rPr>
      </w:pPr>
      <w:r w:rsidRPr="00046C05">
        <w:rPr>
          <w:rFonts w:ascii="Arial" w:eastAsia="Times New Roman" w:hAnsi="Arial" w:cs="Arial"/>
          <w:w w:val="90"/>
          <w:sz w:val="24"/>
          <w:szCs w:val="24"/>
          <w:lang w:eastAsia="ru-RU"/>
        </w:rPr>
        <w:t xml:space="preserve"> Организация исполнения бюджета сельского поселения включает в себя реализацию администрацией сельского поселения прав и обязанностей по регулированию объемов и сроков принятия бюджетных обязательств, подтверждению денежных обязательств, санкционированию оплаты денежных обязательств, подтверждению исполнения денежных обязательств.</w:t>
      </w:r>
    </w:p>
    <w:p w:rsidR="00046C05" w:rsidRPr="00046C05" w:rsidRDefault="00046C05" w:rsidP="00046C05">
      <w:pPr>
        <w:spacing w:line="200" w:lineRule="atLeast"/>
        <w:ind w:firstLine="0"/>
        <w:rPr>
          <w:rFonts w:ascii="Arial" w:eastAsia="Times New Roman" w:hAnsi="Arial" w:cs="Arial"/>
          <w:b/>
          <w:w w:val="90"/>
          <w:sz w:val="24"/>
          <w:szCs w:val="24"/>
          <w:lang w:eastAsia="ru-RU"/>
        </w:rPr>
      </w:pPr>
      <w:r w:rsidRPr="00046C05">
        <w:rPr>
          <w:rFonts w:ascii="Arial" w:eastAsia="Times New Roman" w:hAnsi="Arial" w:cs="Arial"/>
          <w:w w:val="90"/>
          <w:sz w:val="24"/>
          <w:szCs w:val="24"/>
          <w:lang w:eastAsia="ru-RU"/>
        </w:rPr>
        <w:t xml:space="preserve"> Полномочия по исполнению бюджета сельского поселения в части распределения доходов, возврата излишне уплаченных доходов, расходованию средств</w:t>
      </w:r>
      <w:r w:rsidRPr="00046C05">
        <w:rPr>
          <w:rFonts w:ascii="Arial" w:eastAsia="Times New Roman" w:hAnsi="Arial" w:cs="Arial"/>
          <w:b/>
          <w:w w:val="90"/>
          <w:sz w:val="24"/>
          <w:szCs w:val="24"/>
          <w:lang w:eastAsia="ru-RU"/>
        </w:rPr>
        <w:t xml:space="preserve">, </w:t>
      </w:r>
      <w:r w:rsidRPr="00046C05">
        <w:rPr>
          <w:rFonts w:ascii="Arial" w:eastAsia="Times New Roman" w:hAnsi="Arial" w:cs="Arial"/>
          <w:w w:val="90"/>
          <w:sz w:val="24"/>
          <w:szCs w:val="24"/>
          <w:lang w:eastAsia="ru-RU"/>
        </w:rPr>
        <w:t>поступивших из областного бюджета в порядке межбюджетных отношений, осуществляются в соответствии с Бюджетным кодексом Российской Федерации.</w:t>
      </w:r>
      <w:r w:rsidRPr="00046C05">
        <w:rPr>
          <w:rFonts w:ascii="Arial" w:eastAsia="Times New Roman" w:hAnsi="Arial" w:cs="Arial"/>
          <w:b/>
          <w:w w:val="90"/>
          <w:sz w:val="24"/>
          <w:szCs w:val="24"/>
          <w:lang w:eastAsia="ru-RU"/>
        </w:rPr>
        <w:t xml:space="preserve"> </w:t>
      </w:r>
    </w:p>
    <w:p w:rsidR="00046C05" w:rsidRPr="00046C05" w:rsidRDefault="00046C05" w:rsidP="00046C05">
      <w:pPr>
        <w:spacing w:line="200" w:lineRule="atLeast"/>
        <w:ind w:firstLine="0"/>
        <w:rPr>
          <w:rFonts w:ascii="Arial" w:eastAsia="Times New Roman" w:hAnsi="Arial" w:cs="Arial"/>
          <w:b/>
          <w:w w:val="90"/>
          <w:sz w:val="24"/>
          <w:szCs w:val="24"/>
          <w:lang w:eastAsia="ru-RU"/>
        </w:rPr>
      </w:pPr>
    </w:p>
    <w:p w:rsidR="00046C05" w:rsidRPr="00046C05" w:rsidRDefault="00046C05" w:rsidP="00046C05">
      <w:pPr>
        <w:spacing w:line="200" w:lineRule="atLeast"/>
        <w:ind w:firstLine="0"/>
        <w:rPr>
          <w:rFonts w:ascii="Arial" w:eastAsia="Times New Roman" w:hAnsi="Arial" w:cs="Arial"/>
          <w:w w:val="90"/>
          <w:sz w:val="24"/>
          <w:szCs w:val="24"/>
          <w:lang w:eastAsia="ru-RU"/>
        </w:rPr>
      </w:pPr>
      <w:r w:rsidRPr="00046C05">
        <w:rPr>
          <w:rFonts w:ascii="Arial" w:eastAsia="Times New Roman" w:hAnsi="Arial" w:cs="Arial"/>
          <w:b/>
          <w:w w:val="90"/>
          <w:sz w:val="24"/>
          <w:szCs w:val="24"/>
          <w:lang w:eastAsia="ru-RU"/>
        </w:rPr>
        <w:t xml:space="preserve"> Статья 20. Этапы исполнения бюджета Усть-Нейского сельского поселения по доходам и расходам, источникам финансирования дефицита.</w:t>
      </w:r>
    </w:p>
    <w:p w:rsidR="00046C05" w:rsidRPr="00046C05" w:rsidRDefault="00046C05" w:rsidP="00046C05">
      <w:pPr>
        <w:spacing w:line="200" w:lineRule="atLeast"/>
        <w:ind w:firstLine="0"/>
        <w:rPr>
          <w:rFonts w:ascii="Arial" w:eastAsia="Times New Roman" w:hAnsi="Arial" w:cs="Arial"/>
          <w:w w:val="90"/>
          <w:sz w:val="24"/>
          <w:szCs w:val="24"/>
          <w:lang w:eastAsia="ru-RU"/>
        </w:rPr>
      </w:pPr>
      <w:r w:rsidRPr="00046C05">
        <w:rPr>
          <w:rFonts w:ascii="Arial" w:eastAsia="Times New Roman" w:hAnsi="Arial" w:cs="Arial"/>
          <w:w w:val="90"/>
          <w:sz w:val="24"/>
          <w:szCs w:val="24"/>
          <w:lang w:eastAsia="ru-RU"/>
        </w:rPr>
        <w:t xml:space="preserve"> Исполнение бюджета сельского поселения по доходам осуществляется в соответствии с этапами, определенными Бюджетным кодексом Российской Федерации.</w:t>
      </w:r>
    </w:p>
    <w:p w:rsidR="00046C05" w:rsidRPr="00046C05" w:rsidRDefault="00046C05" w:rsidP="00046C05">
      <w:pPr>
        <w:spacing w:line="200" w:lineRule="atLeast"/>
        <w:ind w:firstLine="0"/>
        <w:rPr>
          <w:rFonts w:ascii="Arial" w:eastAsia="Times New Roman" w:hAnsi="Arial" w:cs="Arial"/>
          <w:w w:val="90"/>
          <w:sz w:val="24"/>
          <w:szCs w:val="24"/>
          <w:lang w:eastAsia="ru-RU"/>
        </w:rPr>
      </w:pPr>
      <w:r w:rsidRPr="00046C05">
        <w:rPr>
          <w:rFonts w:ascii="Arial" w:eastAsia="Times New Roman" w:hAnsi="Arial" w:cs="Arial"/>
          <w:w w:val="90"/>
          <w:sz w:val="24"/>
          <w:szCs w:val="24"/>
          <w:lang w:eastAsia="ru-RU"/>
        </w:rPr>
        <w:t xml:space="preserve"> Бюджет сельского поселения исполняется по расходам в пределах фактического наличия бюджетных средств на едином счете бюджета сельского поселения с соблюдением обязательных последовательно осуществляемых процедур принятия бюджетных обязательств, подтверждения денежных обязательств, санкционирования оплаты денежных обязательств, подтверждения исполнения денежных обязательств.</w:t>
      </w:r>
    </w:p>
    <w:p w:rsidR="00046C05" w:rsidRPr="00046C05" w:rsidRDefault="00046C05" w:rsidP="00046C05">
      <w:pPr>
        <w:spacing w:line="200" w:lineRule="atLeast"/>
        <w:ind w:firstLine="0"/>
        <w:rPr>
          <w:rFonts w:ascii="Arial" w:eastAsia="Times New Roman" w:hAnsi="Arial" w:cs="Arial"/>
          <w:w w:val="90"/>
          <w:sz w:val="24"/>
          <w:szCs w:val="24"/>
          <w:lang w:eastAsia="ru-RU"/>
        </w:rPr>
      </w:pPr>
      <w:r w:rsidRPr="00046C05">
        <w:rPr>
          <w:rFonts w:ascii="Arial" w:eastAsia="Times New Roman" w:hAnsi="Arial" w:cs="Arial"/>
          <w:w w:val="90"/>
          <w:sz w:val="24"/>
          <w:szCs w:val="24"/>
          <w:lang w:eastAsia="ru-RU"/>
        </w:rPr>
        <w:t xml:space="preserve"> Получатель бюджетных средств принимает бюджетные обязательства путем заключения договоров, контрактов с физическими и юридическими лицами, индивидуальными предпринимателями или в соответствии с законом, иным правовым актом, соглашением в пределах, доведенных до него в текущем финансовом году и плановом двухлетнем периоде лимитов бюджетных обязательств.</w:t>
      </w:r>
    </w:p>
    <w:p w:rsidR="00046C05" w:rsidRPr="00046C05" w:rsidRDefault="00046C05" w:rsidP="00046C05">
      <w:pPr>
        <w:spacing w:line="200" w:lineRule="atLeast"/>
        <w:ind w:firstLine="0"/>
        <w:rPr>
          <w:rFonts w:ascii="Arial" w:eastAsia="Times New Roman" w:hAnsi="Arial" w:cs="Arial"/>
          <w:w w:val="90"/>
          <w:sz w:val="24"/>
          <w:szCs w:val="24"/>
          <w:lang w:eastAsia="ru-RU"/>
        </w:rPr>
      </w:pPr>
      <w:r w:rsidRPr="00046C05">
        <w:rPr>
          <w:rFonts w:ascii="Arial" w:eastAsia="Times New Roman" w:hAnsi="Arial" w:cs="Arial"/>
          <w:w w:val="90"/>
          <w:sz w:val="24"/>
          <w:szCs w:val="24"/>
          <w:lang w:eastAsia="ru-RU"/>
        </w:rPr>
        <w:t xml:space="preserve"> Получатель бюджетных средств подтверждает обязанность оплатить за счет средств бюджета сельского поселения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046C05" w:rsidRPr="00046C05" w:rsidRDefault="00046C05" w:rsidP="00046C05">
      <w:pPr>
        <w:spacing w:line="200" w:lineRule="atLeast"/>
        <w:ind w:firstLine="0"/>
        <w:rPr>
          <w:rFonts w:ascii="Arial" w:eastAsia="Times New Roman" w:hAnsi="Arial" w:cs="Arial"/>
          <w:w w:val="90"/>
          <w:sz w:val="24"/>
          <w:szCs w:val="24"/>
          <w:lang w:eastAsia="ru-RU"/>
        </w:rPr>
      </w:pPr>
      <w:r w:rsidRPr="00046C05">
        <w:rPr>
          <w:rFonts w:ascii="Arial" w:eastAsia="Times New Roman" w:hAnsi="Arial" w:cs="Arial"/>
          <w:w w:val="90"/>
          <w:sz w:val="24"/>
          <w:szCs w:val="24"/>
          <w:lang w:eastAsia="ru-RU"/>
        </w:rPr>
        <w:t xml:space="preserve">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w:t>
      </w:r>
    </w:p>
    <w:p w:rsidR="00046C05" w:rsidRPr="00046C05" w:rsidRDefault="00046C05" w:rsidP="00046C05">
      <w:pPr>
        <w:spacing w:line="200" w:lineRule="atLeast"/>
        <w:ind w:firstLine="0"/>
        <w:rPr>
          <w:rFonts w:ascii="Arial" w:eastAsia="Times New Roman" w:hAnsi="Arial" w:cs="Arial"/>
          <w:w w:val="90"/>
          <w:sz w:val="24"/>
          <w:szCs w:val="24"/>
          <w:lang w:eastAsia="ru-RU"/>
        </w:rPr>
      </w:pPr>
      <w:r w:rsidRPr="00046C05">
        <w:rPr>
          <w:rFonts w:ascii="Arial" w:eastAsia="Times New Roman" w:hAnsi="Arial" w:cs="Arial"/>
          <w:w w:val="90"/>
          <w:sz w:val="24"/>
          <w:szCs w:val="24"/>
          <w:lang w:eastAsia="ru-RU"/>
        </w:rPr>
        <w:t xml:space="preserve">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046C05" w:rsidRPr="00046C05" w:rsidRDefault="00046C05" w:rsidP="00046C05">
      <w:pPr>
        <w:spacing w:line="200" w:lineRule="atLeast"/>
        <w:ind w:firstLine="0"/>
        <w:rPr>
          <w:rFonts w:ascii="Arial" w:eastAsia="Times New Roman" w:hAnsi="Arial" w:cs="Arial"/>
          <w:w w:val="90"/>
          <w:sz w:val="24"/>
          <w:szCs w:val="24"/>
          <w:lang w:eastAsia="ru-RU"/>
        </w:rPr>
      </w:pPr>
      <w:r w:rsidRPr="00046C05">
        <w:rPr>
          <w:rFonts w:ascii="Arial" w:eastAsia="Times New Roman" w:hAnsi="Arial" w:cs="Arial"/>
          <w:w w:val="90"/>
          <w:sz w:val="24"/>
          <w:szCs w:val="24"/>
          <w:lang w:eastAsia="ru-RU"/>
        </w:rPr>
        <w:t xml:space="preserve">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сельского </w:t>
      </w:r>
      <w:r w:rsidRPr="00046C05">
        <w:rPr>
          <w:rFonts w:ascii="Arial" w:eastAsia="Times New Roman" w:hAnsi="Arial" w:cs="Arial"/>
          <w:w w:val="90"/>
          <w:sz w:val="24"/>
          <w:szCs w:val="24"/>
          <w:lang w:eastAsia="ru-RU"/>
        </w:rPr>
        <w:lastRenderedPageBreak/>
        <w:t>поселения в пользу физических или юридических лиц, индивидуальных предпринимателей, бюджетов бюджетной системы Российской Федерации,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046C05" w:rsidRPr="00046C05" w:rsidRDefault="00046C05" w:rsidP="00046C05">
      <w:pPr>
        <w:spacing w:line="200" w:lineRule="atLeast"/>
        <w:ind w:firstLine="0"/>
        <w:rPr>
          <w:rFonts w:ascii="Arial" w:eastAsia="Times New Roman" w:hAnsi="Arial" w:cs="Arial"/>
          <w:w w:val="90"/>
          <w:sz w:val="24"/>
          <w:szCs w:val="24"/>
          <w:lang w:eastAsia="ru-RU"/>
        </w:rPr>
      </w:pPr>
      <w:r w:rsidRPr="00046C05">
        <w:rPr>
          <w:rFonts w:ascii="Arial" w:eastAsia="Times New Roman" w:hAnsi="Arial" w:cs="Arial"/>
          <w:w w:val="90"/>
          <w:sz w:val="24"/>
          <w:szCs w:val="24"/>
          <w:lang w:eastAsia="ru-RU"/>
        </w:rPr>
        <w:t xml:space="preserve"> Исполнение бюджета сельского поселения по источникам финансирования дефицита бюджета осуществляется в соответствии со сводной бюджетной росписью в порядке, установленном финансовым органом поселения.</w:t>
      </w:r>
    </w:p>
    <w:p w:rsidR="00046C05" w:rsidRPr="00046C05" w:rsidRDefault="00046C05" w:rsidP="00046C05">
      <w:pPr>
        <w:spacing w:line="200" w:lineRule="atLeast"/>
        <w:ind w:firstLine="0"/>
        <w:rPr>
          <w:rFonts w:ascii="Arial" w:eastAsia="Times New Roman" w:hAnsi="Arial" w:cs="Arial"/>
          <w:w w:val="90"/>
          <w:sz w:val="24"/>
          <w:szCs w:val="24"/>
          <w:lang w:eastAsia="ru-RU"/>
        </w:rPr>
      </w:pPr>
    </w:p>
    <w:p w:rsidR="00046C05" w:rsidRPr="00046C05" w:rsidRDefault="00046C05" w:rsidP="00046C05">
      <w:pPr>
        <w:spacing w:line="200" w:lineRule="atLeast"/>
        <w:ind w:firstLine="0"/>
        <w:rPr>
          <w:rFonts w:ascii="Arial" w:eastAsia="Times New Roman" w:hAnsi="Arial" w:cs="Arial"/>
          <w:w w:val="90"/>
          <w:sz w:val="24"/>
          <w:szCs w:val="24"/>
          <w:lang w:eastAsia="ru-RU"/>
        </w:rPr>
      </w:pPr>
      <w:r w:rsidRPr="00046C05">
        <w:rPr>
          <w:rFonts w:ascii="Arial" w:eastAsia="Times New Roman" w:hAnsi="Arial" w:cs="Arial"/>
          <w:w w:val="90"/>
          <w:sz w:val="24"/>
          <w:szCs w:val="24"/>
          <w:lang w:eastAsia="ru-RU"/>
        </w:rPr>
        <w:t xml:space="preserve"> </w:t>
      </w:r>
      <w:r w:rsidRPr="00046C05">
        <w:rPr>
          <w:rFonts w:ascii="Arial" w:eastAsia="Times New Roman" w:hAnsi="Arial" w:cs="Arial"/>
          <w:b/>
          <w:w w:val="90"/>
          <w:sz w:val="24"/>
          <w:szCs w:val="24"/>
          <w:lang w:eastAsia="ru-RU"/>
        </w:rPr>
        <w:t>Статья 21. Сводная бюджетная роспись.</w:t>
      </w:r>
    </w:p>
    <w:p w:rsidR="00046C05" w:rsidRPr="00046C05" w:rsidRDefault="00046C05" w:rsidP="00046C05">
      <w:pPr>
        <w:spacing w:line="200" w:lineRule="atLeast"/>
        <w:ind w:firstLine="0"/>
        <w:rPr>
          <w:rFonts w:ascii="Arial" w:eastAsia="Times New Roman" w:hAnsi="Arial" w:cs="Arial"/>
          <w:w w:val="90"/>
          <w:sz w:val="24"/>
          <w:szCs w:val="24"/>
          <w:lang w:eastAsia="ru-RU"/>
        </w:rPr>
      </w:pPr>
      <w:r w:rsidRPr="00046C05">
        <w:rPr>
          <w:rFonts w:ascii="Arial" w:eastAsia="Times New Roman" w:hAnsi="Arial" w:cs="Arial"/>
          <w:w w:val="90"/>
          <w:sz w:val="24"/>
          <w:szCs w:val="24"/>
          <w:lang w:eastAsia="ru-RU"/>
        </w:rPr>
        <w:t xml:space="preserve"> Состав показателей сводной бюджетной росписи утверждается Порядком составления и ведения сводной бюджетной росписи.</w:t>
      </w:r>
    </w:p>
    <w:p w:rsidR="00046C05" w:rsidRPr="00046C05" w:rsidRDefault="00046C05" w:rsidP="00046C05">
      <w:pPr>
        <w:spacing w:line="200" w:lineRule="atLeast"/>
        <w:ind w:firstLine="0"/>
        <w:rPr>
          <w:rFonts w:ascii="Arial" w:eastAsia="Times New Roman" w:hAnsi="Arial" w:cs="Arial"/>
          <w:w w:val="90"/>
          <w:sz w:val="24"/>
          <w:szCs w:val="24"/>
          <w:lang w:eastAsia="ru-RU"/>
        </w:rPr>
      </w:pPr>
      <w:r w:rsidRPr="00046C05">
        <w:rPr>
          <w:rFonts w:ascii="Arial" w:eastAsia="Times New Roman" w:hAnsi="Arial" w:cs="Arial"/>
          <w:w w:val="90"/>
          <w:sz w:val="24"/>
          <w:szCs w:val="24"/>
          <w:lang w:eastAsia="ru-RU"/>
        </w:rPr>
        <w:t xml:space="preserve"> Порядок составления и ведения сводной бюджетной росписи бюджета сельского поселения устанавливается финансовым органом с указанием предельных сроков внесения изменений в сводную бюджетную роспись бюджета сельского поселения, в том числе дифференцировано по различным видам оснований, указанным в настоящей статье.</w:t>
      </w:r>
    </w:p>
    <w:p w:rsidR="00046C05" w:rsidRPr="00046C05" w:rsidRDefault="00046C05" w:rsidP="00046C05">
      <w:pPr>
        <w:spacing w:line="200" w:lineRule="atLeast"/>
        <w:ind w:firstLine="0"/>
        <w:rPr>
          <w:rFonts w:ascii="Arial" w:eastAsia="Times New Roman" w:hAnsi="Arial" w:cs="Arial"/>
          <w:w w:val="90"/>
          <w:sz w:val="24"/>
          <w:szCs w:val="24"/>
          <w:lang w:eastAsia="ru-RU"/>
        </w:rPr>
      </w:pPr>
      <w:r w:rsidRPr="00046C05">
        <w:rPr>
          <w:rFonts w:ascii="Arial" w:eastAsia="Times New Roman" w:hAnsi="Arial" w:cs="Arial"/>
          <w:w w:val="90"/>
          <w:sz w:val="24"/>
          <w:szCs w:val="24"/>
          <w:lang w:eastAsia="ru-RU"/>
        </w:rPr>
        <w:t xml:space="preserve"> Утверждение сводной бюджетной росписи бюджета сельского поселения и изменений в нее осуществляется главой администрации сельского поселения.</w:t>
      </w:r>
    </w:p>
    <w:p w:rsidR="00046C05" w:rsidRPr="00046C05" w:rsidRDefault="00046C05" w:rsidP="00046C05">
      <w:pPr>
        <w:spacing w:line="200" w:lineRule="atLeast"/>
        <w:ind w:firstLine="0"/>
        <w:rPr>
          <w:rFonts w:ascii="Arial" w:eastAsia="Times New Roman" w:hAnsi="Arial" w:cs="Arial"/>
          <w:w w:val="90"/>
          <w:sz w:val="24"/>
          <w:szCs w:val="24"/>
          <w:lang w:eastAsia="ru-RU"/>
        </w:rPr>
      </w:pPr>
      <w:r w:rsidRPr="00046C05">
        <w:rPr>
          <w:rFonts w:ascii="Arial" w:eastAsia="Times New Roman" w:hAnsi="Arial" w:cs="Arial"/>
          <w:w w:val="90"/>
          <w:sz w:val="24"/>
          <w:szCs w:val="24"/>
          <w:lang w:eastAsia="ru-RU"/>
        </w:rPr>
        <w:t xml:space="preserve"> Утвержденные показатели сводной бюджетной росписи должны соответствовать решению о бюджете сельского поселения на очередной финансовый год и плановый период.</w:t>
      </w:r>
    </w:p>
    <w:p w:rsidR="00046C05" w:rsidRPr="00046C05" w:rsidRDefault="00046C05" w:rsidP="00046C05">
      <w:pPr>
        <w:spacing w:line="200" w:lineRule="atLeast"/>
        <w:ind w:firstLine="0"/>
        <w:rPr>
          <w:rFonts w:ascii="Arial" w:eastAsia="Times New Roman" w:hAnsi="Arial" w:cs="Arial"/>
          <w:w w:val="90"/>
          <w:sz w:val="24"/>
          <w:szCs w:val="24"/>
          <w:lang w:eastAsia="ru-RU"/>
        </w:rPr>
      </w:pPr>
      <w:r w:rsidRPr="00046C05">
        <w:rPr>
          <w:rFonts w:ascii="Arial" w:eastAsia="Times New Roman" w:hAnsi="Arial" w:cs="Arial"/>
          <w:w w:val="90"/>
          <w:sz w:val="24"/>
          <w:szCs w:val="24"/>
          <w:lang w:eastAsia="ru-RU"/>
        </w:rPr>
        <w:t xml:space="preserve"> В случае внесения изменений в решение о бюджете сельского поселения глава администрации поселения утверждает соответствующие изменения в сводную бюджетную роспись.</w:t>
      </w:r>
    </w:p>
    <w:p w:rsidR="00046C05" w:rsidRPr="00046C05" w:rsidRDefault="00046C05" w:rsidP="00046C05">
      <w:pPr>
        <w:spacing w:line="200" w:lineRule="atLeast"/>
        <w:ind w:firstLine="0"/>
        <w:rPr>
          <w:rFonts w:ascii="Arial" w:eastAsia="Times New Roman" w:hAnsi="Arial" w:cs="Arial"/>
          <w:w w:val="90"/>
          <w:sz w:val="24"/>
          <w:szCs w:val="24"/>
          <w:lang w:eastAsia="ru-RU"/>
        </w:rPr>
      </w:pPr>
      <w:r w:rsidRPr="00046C05">
        <w:rPr>
          <w:rFonts w:ascii="Arial" w:eastAsia="Times New Roman" w:hAnsi="Arial" w:cs="Arial"/>
          <w:w w:val="90"/>
          <w:sz w:val="24"/>
          <w:szCs w:val="24"/>
          <w:lang w:eastAsia="ru-RU"/>
        </w:rPr>
        <w:t xml:space="preserve"> В ходе исполнения бюджета показатели сводной бюджетной росписи могут быть изменены в соответствии с решениями главы поселения без внесения изменений в решение о бюджете сельского поселения в случаях, установленных бюджетным законодательством.</w:t>
      </w:r>
    </w:p>
    <w:p w:rsidR="00046C05" w:rsidRPr="00046C05" w:rsidRDefault="00046C05" w:rsidP="00046C05">
      <w:pPr>
        <w:spacing w:line="200" w:lineRule="atLeast"/>
        <w:ind w:firstLine="0"/>
        <w:rPr>
          <w:rFonts w:ascii="Arial" w:eastAsia="Times New Roman" w:hAnsi="Arial" w:cs="Arial"/>
          <w:w w:val="90"/>
          <w:sz w:val="24"/>
          <w:szCs w:val="24"/>
          <w:lang w:eastAsia="ru-RU"/>
        </w:rPr>
      </w:pPr>
      <w:r w:rsidRPr="00046C05">
        <w:rPr>
          <w:rFonts w:ascii="Arial" w:eastAsia="Times New Roman" w:hAnsi="Arial" w:cs="Arial"/>
          <w:w w:val="90"/>
          <w:sz w:val="24"/>
          <w:szCs w:val="24"/>
          <w:lang w:eastAsia="ru-RU"/>
        </w:rPr>
        <w:t xml:space="preserve">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сельского поселения не допускается.</w:t>
      </w:r>
    </w:p>
    <w:p w:rsidR="00046C05" w:rsidRPr="00046C05" w:rsidRDefault="00046C05" w:rsidP="00046C05">
      <w:pPr>
        <w:spacing w:line="200" w:lineRule="atLeast"/>
        <w:ind w:firstLine="0"/>
        <w:rPr>
          <w:rFonts w:ascii="Arial" w:eastAsia="Times New Roman" w:hAnsi="Arial" w:cs="Arial"/>
          <w:w w:val="90"/>
          <w:sz w:val="24"/>
          <w:szCs w:val="24"/>
          <w:lang w:eastAsia="ru-RU"/>
        </w:rPr>
      </w:pPr>
      <w:r w:rsidRPr="00046C05">
        <w:rPr>
          <w:rFonts w:ascii="Arial" w:eastAsia="Times New Roman" w:hAnsi="Arial" w:cs="Arial"/>
          <w:w w:val="90"/>
          <w:sz w:val="24"/>
          <w:szCs w:val="24"/>
          <w:lang w:eastAsia="ru-RU"/>
        </w:rPr>
        <w:t xml:space="preserve"> Утвержденные показатели сводной бюджетной росписи по расходам доводятся до главных распорядителей средств бюджета до начала очередного финансового года в соответствии с Порядком составления и ведения сводной бюджетной росписи, за исключением случаев, предусмотренных статьями 190 и 191 Бюджетного кодекса Российской Федерации.</w:t>
      </w:r>
    </w:p>
    <w:p w:rsidR="00046C05" w:rsidRPr="00046C05" w:rsidRDefault="00046C05" w:rsidP="00046C05">
      <w:pPr>
        <w:spacing w:line="200" w:lineRule="atLeast"/>
        <w:ind w:firstLine="0"/>
        <w:rPr>
          <w:rFonts w:ascii="Arial" w:eastAsia="Times New Roman" w:hAnsi="Arial" w:cs="Arial"/>
          <w:w w:val="90"/>
          <w:sz w:val="24"/>
          <w:szCs w:val="24"/>
          <w:lang w:eastAsia="ru-RU"/>
        </w:rPr>
      </w:pPr>
      <w:r w:rsidRPr="00046C05">
        <w:rPr>
          <w:rFonts w:ascii="Arial" w:eastAsia="Times New Roman" w:hAnsi="Arial" w:cs="Arial"/>
          <w:w w:val="90"/>
          <w:sz w:val="24"/>
          <w:szCs w:val="24"/>
          <w:lang w:eastAsia="ru-RU"/>
        </w:rPr>
        <w:t xml:space="preserve"> В сводную бюджетную роспись включаются бюджетные ассигнования по источникам финансирования дефицита бюджета.</w:t>
      </w:r>
    </w:p>
    <w:p w:rsidR="00046C05" w:rsidRPr="00046C05" w:rsidRDefault="00046C05" w:rsidP="00046C05">
      <w:pPr>
        <w:spacing w:line="200" w:lineRule="atLeast"/>
        <w:ind w:firstLine="0"/>
        <w:rPr>
          <w:rFonts w:ascii="Arial" w:eastAsia="Times New Roman" w:hAnsi="Arial" w:cs="Arial"/>
          <w:w w:val="90"/>
          <w:sz w:val="24"/>
          <w:szCs w:val="24"/>
          <w:lang w:eastAsia="ru-RU"/>
        </w:rPr>
      </w:pPr>
    </w:p>
    <w:p w:rsidR="00046C05" w:rsidRPr="00046C05" w:rsidRDefault="00046C05" w:rsidP="00046C05">
      <w:pPr>
        <w:spacing w:line="200" w:lineRule="atLeast"/>
        <w:ind w:firstLine="0"/>
        <w:rPr>
          <w:rFonts w:ascii="Arial" w:eastAsia="Times New Roman" w:hAnsi="Arial" w:cs="Arial"/>
          <w:w w:val="90"/>
          <w:sz w:val="24"/>
          <w:szCs w:val="24"/>
          <w:lang w:eastAsia="ru-RU"/>
        </w:rPr>
      </w:pPr>
      <w:r w:rsidRPr="00046C05">
        <w:rPr>
          <w:rFonts w:ascii="Arial" w:eastAsia="Times New Roman" w:hAnsi="Arial" w:cs="Arial"/>
          <w:w w:val="90"/>
          <w:sz w:val="24"/>
          <w:szCs w:val="24"/>
          <w:lang w:eastAsia="ru-RU"/>
        </w:rPr>
        <w:t xml:space="preserve"> </w:t>
      </w:r>
      <w:r w:rsidRPr="00046C05">
        <w:rPr>
          <w:rFonts w:ascii="Arial" w:eastAsia="Times New Roman" w:hAnsi="Arial" w:cs="Arial"/>
          <w:b/>
          <w:w w:val="90"/>
          <w:sz w:val="24"/>
          <w:szCs w:val="24"/>
          <w:lang w:eastAsia="ru-RU"/>
        </w:rPr>
        <w:t>Статья 22. Бюджетная роспись.</w:t>
      </w:r>
    </w:p>
    <w:p w:rsidR="00046C05" w:rsidRPr="00046C05" w:rsidRDefault="00046C05" w:rsidP="00046C05">
      <w:pPr>
        <w:spacing w:line="200" w:lineRule="atLeast"/>
        <w:ind w:firstLine="0"/>
        <w:rPr>
          <w:rFonts w:ascii="Arial" w:eastAsia="Times New Roman" w:hAnsi="Arial" w:cs="Arial"/>
          <w:w w:val="90"/>
          <w:sz w:val="24"/>
          <w:szCs w:val="24"/>
          <w:lang w:eastAsia="ru-RU"/>
        </w:rPr>
      </w:pPr>
      <w:r w:rsidRPr="00046C05">
        <w:rPr>
          <w:rFonts w:ascii="Arial" w:eastAsia="Times New Roman" w:hAnsi="Arial" w:cs="Arial"/>
          <w:w w:val="90"/>
          <w:sz w:val="24"/>
          <w:szCs w:val="24"/>
          <w:lang w:eastAsia="ru-RU"/>
        </w:rPr>
        <w:t xml:space="preserve"> Порядок составления и ведения бюджетных росписей главных распорядителей (распорядителей) средств бюджета сельского поселения, включая внесение изменений в них, устанавливается финансовым органом.</w:t>
      </w:r>
    </w:p>
    <w:p w:rsidR="00046C05" w:rsidRPr="00046C05" w:rsidRDefault="00046C05" w:rsidP="00046C05">
      <w:pPr>
        <w:spacing w:line="200" w:lineRule="atLeast"/>
        <w:ind w:firstLine="0"/>
        <w:rPr>
          <w:rFonts w:ascii="Arial" w:eastAsia="Times New Roman" w:hAnsi="Arial" w:cs="Arial"/>
          <w:w w:val="90"/>
          <w:sz w:val="24"/>
          <w:szCs w:val="24"/>
          <w:lang w:eastAsia="ru-RU"/>
        </w:rPr>
      </w:pPr>
      <w:r w:rsidRPr="00046C05">
        <w:rPr>
          <w:rFonts w:ascii="Arial" w:eastAsia="Times New Roman" w:hAnsi="Arial" w:cs="Arial"/>
          <w:w w:val="90"/>
          <w:sz w:val="24"/>
          <w:szCs w:val="24"/>
          <w:lang w:eastAsia="ru-RU"/>
        </w:rPr>
        <w:t xml:space="preserve"> В состав показателей бюджетной росписи главного распорядителя (распорядителя) средств сельского поселения утверждается Порядком составления и ведения бюджетных росписей главных распорядителей (распорядителей) средств бюджета сельского поселения.</w:t>
      </w:r>
    </w:p>
    <w:p w:rsidR="00046C05" w:rsidRPr="00046C05" w:rsidRDefault="00046C05" w:rsidP="00046C05">
      <w:pPr>
        <w:spacing w:line="200" w:lineRule="atLeast"/>
        <w:ind w:firstLine="0"/>
        <w:rPr>
          <w:rFonts w:ascii="Arial" w:eastAsia="Times New Roman" w:hAnsi="Arial" w:cs="Arial"/>
          <w:w w:val="90"/>
          <w:sz w:val="24"/>
          <w:szCs w:val="24"/>
          <w:lang w:eastAsia="ru-RU"/>
        </w:rPr>
      </w:pPr>
      <w:r w:rsidRPr="00046C05">
        <w:rPr>
          <w:rFonts w:ascii="Arial" w:eastAsia="Times New Roman" w:hAnsi="Arial" w:cs="Arial"/>
          <w:w w:val="90"/>
          <w:sz w:val="24"/>
          <w:szCs w:val="24"/>
          <w:lang w:eastAsia="ru-RU"/>
        </w:rPr>
        <w:t xml:space="preserve"> Бюджетные росписи главных распорядителей средств бюджета сельского поселения составляются в соответствии с бюджетными ассигнованиями, утвержденными сводной бюджетной росписью, и лимитами бюджетных обязательств, утвержденными главой администрации поселения.</w:t>
      </w:r>
    </w:p>
    <w:p w:rsidR="00046C05" w:rsidRPr="00046C05" w:rsidRDefault="00046C05" w:rsidP="00046C05">
      <w:pPr>
        <w:spacing w:line="200" w:lineRule="atLeast"/>
        <w:ind w:firstLine="0"/>
        <w:rPr>
          <w:rFonts w:ascii="Arial" w:eastAsia="Times New Roman" w:hAnsi="Arial" w:cs="Arial"/>
          <w:w w:val="90"/>
          <w:sz w:val="24"/>
          <w:szCs w:val="24"/>
          <w:lang w:eastAsia="ru-RU"/>
        </w:rPr>
      </w:pPr>
      <w:r w:rsidRPr="00046C05">
        <w:rPr>
          <w:rFonts w:ascii="Arial" w:eastAsia="Times New Roman" w:hAnsi="Arial" w:cs="Arial"/>
          <w:w w:val="90"/>
          <w:sz w:val="24"/>
          <w:szCs w:val="24"/>
          <w:lang w:eastAsia="ru-RU"/>
        </w:rPr>
        <w:t xml:space="preserve"> Бюджетные росписи распорядителей средств бюджета сельского поселения составляются в соответствии с бюджетными ассигнованиями и доведенными им лимитами бюджетных обязательств.</w:t>
      </w:r>
    </w:p>
    <w:p w:rsidR="00046C05" w:rsidRPr="00046C05" w:rsidRDefault="00046C05" w:rsidP="00046C05">
      <w:pPr>
        <w:spacing w:line="200" w:lineRule="atLeast"/>
        <w:ind w:firstLine="0"/>
        <w:rPr>
          <w:rFonts w:ascii="Arial" w:eastAsia="Times New Roman" w:hAnsi="Arial" w:cs="Times New Roman"/>
          <w:w w:val="90"/>
          <w:sz w:val="24"/>
          <w:szCs w:val="24"/>
          <w:lang w:eastAsia="ru-RU"/>
        </w:rPr>
      </w:pPr>
      <w:r w:rsidRPr="00046C05">
        <w:rPr>
          <w:rFonts w:ascii="Arial" w:eastAsia="Times New Roman" w:hAnsi="Arial" w:cs="Arial"/>
          <w:w w:val="90"/>
          <w:sz w:val="24"/>
          <w:szCs w:val="24"/>
          <w:lang w:eastAsia="ru-RU"/>
        </w:rPr>
        <w:t xml:space="preserve"> Утверждение бюджетной росписи и внесение изменений в нее осуществляются главным распорядителем (распорядителем) бюджетных средств.</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lastRenderedPageBreak/>
        <w:t xml:space="preserve"> 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xml:space="preserve">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xml:space="preserve"> 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xml:space="preserve"> </w:t>
      </w:r>
      <w:r w:rsidRPr="00046C05">
        <w:rPr>
          <w:rFonts w:ascii="Arial" w:eastAsia="Arial" w:hAnsi="Arial" w:cs="Times New Roman"/>
          <w:b/>
          <w:color w:val="000000"/>
          <w:kern w:val="3"/>
          <w:sz w:val="24"/>
          <w:szCs w:val="24"/>
          <w:lang w:bidi="en-US"/>
        </w:rPr>
        <w:t>Статья 23. Бюджетная смета.</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xml:space="preserve"> Бюджетная смета бюджетного учреждения составляется, утверждается и ведется в порядке, определенном главным распорядителем бюджетных средств, в ведении которого находится бюджетное учреждение, в соответствии с общими требованиями, установленными Министерством финансов Российской Федерации.</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xml:space="preserve"> Бюджетная смета бюджетного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xml:space="preserve"> Утвержденные показатели бюджетной сметы бюджетного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xml:space="preserve"> В бюджетной смете бюджетного учреждения дополнительно могут утверждаться иные показатели, предусмотренные порядком составления и ведения бюджетной сметы бюджетного учреждения.</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xml:space="preserve"> Показатели бюджетной сметы бюджетного учреждения, руководитель которого наделен правом ее утверждения в соответствии с порядком утверждения бюджетной сметы бюджетного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xml:space="preserve"> </w:t>
      </w:r>
      <w:r w:rsidRPr="00046C05">
        <w:rPr>
          <w:rFonts w:ascii="Arial" w:eastAsia="Arial" w:hAnsi="Arial" w:cs="Times New Roman"/>
          <w:b/>
          <w:color w:val="000000"/>
          <w:kern w:val="3"/>
          <w:sz w:val="24"/>
          <w:szCs w:val="24"/>
          <w:lang w:bidi="en-US"/>
        </w:rPr>
        <w:t>Статья 24. Лимиты бюджетных обязательств.</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xml:space="preserve"> Лимит бюджетных обязательств – объем прав в денежном выражении на принятие бюджетным учреждением бюджетных обязательств и (или) их исполнение в текущем финансовом году и плановом периоде.</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xml:space="preserve"> Лимиты бюджетных обязательств формируются в объеме бюджетных ассигнований, предусмотренных в сводной бюджетной росписи бюджета муниципального района, за исключением ассигнований на исполнение публичных нормативных обязательств.</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xml:space="preserve"> Утвержденные лимиты бюджетных обязательств доводятся до главных распорядителей средств бюджета сельского поселения финансовым органом в форме уведомления о лимите бюджетных обязательств. Главные распорядители средств бюджета сельского поселения в течение трех дней после получения уведомлений о лимите бюджетных обязательств доводят их до подведомственных распорядителей и получателей бюджетных средств.</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xml:space="preserve"> Изменение лимитов бюджетных обязательств возможно в случае внесения изменений в сводную бюджетную роспись в соответствии с Порядком составления и ведения сводной бюджетной росписи.</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lastRenderedPageBreak/>
        <w:t xml:space="preserve"> </w:t>
      </w:r>
      <w:r w:rsidRPr="00046C05">
        <w:rPr>
          <w:rFonts w:ascii="Arial" w:eastAsia="Arial" w:hAnsi="Arial" w:cs="Times New Roman"/>
          <w:b/>
          <w:color w:val="000000"/>
          <w:kern w:val="3"/>
          <w:sz w:val="24"/>
          <w:szCs w:val="24"/>
          <w:lang w:bidi="en-US"/>
        </w:rPr>
        <w:t>Статья 25. Лицевые счета бюджетных средств.</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xml:space="preserve"> Исполнение бюджета сельского поселения по расходам осуществляется с использованием лицевых счетов для учета операций по исполнению бюджета сельского поселения (далее – лицевые счета), открываемых в едином учетном регистре финансового органа для каждого главного распорядителя, распорядителя и получателя средств бюджета сельского поселения.</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xml:space="preserve"> На лицевом счете отражается объем средств бюджета сельского поселения, которыми располагает главный распорядитель, распорядитель либо получатель этих средств в процессе исполнения бюджета сельского поселения по расходам.</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xml:space="preserve"> Главный распорядитель, распорядитель, получатель средств бюджета сельского поселения вправе распоряжаться средствами, зачисленными на их лицевой счет, только в том размере, который отражен на их лицевом счете.</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xml:space="preserve"> </w:t>
      </w:r>
      <w:r w:rsidRPr="00046C05">
        <w:rPr>
          <w:rFonts w:ascii="Arial" w:eastAsia="Arial" w:hAnsi="Arial" w:cs="Times New Roman"/>
          <w:b/>
          <w:color w:val="000000"/>
          <w:kern w:val="3"/>
          <w:sz w:val="24"/>
          <w:szCs w:val="24"/>
          <w:lang w:bidi="en-US"/>
        </w:rPr>
        <w:t>Статья 26. Предельные объемы финансирования.</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xml:space="preserve"> При организации исполнения бюджета сельского поселения по расходам могут утверждаться и доводиться до главных распорядителей, распорядителей и получателей бюджетных средств предельные объемы оплаты денежных обязательств в соответствующем периоде текущего финансового года (предельные объемы финансирования) в соответствии с порядком, установленным финансовым органом.</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xml:space="preserve"> </w:t>
      </w:r>
      <w:r w:rsidRPr="00046C05">
        <w:rPr>
          <w:rFonts w:ascii="Arial" w:eastAsia="Arial" w:hAnsi="Arial" w:cs="Times New Roman"/>
          <w:b/>
          <w:color w:val="000000"/>
          <w:kern w:val="3"/>
          <w:sz w:val="24"/>
          <w:szCs w:val="24"/>
          <w:lang w:bidi="en-US"/>
        </w:rPr>
        <w:t>Статья 27. Учет исполнения бюджета Усть-Нейского сельского поселения.</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xml:space="preserve"> Финансовый орган осуществляет бюджетный учет всех операций:</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xml:space="preserve"> 1. связанных с поступлением доходов, в том числе доходов от платных услуг, оказываемых бюджетными учреждениями, поступлением источников финансирования дефицита бюджета сельского поселения, осуществлением расходов бюджета сельского поселения;</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xml:space="preserve"> 2. по движению денежных средств бюджета сельского поселения на счетах в учреждениях Центрального банка Российской Федерации и (или) иных кредитных организациях;</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xml:space="preserve"> 3. по бюджетным ассигнованиям, лимитам бюджетных обязательств, подтвержденным денежным обязательствам бюджета сельского поселения;</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xml:space="preserve"> 4. по обязательствам, возникающим в связи с предоставлением из бюджета сельского поселения бюджетных кредитов;</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xml:space="preserve"> 5. по расчетам, возникающим в ходе исполнения бюджета сельского поселения.</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xml:space="preserve"> Операции, осуществляемые в процессе исполнения бюджета сельского поселения, отражаются в Главной книге и других регистрах бюджетного учета в хронологической последовательности по аналитическим признакам.</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xml:space="preserve"> Данные бюджетного учета по исполнению бюджета сельского поселения являются основой для формирования периодической отчетности.</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xml:space="preserve"> Ежеквартальная отчетность об исполнении бюджета сельского поселения представляется в Совет депутатов по форме и в сроки, ежегодно устанавливаемые Советом депутатов.</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xml:space="preserve"> Ежеквартальная отчетность об исполнении бюджета сельского поселения подлежит официальному опубликованию.</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xml:space="preserve"> </w:t>
      </w:r>
      <w:r w:rsidRPr="00046C05">
        <w:rPr>
          <w:rFonts w:ascii="Arial" w:eastAsia="Arial" w:hAnsi="Arial" w:cs="Times New Roman"/>
          <w:b/>
          <w:color w:val="000000"/>
          <w:kern w:val="3"/>
          <w:sz w:val="24"/>
          <w:szCs w:val="24"/>
          <w:lang w:bidi="en-US"/>
        </w:rPr>
        <w:t>Статья 28. Завершение текущего финансового года.</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xml:space="preserve"> Операции по исполнению бюджета сельского поселения завершаются 31 декабря, за исключением операций, предусмотренных пунктом 2 статьи 242 Бюджетного кодекса Российской Федерации.</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xml:space="preserve"> Завершение операций по исполнению бюджета сельского поселения в текущем финансовом году осуществляется в порядке, установленном финансовым органом.</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lastRenderedPageBreak/>
        <w:t xml:space="preserve">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xml:space="preserve"> 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 сельского поселения.</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xml:space="preserve"> Не использованные получателями средств бюджета сельского поселения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средств бюджета сельского поселения на единый счет.</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xml:space="preserve"> Межбюджетные трансферты, полученные в форме субвенций и субсидий, не использованные в текущем финансовом году, подлежат использованию в очередном финансовом году на те же цели.</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xml:space="preserve"> При установлении соответствующим главным распорядителем средств бюджета, из которого были предоставлены межбюджетные трансферты, отсутствия потребности в них остаток указанных межбюджетных трансфертов подлежит возврату в доходы бюджета, из которого они были предоставлены.</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xml:space="preserve"> После завершения операций по принятым денежным обязательствам завершившегося года остаток средств на счете бюджета сельского поселения подлежит учету в качестве остатка средств на начало очередного финансового года.</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xml:space="preserve"> Финансовый орган устанавливает порядок обеспечения получателей средств бюджета сельского поселения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p>
    <w:p w:rsidR="00046C05" w:rsidRPr="00046C05" w:rsidRDefault="00046C05" w:rsidP="00046C05">
      <w:pPr>
        <w:suppressAutoHyphens/>
        <w:autoSpaceDE w:val="0"/>
        <w:autoSpaceDN w:val="0"/>
        <w:spacing w:line="200" w:lineRule="atLeast"/>
        <w:ind w:firstLine="0"/>
        <w:rPr>
          <w:rFonts w:ascii="Arial" w:eastAsia="Arial" w:hAnsi="Arial" w:cs="Times New Roman"/>
          <w:b/>
          <w:color w:val="000000"/>
          <w:kern w:val="3"/>
          <w:sz w:val="24"/>
          <w:szCs w:val="24"/>
          <w:lang w:bidi="en-US"/>
        </w:rPr>
      </w:pPr>
      <w:r w:rsidRPr="00046C05">
        <w:rPr>
          <w:rFonts w:ascii="Arial" w:eastAsia="Arial" w:hAnsi="Arial" w:cs="Times New Roman"/>
          <w:b/>
          <w:color w:val="000000"/>
          <w:kern w:val="3"/>
          <w:sz w:val="24"/>
          <w:szCs w:val="24"/>
          <w:lang w:bidi="en-US"/>
        </w:rPr>
        <w:t>Глава 5. Отчетность об исполнении бюджета Усть-Нейского сельского поселения и контроль за его исполнением.</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xml:space="preserve"> </w:t>
      </w:r>
      <w:r w:rsidRPr="00046C05">
        <w:rPr>
          <w:rFonts w:ascii="Arial" w:eastAsia="Arial" w:hAnsi="Arial" w:cs="Times New Roman"/>
          <w:b/>
          <w:color w:val="000000"/>
          <w:kern w:val="3"/>
          <w:sz w:val="24"/>
          <w:szCs w:val="24"/>
          <w:lang w:bidi="en-US"/>
        </w:rPr>
        <w:t>Статья 29. Бюджетная отчетность.</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xml:space="preserve"> Бюджетная отчетность включает:</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1. баланс исполнения бюджета;</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2. отчет о финансовых результатах деятельности;</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3. отчет об исполнении бюджета;</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4. отчет об исполнении бюджета по внебюджетной деятельности;</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5. пояснительная записка.</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xml:space="preserve"> Бюджетная отчетность составляется в соответствии с единой методологией и стандартами бюджетного учета и бюджетной отчетности, установленными Министерством финансов Российской Федерации.</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p>
    <w:p w:rsidR="00046C05" w:rsidRPr="00046C05" w:rsidRDefault="00046C05" w:rsidP="00046C05">
      <w:pPr>
        <w:suppressAutoHyphens/>
        <w:autoSpaceDE w:val="0"/>
        <w:autoSpaceDN w:val="0"/>
        <w:spacing w:line="200" w:lineRule="atLeast"/>
        <w:ind w:firstLine="0"/>
        <w:rPr>
          <w:rFonts w:ascii="Arial" w:eastAsia="Arial" w:hAnsi="Arial" w:cs="Arial"/>
          <w:color w:val="000000"/>
          <w:kern w:val="3"/>
          <w:sz w:val="24"/>
          <w:szCs w:val="24"/>
          <w:lang w:bidi="en-US"/>
        </w:rPr>
      </w:pPr>
      <w:r w:rsidRPr="00046C05">
        <w:rPr>
          <w:rFonts w:ascii="Arial" w:eastAsia="Arial" w:hAnsi="Arial" w:cs="Times New Roman"/>
          <w:color w:val="000000"/>
          <w:kern w:val="3"/>
          <w:sz w:val="24"/>
          <w:szCs w:val="24"/>
          <w:lang w:bidi="en-US"/>
        </w:rPr>
        <w:t xml:space="preserve"> </w:t>
      </w:r>
      <w:r w:rsidRPr="00046C05">
        <w:rPr>
          <w:rFonts w:ascii="Arial" w:eastAsia="Arial" w:hAnsi="Arial" w:cs="Times New Roman"/>
          <w:b/>
          <w:color w:val="000000"/>
          <w:kern w:val="3"/>
          <w:sz w:val="24"/>
          <w:szCs w:val="24"/>
          <w:lang w:bidi="en-US"/>
        </w:rPr>
        <w:t>Статья 30. Подготовка и представление годового отчета об исполнении бюджета Усть-Нейского сельского поселения.</w:t>
      </w:r>
    </w:p>
    <w:p w:rsidR="00046C05" w:rsidRPr="00046C05" w:rsidRDefault="00046C05" w:rsidP="00046C05">
      <w:pPr>
        <w:widowControl w:val="0"/>
        <w:shd w:val="clear" w:color="auto" w:fill="FFFFFF"/>
        <w:tabs>
          <w:tab w:val="left" w:pos="1061"/>
        </w:tabs>
        <w:autoSpaceDE w:val="0"/>
        <w:spacing w:line="200" w:lineRule="atLeast"/>
        <w:ind w:firstLine="0"/>
        <w:rPr>
          <w:rFonts w:ascii="Arial" w:eastAsia="Times New Roman" w:hAnsi="Arial" w:cs="Arial"/>
          <w:color w:val="000000"/>
          <w:spacing w:val="7"/>
          <w:w w:val="90"/>
          <w:sz w:val="24"/>
          <w:szCs w:val="24"/>
          <w:lang w:eastAsia="ru-RU"/>
        </w:rPr>
      </w:pPr>
      <w:r w:rsidRPr="00046C05">
        <w:rPr>
          <w:rFonts w:ascii="Arial" w:eastAsia="Times New Roman" w:hAnsi="Arial" w:cs="Arial"/>
          <w:w w:val="90"/>
          <w:sz w:val="24"/>
          <w:szCs w:val="24"/>
          <w:lang w:eastAsia="ru-RU"/>
        </w:rPr>
        <w:t xml:space="preserve"> </w:t>
      </w:r>
      <w:r w:rsidRPr="00046C05">
        <w:rPr>
          <w:rFonts w:ascii="Arial" w:eastAsia="Times New Roman" w:hAnsi="Arial" w:cs="Arial"/>
          <w:color w:val="000000"/>
          <w:spacing w:val="-1"/>
          <w:w w:val="90"/>
          <w:sz w:val="24"/>
          <w:szCs w:val="24"/>
          <w:lang w:eastAsia="ru-RU"/>
        </w:rPr>
        <w:t xml:space="preserve">Годовой отчет об исполнении бюджета за истекший финансовый год представляется администрацией сельского поселения в </w:t>
      </w:r>
      <w:r w:rsidRPr="00046C05">
        <w:rPr>
          <w:rFonts w:ascii="Arial" w:eastAsia="Times New Roman" w:hAnsi="Arial" w:cs="Arial"/>
          <w:color w:val="000000"/>
          <w:w w:val="90"/>
          <w:sz w:val="24"/>
          <w:szCs w:val="24"/>
          <w:lang w:eastAsia="ru-RU"/>
        </w:rPr>
        <w:t xml:space="preserve">Совет депутатов в форме проекта решения </w:t>
      </w:r>
      <w:r w:rsidRPr="00046C05">
        <w:rPr>
          <w:rFonts w:ascii="Arial" w:eastAsia="Times New Roman" w:hAnsi="Arial" w:cs="Arial"/>
          <w:color w:val="000000"/>
          <w:spacing w:val="-2"/>
          <w:w w:val="90"/>
          <w:sz w:val="24"/>
          <w:szCs w:val="24"/>
          <w:lang w:eastAsia="ru-RU"/>
        </w:rPr>
        <w:t>не позднее 1 апреля текущего года</w:t>
      </w:r>
      <w:r w:rsidRPr="00046C05">
        <w:rPr>
          <w:rFonts w:ascii="Arial" w:eastAsia="Times New Roman" w:hAnsi="Arial" w:cs="Arial"/>
          <w:b/>
          <w:color w:val="000000"/>
          <w:spacing w:val="-2"/>
          <w:w w:val="90"/>
          <w:sz w:val="24"/>
          <w:szCs w:val="24"/>
          <w:lang w:eastAsia="ru-RU"/>
        </w:rPr>
        <w:t>.</w:t>
      </w:r>
    </w:p>
    <w:p w:rsidR="00046C05" w:rsidRPr="00046C05" w:rsidRDefault="00046C05" w:rsidP="00046C05">
      <w:pPr>
        <w:widowControl w:val="0"/>
        <w:shd w:val="clear" w:color="auto" w:fill="FFFFFF"/>
        <w:tabs>
          <w:tab w:val="left" w:pos="1061"/>
        </w:tabs>
        <w:autoSpaceDE w:val="0"/>
        <w:spacing w:line="200" w:lineRule="atLeast"/>
        <w:ind w:firstLine="0"/>
        <w:rPr>
          <w:rFonts w:ascii="Arial" w:eastAsia="Times New Roman" w:hAnsi="Arial" w:cs="Arial"/>
          <w:color w:val="000000"/>
          <w:spacing w:val="4"/>
          <w:w w:val="90"/>
          <w:sz w:val="24"/>
          <w:szCs w:val="24"/>
          <w:lang w:eastAsia="ru-RU"/>
        </w:rPr>
      </w:pPr>
      <w:r w:rsidRPr="00046C05">
        <w:rPr>
          <w:rFonts w:ascii="Arial" w:eastAsia="Times New Roman" w:hAnsi="Arial" w:cs="Arial"/>
          <w:color w:val="000000"/>
          <w:spacing w:val="7"/>
          <w:w w:val="90"/>
          <w:sz w:val="24"/>
          <w:szCs w:val="24"/>
          <w:lang w:eastAsia="ru-RU"/>
        </w:rPr>
        <w:t xml:space="preserve"> Отчет об исполнении бюджета составляет специалист по бюджету администрации</w:t>
      </w:r>
      <w:r w:rsidRPr="00046C05">
        <w:rPr>
          <w:rFonts w:ascii="Arial" w:eastAsia="Times New Roman" w:hAnsi="Arial" w:cs="Arial"/>
          <w:color w:val="000000"/>
          <w:w w:val="90"/>
          <w:sz w:val="24"/>
          <w:szCs w:val="24"/>
          <w:lang w:eastAsia="ru-RU"/>
        </w:rPr>
        <w:t xml:space="preserve"> на основании сводной бюджетной отчетности соответствующих главных </w:t>
      </w:r>
      <w:r w:rsidRPr="00046C05">
        <w:rPr>
          <w:rFonts w:ascii="Arial" w:eastAsia="Times New Roman" w:hAnsi="Arial" w:cs="Arial"/>
          <w:color w:val="000000"/>
          <w:spacing w:val="2"/>
          <w:w w:val="90"/>
          <w:sz w:val="24"/>
          <w:szCs w:val="24"/>
          <w:lang w:eastAsia="ru-RU"/>
        </w:rPr>
        <w:t xml:space="preserve">администраторов средств бюджета сельского поселения. Порядок, сроки представления </w:t>
      </w:r>
      <w:r w:rsidRPr="00046C05">
        <w:rPr>
          <w:rFonts w:ascii="Arial" w:eastAsia="Times New Roman" w:hAnsi="Arial" w:cs="Arial"/>
          <w:color w:val="000000"/>
          <w:spacing w:val="-1"/>
          <w:w w:val="90"/>
          <w:sz w:val="24"/>
          <w:szCs w:val="24"/>
          <w:lang w:eastAsia="ru-RU"/>
        </w:rPr>
        <w:t xml:space="preserve">документов, являющихся основой для составления отчета об исполнении </w:t>
      </w:r>
      <w:r w:rsidRPr="00046C05">
        <w:rPr>
          <w:rFonts w:ascii="Arial" w:eastAsia="Times New Roman" w:hAnsi="Arial" w:cs="Arial"/>
          <w:color w:val="000000"/>
          <w:spacing w:val="7"/>
          <w:w w:val="90"/>
          <w:sz w:val="24"/>
          <w:szCs w:val="24"/>
          <w:lang w:eastAsia="ru-RU"/>
        </w:rPr>
        <w:t xml:space="preserve">бюджета, определяются финансовым органом муниципального района, в соответствии с </w:t>
      </w:r>
      <w:r w:rsidRPr="00046C05">
        <w:rPr>
          <w:rFonts w:ascii="Arial" w:eastAsia="Times New Roman" w:hAnsi="Arial" w:cs="Arial"/>
          <w:color w:val="000000"/>
          <w:spacing w:val="-2"/>
          <w:w w:val="90"/>
          <w:sz w:val="24"/>
          <w:szCs w:val="24"/>
          <w:lang w:eastAsia="ru-RU"/>
        </w:rPr>
        <w:t>главой 25.1 Бюджетного кодекса Российской Федерации.</w:t>
      </w:r>
    </w:p>
    <w:p w:rsidR="00046C05" w:rsidRPr="00046C05" w:rsidRDefault="00046C05" w:rsidP="00046C05">
      <w:pPr>
        <w:widowControl w:val="0"/>
        <w:shd w:val="clear" w:color="auto" w:fill="FFFFFF"/>
        <w:tabs>
          <w:tab w:val="left" w:pos="1061"/>
        </w:tabs>
        <w:autoSpaceDE w:val="0"/>
        <w:spacing w:line="200" w:lineRule="atLeast"/>
        <w:ind w:firstLine="0"/>
        <w:rPr>
          <w:rFonts w:ascii="Arial" w:eastAsia="Times New Roman" w:hAnsi="Arial" w:cs="Arial"/>
          <w:color w:val="000000"/>
          <w:spacing w:val="-15"/>
          <w:w w:val="90"/>
          <w:sz w:val="24"/>
          <w:szCs w:val="24"/>
          <w:lang w:eastAsia="ru-RU"/>
        </w:rPr>
      </w:pPr>
      <w:r w:rsidRPr="00046C05">
        <w:rPr>
          <w:rFonts w:ascii="Arial" w:eastAsia="Times New Roman" w:hAnsi="Arial" w:cs="Arial"/>
          <w:color w:val="000000"/>
          <w:spacing w:val="4"/>
          <w:w w:val="90"/>
          <w:sz w:val="24"/>
          <w:szCs w:val="24"/>
          <w:lang w:eastAsia="ru-RU"/>
        </w:rPr>
        <w:t xml:space="preserve"> Отчет об исполнении бюджета </w:t>
      </w:r>
      <w:r w:rsidRPr="00046C05">
        <w:rPr>
          <w:rFonts w:ascii="Arial" w:eastAsia="Times New Roman" w:hAnsi="Arial" w:cs="Arial"/>
          <w:color w:val="000000"/>
          <w:spacing w:val="2"/>
          <w:w w:val="90"/>
          <w:sz w:val="24"/>
          <w:szCs w:val="24"/>
          <w:lang w:eastAsia="ru-RU"/>
        </w:rPr>
        <w:t xml:space="preserve">сельского поселения </w:t>
      </w:r>
      <w:r w:rsidRPr="00046C05">
        <w:rPr>
          <w:rFonts w:ascii="Arial" w:eastAsia="Times New Roman" w:hAnsi="Arial" w:cs="Arial"/>
          <w:color w:val="000000"/>
          <w:spacing w:val="4"/>
          <w:w w:val="90"/>
          <w:sz w:val="24"/>
          <w:szCs w:val="24"/>
          <w:lang w:eastAsia="ru-RU"/>
        </w:rPr>
        <w:t xml:space="preserve">должен быть составлен в </w:t>
      </w:r>
      <w:r w:rsidRPr="00046C05">
        <w:rPr>
          <w:rFonts w:ascii="Arial" w:eastAsia="Times New Roman" w:hAnsi="Arial" w:cs="Arial"/>
          <w:color w:val="000000"/>
          <w:spacing w:val="9"/>
          <w:w w:val="90"/>
          <w:sz w:val="24"/>
          <w:szCs w:val="24"/>
          <w:lang w:eastAsia="ru-RU"/>
        </w:rPr>
        <w:t xml:space="preserve">соответствии с той же структурой и бюджетной классификацией, которые </w:t>
      </w:r>
      <w:r w:rsidRPr="00046C05">
        <w:rPr>
          <w:rFonts w:ascii="Arial" w:eastAsia="Times New Roman" w:hAnsi="Arial" w:cs="Arial"/>
          <w:color w:val="000000"/>
          <w:spacing w:val="-2"/>
          <w:w w:val="90"/>
          <w:sz w:val="24"/>
          <w:szCs w:val="24"/>
          <w:lang w:eastAsia="ru-RU"/>
        </w:rPr>
        <w:t>применялись при утверждении бюджета.</w:t>
      </w:r>
    </w:p>
    <w:p w:rsidR="00046C05" w:rsidRPr="00046C05" w:rsidRDefault="00046C05" w:rsidP="00046C05">
      <w:pPr>
        <w:shd w:val="clear" w:color="auto" w:fill="FFFFFF"/>
        <w:spacing w:line="200" w:lineRule="atLeast"/>
        <w:ind w:firstLine="0"/>
        <w:rPr>
          <w:rFonts w:ascii="Arial" w:eastAsia="Times New Roman" w:hAnsi="Arial" w:cs="Arial"/>
          <w:color w:val="000000"/>
          <w:spacing w:val="13"/>
          <w:w w:val="87"/>
          <w:sz w:val="24"/>
          <w:szCs w:val="24"/>
          <w:lang w:eastAsia="ru-RU"/>
        </w:rPr>
      </w:pPr>
      <w:r w:rsidRPr="00046C05">
        <w:rPr>
          <w:rFonts w:ascii="Arial" w:eastAsia="Times New Roman" w:hAnsi="Arial" w:cs="Arial"/>
          <w:color w:val="000000"/>
          <w:spacing w:val="-15"/>
          <w:w w:val="90"/>
          <w:sz w:val="24"/>
          <w:szCs w:val="24"/>
          <w:lang w:eastAsia="ru-RU"/>
        </w:rPr>
        <w:lastRenderedPageBreak/>
        <w:t xml:space="preserve"> </w:t>
      </w:r>
      <w:r w:rsidRPr="00046C05">
        <w:rPr>
          <w:rFonts w:ascii="Arial" w:eastAsia="Times New Roman" w:hAnsi="Arial" w:cs="Arial"/>
          <w:color w:val="000000"/>
          <w:spacing w:val="2"/>
          <w:w w:val="90"/>
          <w:sz w:val="24"/>
          <w:szCs w:val="24"/>
          <w:lang w:eastAsia="ru-RU"/>
        </w:rPr>
        <w:t>Вместе с отчетом об исполнении бюджета сельского поселения в</w:t>
      </w:r>
      <w:r w:rsidRPr="00046C05">
        <w:rPr>
          <w:rFonts w:ascii="Arial" w:eastAsia="Times New Roman" w:hAnsi="Arial" w:cs="Arial"/>
          <w:color w:val="000000"/>
          <w:spacing w:val="-1"/>
          <w:w w:val="90"/>
          <w:sz w:val="24"/>
          <w:szCs w:val="24"/>
          <w:lang w:eastAsia="ru-RU"/>
        </w:rPr>
        <w:t xml:space="preserve"> Совет депутатов представляются </w:t>
      </w:r>
      <w:r w:rsidRPr="00046C05">
        <w:rPr>
          <w:rFonts w:ascii="Arial" w:eastAsia="Times New Roman" w:hAnsi="Arial" w:cs="Arial"/>
          <w:color w:val="000000"/>
          <w:spacing w:val="12"/>
          <w:w w:val="87"/>
          <w:sz w:val="24"/>
          <w:szCs w:val="24"/>
          <w:lang w:eastAsia="ru-RU"/>
        </w:rPr>
        <w:t>документы и материалы, предусмотренные бюджетным законодательством.</w:t>
      </w:r>
    </w:p>
    <w:p w:rsidR="00046C05" w:rsidRPr="00046C05" w:rsidRDefault="00046C05" w:rsidP="00046C05">
      <w:pPr>
        <w:shd w:val="clear" w:color="auto" w:fill="FFFFFF"/>
        <w:spacing w:line="200" w:lineRule="atLeast"/>
        <w:ind w:firstLine="0"/>
        <w:rPr>
          <w:rFonts w:ascii="Arial" w:eastAsia="Times New Roman" w:hAnsi="Arial" w:cs="Arial"/>
          <w:color w:val="000000"/>
          <w:spacing w:val="15"/>
          <w:w w:val="87"/>
          <w:sz w:val="24"/>
          <w:szCs w:val="24"/>
          <w:lang w:eastAsia="ru-RU"/>
        </w:rPr>
      </w:pPr>
      <w:r w:rsidRPr="00046C05">
        <w:rPr>
          <w:rFonts w:ascii="Arial" w:eastAsia="Times New Roman" w:hAnsi="Arial" w:cs="Arial"/>
          <w:color w:val="000000"/>
          <w:spacing w:val="13"/>
          <w:w w:val="87"/>
          <w:sz w:val="24"/>
          <w:szCs w:val="24"/>
          <w:lang w:eastAsia="ru-RU"/>
        </w:rPr>
        <w:t xml:space="preserve"> Отчет об исполнении бюджета в течение трех календарных </w:t>
      </w:r>
      <w:r w:rsidRPr="00046C05">
        <w:rPr>
          <w:rFonts w:ascii="Arial" w:eastAsia="Times New Roman" w:hAnsi="Arial" w:cs="Arial"/>
          <w:color w:val="000000"/>
          <w:spacing w:val="19"/>
          <w:w w:val="87"/>
          <w:sz w:val="24"/>
          <w:szCs w:val="24"/>
          <w:lang w:eastAsia="ru-RU"/>
        </w:rPr>
        <w:t xml:space="preserve">дней с момента его представления в Совет депутатов </w:t>
      </w:r>
      <w:r w:rsidRPr="00046C05">
        <w:rPr>
          <w:rFonts w:ascii="Arial" w:eastAsia="Times New Roman" w:hAnsi="Arial" w:cs="Arial"/>
          <w:color w:val="000000"/>
          <w:spacing w:val="11"/>
          <w:w w:val="87"/>
          <w:sz w:val="24"/>
          <w:szCs w:val="24"/>
          <w:lang w:eastAsia="ru-RU"/>
        </w:rPr>
        <w:t xml:space="preserve">направляется в </w:t>
      </w:r>
      <w:r w:rsidRPr="00046C05">
        <w:rPr>
          <w:rFonts w:ascii="Arial" w:eastAsia="Times New Roman" w:hAnsi="Arial" w:cs="Arial"/>
          <w:color w:val="000000"/>
          <w:spacing w:val="14"/>
          <w:w w:val="87"/>
          <w:sz w:val="24"/>
          <w:szCs w:val="24"/>
          <w:lang w:eastAsia="ru-RU"/>
        </w:rPr>
        <w:t xml:space="preserve">контрольный орган </w:t>
      </w:r>
      <w:r w:rsidRPr="00046C05">
        <w:rPr>
          <w:rFonts w:ascii="Arial" w:eastAsia="Times New Roman" w:hAnsi="Arial" w:cs="Arial"/>
          <w:spacing w:val="14"/>
          <w:w w:val="87"/>
          <w:sz w:val="24"/>
          <w:szCs w:val="24"/>
          <w:lang w:eastAsia="ru-RU"/>
        </w:rPr>
        <w:t>сельского поселения</w:t>
      </w:r>
      <w:r w:rsidRPr="00046C05">
        <w:rPr>
          <w:rFonts w:ascii="Arial" w:eastAsia="Times New Roman" w:hAnsi="Arial" w:cs="Arial"/>
          <w:color w:val="000000"/>
          <w:spacing w:val="14"/>
          <w:w w:val="87"/>
          <w:sz w:val="24"/>
          <w:szCs w:val="24"/>
          <w:lang w:eastAsia="ru-RU"/>
        </w:rPr>
        <w:t xml:space="preserve"> для </w:t>
      </w:r>
      <w:r w:rsidRPr="00046C05">
        <w:rPr>
          <w:rFonts w:ascii="Arial" w:eastAsia="Times New Roman" w:hAnsi="Arial" w:cs="Arial"/>
          <w:color w:val="000000"/>
          <w:spacing w:val="16"/>
          <w:w w:val="87"/>
          <w:sz w:val="24"/>
          <w:szCs w:val="24"/>
          <w:lang w:eastAsia="ru-RU"/>
        </w:rPr>
        <w:t xml:space="preserve">проведения внешней проверки. </w:t>
      </w:r>
    </w:p>
    <w:p w:rsidR="00046C05" w:rsidRPr="00046C05" w:rsidRDefault="00046C05" w:rsidP="00046C05">
      <w:pPr>
        <w:widowControl w:val="0"/>
        <w:shd w:val="clear" w:color="auto" w:fill="FFFFFF"/>
        <w:tabs>
          <w:tab w:val="left" w:pos="1042"/>
        </w:tabs>
        <w:autoSpaceDE w:val="0"/>
        <w:spacing w:line="200" w:lineRule="atLeast"/>
        <w:ind w:firstLine="0"/>
        <w:rPr>
          <w:rFonts w:ascii="Arial" w:eastAsia="Times New Roman" w:hAnsi="Arial" w:cs="Arial"/>
          <w:b/>
          <w:color w:val="000000"/>
          <w:w w:val="90"/>
          <w:sz w:val="24"/>
          <w:szCs w:val="24"/>
          <w:lang w:eastAsia="ru-RU"/>
        </w:rPr>
      </w:pPr>
      <w:r w:rsidRPr="00046C05">
        <w:rPr>
          <w:rFonts w:ascii="Arial" w:eastAsia="Times New Roman" w:hAnsi="Arial" w:cs="Arial"/>
          <w:color w:val="000000"/>
          <w:spacing w:val="15"/>
          <w:w w:val="87"/>
          <w:sz w:val="24"/>
          <w:szCs w:val="24"/>
          <w:lang w:eastAsia="ru-RU"/>
        </w:rPr>
        <w:t xml:space="preserve"> Решение об исполнении бюджета</w:t>
      </w:r>
      <w:r w:rsidRPr="00046C05">
        <w:rPr>
          <w:rFonts w:ascii="Arial" w:eastAsia="Times New Roman" w:hAnsi="Arial" w:cs="Arial"/>
          <w:color w:val="000000"/>
          <w:spacing w:val="14"/>
          <w:w w:val="87"/>
          <w:sz w:val="24"/>
          <w:szCs w:val="24"/>
          <w:lang w:eastAsia="ru-RU"/>
        </w:rPr>
        <w:t xml:space="preserve"> подлежит официальному опубликованию. </w:t>
      </w:r>
      <w:r w:rsidRPr="00046C05">
        <w:rPr>
          <w:rFonts w:ascii="Arial" w:eastAsia="Times New Roman" w:hAnsi="Arial" w:cs="Arial"/>
          <w:color w:val="000000"/>
          <w:spacing w:val="14"/>
          <w:w w:val="87"/>
          <w:sz w:val="24"/>
          <w:szCs w:val="24"/>
          <w:lang w:eastAsia="ru-RU"/>
        </w:rPr>
        <w:br/>
      </w:r>
    </w:p>
    <w:p w:rsidR="00046C05" w:rsidRPr="00046C05" w:rsidRDefault="00046C05" w:rsidP="00046C05">
      <w:pPr>
        <w:shd w:val="clear" w:color="auto" w:fill="FFFFFF"/>
        <w:spacing w:line="200" w:lineRule="atLeast"/>
        <w:ind w:firstLine="0"/>
        <w:rPr>
          <w:rFonts w:ascii="Arial" w:eastAsia="Times New Roman" w:hAnsi="Arial" w:cs="Arial"/>
          <w:b/>
          <w:color w:val="000000"/>
          <w:w w:val="90"/>
          <w:sz w:val="24"/>
          <w:szCs w:val="24"/>
          <w:lang w:eastAsia="ru-RU"/>
        </w:rPr>
      </w:pPr>
      <w:r w:rsidRPr="00046C05">
        <w:rPr>
          <w:rFonts w:ascii="Arial" w:eastAsia="Times New Roman" w:hAnsi="Arial" w:cs="Arial"/>
          <w:b/>
          <w:color w:val="000000"/>
          <w:w w:val="90"/>
          <w:sz w:val="24"/>
          <w:szCs w:val="24"/>
          <w:lang w:eastAsia="ru-RU"/>
        </w:rPr>
        <w:t xml:space="preserve"> </w:t>
      </w:r>
    </w:p>
    <w:p w:rsidR="00046C05" w:rsidRPr="00046C05" w:rsidRDefault="00046C05" w:rsidP="00046C05">
      <w:pPr>
        <w:shd w:val="clear" w:color="auto" w:fill="FFFFFF"/>
        <w:spacing w:line="200" w:lineRule="atLeast"/>
        <w:ind w:firstLine="0"/>
        <w:rPr>
          <w:rFonts w:ascii="Arial" w:eastAsia="Times New Roman" w:hAnsi="Arial" w:cs="Arial"/>
          <w:b/>
          <w:color w:val="000000"/>
          <w:w w:val="90"/>
          <w:sz w:val="24"/>
          <w:szCs w:val="24"/>
          <w:lang w:eastAsia="ru-RU"/>
        </w:rPr>
      </w:pPr>
    </w:p>
    <w:p w:rsidR="00046C05" w:rsidRPr="00046C05" w:rsidRDefault="00046C05" w:rsidP="00046C05">
      <w:pPr>
        <w:shd w:val="clear" w:color="auto" w:fill="FFFFFF"/>
        <w:spacing w:line="200" w:lineRule="atLeast"/>
        <w:ind w:firstLine="0"/>
        <w:rPr>
          <w:rFonts w:ascii="Arial" w:eastAsia="Times New Roman" w:hAnsi="Arial" w:cs="Arial"/>
          <w:b/>
          <w:color w:val="000000"/>
          <w:w w:val="90"/>
          <w:sz w:val="24"/>
          <w:szCs w:val="24"/>
          <w:lang w:eastAsia="ru-RU"/>
        </w:rPr>
      </w:pPr>
    </w:p>
    <w:p w:rsidR="00046C05" w:rsidRPr="00046C05" w:rsidRDefault="00046C05" w:rsidP="00046C05">
      <w:pPr>
        <w:shd w:val="clear" w:color="auto" w:fill="FFFFFF"/>
        <w:spacing w:line="200" w:lineRule="atLeast"/>
        <w:ind w:firstLine="0"/>
        <w:rPr>
          <w:rFonts w:ascii="Arial" w:eastAsia="Times New Roman" w:hAnsi="Arial" w:cs="Arial"/>
          <w:b/>
          <w:color w:val="000000"/>
          <w:w w:val="90"/>
          <w:sz w:val="24"/>
          <w:szCs w:val="24"/>
          <w:lang w:eastAsia="ru-RU"/>
        </w:rPr>
      </w:pPr>
    </w:p>
    <w:p w:rsidR="00046C05" w:rsidRPr="00046C05" w:rsidRDefault="00046C05" w:rsidP="00046C05">
      <w:pPr>
        <w:shd w:val="clear" w:color="auto" w:fill="FFFFFF"/>
        <w:spacing w:line="200" w:lineRule="atLeast"/>
        <w:ind w:firstLine="0"/>
        <w:rPr>
          <w:rFonts w:ascii="Arial" w:eastAsia="Times New Roman" w:hAnsi="Arial" w:cs="Arial"/>
          <w:b/>
          <w:color w:val="000000"/>
          <w:w w:val="90"/>
          <w:sz w:val="24"/>
          <w:szCs w:val="24"/>
          <w:lang w:eastAsia="ru-RU"/>
        </w:rPr>
      </w:pPr>
    </w:p>
    <w:p w:rsidR="00046C05" w:rsidRPr="00046C05" w:rsidRDefault="00046C05" w:rsidP="00046C05">
      <w:pPr>
        <w:shd w:val="clear" w:color="auto" w:fill="FFFFFF"/>
        <w:spacing w:line="200" w:lineRule="atLeast"/>
        <w:ind w:firstLine="0"/>
        <w:rPr>
          <w:rFonts w:ascii="Arial" w:eastAsia="Times New Roman" w:hAnsi="Arial" w:cs="Arial"/>
          <w:b/>
          <w:color w:val="000000"/>
          <w:w w:val="90"/>
          <w:sz w:val="24"/>
          <w:szCs w:val="24"/>
          <w:lang w:eastAsia="ru-RU"/>
        </w:rPr>
      </w:pPr>
    </w:p>
    <w:p w:rsidR="00046C05" w:rsidRPr="00046C05" w:rsidRDefault="00046C05" w:rsidP="00046C05">
      <w:pPr>
        <w:shd w:val="clear" w:color="auto" w:fill="FFFFFF"/>
        <w:spacing w:line="200" w:lineRule="atLeast"/>
        <w:ind w:firstLine="0"/>
        <w:rPr>
          <w:rFonts w:ascii="Arial" w:eastAsia="Times New Roman" w:hAnsi="Arial" w:cs="Arial"/>
          <w:b/>
          <w:color w:val="000000"/>
          <w:w w:val="90"/>
          <w:sz w:val="24"/>
          <w:szCs w:val="24"/>
          <w:lang w:eastAsia="ru-RU"/>
        </w:rPr>
      </w:pPr>
    </w:p>
    <w:p w:rsidR="00046C05" w:rsidRPr="00046C05" w:rsidRDefault="00046C05" w:rsidP="00046C05">
      <w:pPr>
        <w:shd w:val="clear" w:color="auto" w:fill="FFFFFF"/>
        <w:spacing w:line="200" w:lineRule="atLeast"/>
        <w:ind w:firstLine="0"/>
        <w:rPr>
          <w:rFonts w:ascii="Arial" w:eastAsia="Times New Roman" w:hAnsi="Arial" w:cs="Arial"/>
          <w:color w:val="000000"/>
          <w:spacing w:val="10"/>
          <w:w w:val="90"/>
          <w:sz w:val="24"/>
          <w:szCs w:val="24"/>
          <w:lang w:eastAsia="ru-RU"/>
        </w:rPr>
      </w:pPr>
      <w:r w:rsidRPr="00046C05">
        <w:rPr>
          <w:rFonts w:ascii="Arial" w:eastAsia="Times New Roman" w:hAnsi="Arial" w:cs="Arial"/>
          <w:b/>
          <w:color w:val="000000"/>
          <w:w w:val="90"/>
          <w:sz w:val="24"/>
          <w:szCs w:val="24"/>
          <w:lang w:eastAsia="ru-RU"/>
        </w:rPr>
        <w:t xml:space="preserve">Статья 31. Рассмотрение отчета об исполнении бюджета </w:t>
      </w:r>
      <w:r w:rsidRPr="00046C05">
        <w:rPr>
          <w:rFonts w:ascii="Arial" w:eastAsia="Times New Roman" w:hAnsi="Arial" w:cs="Arial"/>
          <w:b/>
          <w:color w:val="000000"/>
          <w:spacing w:val="10"/>
          <w:w w:val="90"/>
          <w:sz w:val="24"/>
          <w:szCs w:val="24"/>
          <w:lang w:eastAsia="ru-RU"/>
        </w:rPr>
        <w:t xml:space="preserve">Усть-Нейского сельского поселения </w:t>
      </w:r>
      <w:r w:rsidRPr="00046C05">
        <w:rPr>
          <w:rFonts w:ascii="Arial" w:eastAsia="Times New Roman" w:hAnsi="Arial" w:cs="Arial"/>
          <w:b/>
          <w:color w:val="000000"/>
          <w:spacing w:val="-2"/>
          <w:w w:val="90"/>
          <w:sz w:val="24"/>
          <w:szCs w:val="24"/>
          <w:lang w:eastAsia="ru-RU"/>
        </w:rPr>
        <w:t>Советом депутатов Усть-Нейского сельского поселения.</w:t>
      </w:r>
    </w:p>
    <w:p w:rsidR="00046C05" w:rsidRPr="00046C05" w:rsidRDefault="00046C05" w:rsidP="00046C05">
      <w:pPr>
        <w:shd w:val="clear" w:color="auto" w:fill="FFFFFF"/>
        <w:spacing w:line="200" w:lineRule="atLeast"/>
        <w:ind w:firstLine="0"/>
        <w:rPr>
          <w:rFonts w:ascii="Arial" w:eastAsia="Times New Roman" w:hAnsi="Arial" w:cs="Arial"/>
          <w:color w:val="000000"/>
          <w:w w:val="90"/>
          <w:sz w:val="24"/>
          <w:szCs w:val="24"/>
          <w:lang w:eastAsia="ru-RU"/>
        </w:rPr>
      </w:pPr>
      <w:r w:rsidRPr="00046C05">
        <w:rPr>
          <w:rFonts w:ascii="Arial" w:eastAsia="Times New Roman" w:hAnsi="Arial" w:cs="Arial"/>
          <w:color w:val="000000"/>
          <w:spacing w:val="10"/>
          <w:w w:val="90"/>
          <w:sz w:val="24"/>
          <w:szCs w:val="24"/>
          <w:lang w:eastAsia="ru-RU"/>
        </w:rPr>
        <w:t xml:space="preserve"> </w:t>
      </w:r>
      <w:r w:rsidRPr="00046C05">
        <w:rPr>
          <w:rFonts w:ascii="Arial" w:eastAsia="Times New Roman" w:hAnsi="Arial" w:cs="Arial"/>
          <w:color w:val="000000"/>
          <w:spacing w:val="-2"/>
          <w:w w:val="90"/>
          <w:sz w:val="24"/>
          <w:szCs w:val="24"/>
          <w:lang w:eastAsia="ru-RU"/>
        </w:rPr>
        <w:t xml:space="preserve">Совет депутатов </w:t>
      </w:r>
      <w:r w:rsidRPr="00046C05">
        <w:rPr>
          <w:rFonts w:ascii="Arial" w:eastAsia="Times New Roman" w:hAnsi="Arial" w:cs="Arial"/>
          <w:color w:val="000000"/>
          <w:spacing w:val="2"/>
          <w:w w:val="90"/>
          <w:sz w:val="24"/>
          <w:szCs w:val="24"/>
          <w:lang w:eastAsia="ru-RU"/>
        </w:rPr>
        <w:t xml:space="preserve">рассматривает отчет об </w:t>
      </w:r>
      <w:r w:rsidRPr="00046C05">
        <w:rPr>
          <w:rFonts w:ascii="Arial" w:eastAsia="Times New Roman" w:hAnsi="Arial" w:cs="Arial"/>
          <w:color w:val="000000"/>
          <w:spacing w:val="9"/>
          <w:w w:val="90"/>
          <w:sz w:val="24"/>
          <w:szCs w:val="24"/>
          <w:lang w:eastAsia="ru-RU"/>
        </w:rPr>
        <w:t>исполнении бюджета</w:t>
      </w:r>
      <w:r w:rsidRPr="00046C05">
        <w:rPr>
          <w:rFonts w:ascii="Arial" w:eastAsia="Times New Roman" w:hAnsi="Arial" w:cs="Arial"/>
          <w:color w:val="000000"/>
          <w:spacing w:val="10"/>
          <w:w w:val="90"/>
          <w:sz w:val="24"/>
          <w:szCs w:val="24"/>
          <w:lang w:eastAsia="ru-RU"/>
        </w:rPr>
        <w:t xml:space="preserve"> </w:t>
      </w:r>
      <w:r w:rsidRPr="00046C05">
        <w:rPr>
          <w:rFonts w:ascii="Arial" w:eastAsia="Times New Roman" w:hAnsi="Arial" w:cs="Arial"/>
          <w:spacing w:val="10"/>
          <w:w w:val="90"/>
          <w:sz w:val="24"/>
          <w:szCs w:val="24"/>
          <w:lang w:eastAsia="ru-RU"/>
        </w:rPr>
        <w:t>сельского поселения</w:t>
      </w:r>
      <w:r w:rsidRPr="00046C05">
        <w:rPr>
          <w:rFonts w:ascii="Arial" w:eastAsia="Times New Roman" w:hAnsi="Arial" w:cs="Arial"/>
          <w:color w:val="FF0000"/>
          <w:spacing w:val="10"/>
          <w:w w:val="90"/>
          <w:sz w:val="24"/>
          <w:szCs w:val="24"/>
          <w:lang w:eastAsia="ru-RU"/>
        </w:rPr>
        <w:t xml:space="preserve"> </w:t>
      </w:r>
      <w:r w:rsidRPr="00046C05">
        <w:rPr>
          <w:rFonts w:ascii="Arial" w:eastAsia="Times New Roman" w:hAnsi="Arial" w:cs="Arial"/>
          <w:color w:val="000000"/>
          <w:spacing w:val="9"/>
          <w:w w:val="90"/>
          <w:sz w:val="24"/>
          <w:szCs w:val="24"/>
          <w:lang w:eastAsia="ru-RU"/>
        </w:rPr>
        <w:t xml:space="preserve">в течение двух недель после получения </w:t>
      </w:r>
      <w:r w:rsidRPr="00046C05">
        <w:rPr>
          <w:rFonts w:ascii="Arial" w:eastAsia="Times New Roman" w:hAnsi="Arial" w:cs="Arial"/>
          <w:color w:val="000000"/>
          <w:spacing w:val="1"/>
          <w:w w:val="90"/>
          <w:sz w:val="24"/>
          <w:szCs w:val="24"/>
          <w:lang w:eastAsia="ru-RU"/>
        </w:rPr>
        <w:t>заключения</w:t>
      </w:r>
      <w:r w:rsidRPr="00046C05">
        <w:rPr>
          <w:rFonts w:ascii="Arial" w:eastAsia="Times New Roman" w:hAnsi="Arial" w:cs="Arial"/>
          <w:color w:val="000000"/>
          <w:spacing w:val="4"/>
          <w:w w:val="90"/>
          <w:sz w:val="24"/>
          <w:szCs w:val="24"/>
          <w:lang w:eastAsia="ru-RU"/>
        </w:rPr>
        <w:t xml:space="preserve"> </w:t>
      </w:r>
      <w:r w:rsidRPr="00046C05">
        <w:rPr>
          <w:rFonts w:ascii="Arial" w:eastAsia="Times New Roman" w:hAnsi="Arial" w:cs="Arial"/>
          <w:spacing w:val="4"/>
          <w:w w:val="90"/>
          <w:sz w:val="24"/>
          <w:szCs w:val="24"/>
          <w:lang w:eastAsia="ru-RU"/>
        </w:rPr>
        <w:t>контрольного органа</w:t>
      </w:r>
      <w:r w:rsidRPr="00046C05">
        <w:rPr>
          <w:rFonts w:ascii="Arial" w:eastAsia="Times New Roman" w:hAnsi="Arial" w:cs="Arial"/>
          <w:color w:val="FF0000"/>
          <w:spacing w:val="-2"/>
          <w:w w:val="90"/>
          <w:sz w:val="24"/>
          <w:szCs w:val="24"/>
          <w:lang w:eastAsia="ru-RU"/>
        </w:rPr>
        <w:t xml:space="preserve"> </w:t>
      </w:r>
      <w:r w:rsidRPr="00046C05">
        <w:rPr>
          <w:rFonts w:ascii="Arial" w:eastAsia="Times New Roman" w:hAnsi="Arial" w:cs="Arial"/>
          <w:color w:val="000000"/>
          <w:spacing w:val="-2"/>
          <w:w w:val="90"/>
          <w:sz w:val="24"/>
          <w:szCs w:val="24"/>
          <w:lang w:eastAsia="ru-RU"/>
        </w:rPr>
        <w:t>сельского поселения</w:t>
      </w:r>
      <w:r w:rsidRPr="00046C05">
        <w:rPr>
          <w:rFonts w:ascii="Arial" w:eastAsia="Times New Roman" w:hAnsi="Arial" w:cs="Arial"/>
          <w:color w:val="000000"/>
          <w:spacing w:val="1"/>
          <w:w w:val="90"/>
          <w:sz w:val="24"/>
          <w:szCs w:val="24"/>
          <w:lang w:eastAsia="ru-RU"/>
        </w:rPr>
        <w:t xml:space="preserve"> </w:t>
      </w:r>
      <w:r w:rsidRPr="00046C05">
        <w:rPr>
          <w:rFonts w:ascii="Arial" w:eastAsia="Times New Roman" w:hAnsi="Arial" w:cs="Arial"/>
          <w:color w:val="000000"/>
          <w:spacing w:val="-2"/>
          <w:w w:val="90"/>
          <w:sz w:val="24"/>
          <w:szCs w:val="24"/>
          <w:lang w:eastAsia="ru-RU"/>
        </w:rPr>
        <w:t>о результатах проверки указанного отчета.</w:t>
      </w:r>
    </w:p>
    <w:p w:rsidR="00046C05" w:rsidRPr="00046C05" w:rsidRDefault="00046C05" w:rsidP="00046C05">
      <w:pPr>
        <w:widowControl w:val="0"/>
        <w:shd w:val="clear" w:color="auto" w:fill="FFFFFF"/>
        <w:tabs>
          <w:tab w:val="left" w:pos="1013"/>
        </w:tabs>
        <w:autoSpaceDE w:val="0"/>
        <w:spacing w:line="200" w:lineRule="atLeast"/>
        <w:ind w:firstLine="0"/>
        <w:rPr>
          <w:rFonts w:ascii="Arial" w:eastAsia="Times New Roman" w:hAnsi="Arial" w:cs="Arial"/>
          <w:color w:val="FF0000"/>
          <w:spacing w:val="-2"/>
          <w:w w:val="90"/>
          <w:sz w:val="24"/>
          <w:szCs w:val="24"/>
          <w:lang w:eastAsia="ru-RU"/>
        </w:rPr>
      </w:pPr>
      <w:r w:rsidRPr="00046C05">
        <w:rPr>
          <w:rFonts w:ascii="Arial" w:eastAsia="Times New Roman" w:hAnsi="Arial" w:cs="Arial"/>
          <w:color w:val="000000"/>
          <w:w w:val="90"/>
          <w:sz w:val="24"/>
          <w:szCs w:val="24"/>
          <w:lang w:eastAsia="ru-RU"/>
        </w:rPr>
        <w:t xml:space="preserve"> На заседании </w:t>
      </w:r>
      <w:r w:rsidRPr="00046C05">
        <w:rPr>
          <w:rFonts w:ascii="Arial" w:eastAsia="Times New Roman" w:hAnsi="Arial" w:cs="Arial"/>
          <w:color w:val="000000"/>
          <w:spacing w:val="-2"/>
          <w:w w:val="90"/>
          <w:sz w:val="24"/>
          <w:szCs w:val="24"/>
          <w:lang w:eastAsia="ru-RU"/>
        </w:rPr>
        <w:t>Совет депутатов заслушивается отчет Главы сельского поселения или уполномоченного им лица, доклады заместителей Главы администрации сельского поселения, курирующих деятельность исполнительных органов – администраторов целевых программ, о достижении стратегических целей их деятельности.</w:t>
      </w:r>
    </w:p>
    <w:p w:rsidR="00046C05" w:rsidRPr="00046C05" w:rsidRDefault="00046C05" w:rsidP="00046C05">
      <w:pPr>
        <w:widowControl w:val="0"/>
        <w:shd w:val="clear" w:color="auto" w:fill="FFFFFF"/>
        <w:tabs>
          <w:tab w:val="left" w:pos="1013"/>
        </w:tabs>
        <w:autoSpaceDE w:val="0"/>
        <w:spacing w:line="200" w:lineRule="atLeast"/>
        <w:ind w:firstLine="0"/>
        <w:rPr>
          <w:rFonts w:ascii="Arial" w:eastAsia="Times New Roman" w:hAnsi="Arial" w:cs="Arial"/>
          <w:color w:val="000000"/>
          <w:spacing w:val="10"/>
          <w:w w:val="90"/>
          <w:sz w:val="24"/>
          <w:szCs w:val="24"/>
          <w:lang w:eastAsia="ru-RU"/>
        </w:rPr>
      </w:pPr>
      <w:r w:rsidRPr="00046C05">
        <w:rPr>
          <w:rFonts w:ascii="Arial" w:eastAsia="Times New Roman" w:hAnsi="Arial" w:cs="Arial"/>
          <w:color w:val="FF0000"/>
          <w:spacing w:val="-2"/>
          <w:w w:val="90"/>
          <w:sz w:val="24"/>
          <w:szCs w:val="24"/>
          <w:lang w:eastAsia="ru-RU"/>
        </w:rPr>
        <w:t xml:space="preserve"> </w:t>
      </w:r>
      <w:r w:rsidRPr="00046C05">
        <w:rPr>
          <w:rFonts w:ascii="Arial" w:eastAsia="Times New Roman" w:hAnsi="Arial" w:cs="Arial"/>
          <w:spacing w:val="-2"/>
          <w:w w:val="90"/>
          <w:sz w:val="24"/>
          <w:szCs w:val="24"/>
          <w:lang w:eastAsia="ru-RU"/>
        </w:rPr>
        <w:t xml:space="preserve">По итогам рассмотрения отчета об исполнении бюджета </w:t>
      </w:r>
      <w:r w:rsidRPr="00046C05">
        <w:rPr>
          <w:rFonts w:ascii="Arial" w:eastAsia="Times New Roman" w:hAnsi="Arial" w:cs="Arial"/>
          <w:spacing w:val="10"/>
          <w:w w:val="90"/>
          <w:sz w:val="24"/>
          <w:szCs w:val="24"/>
          <w:lang w:eastAsia="ru-RU"/>
        </w:rPr>
        <w:t xml:space="preserve">сельского поселения и заключения </w:t>
      </w:r>
      <w:r w:rsidRPr="00046C05">
        <w:rPr>
          <w:rFonts w:ascii="Arial" w:eastAsia="Times New Roman" w:hAnsi="Arial" w:cs="Arial"/>
          <w:spacing w:val="4"/>
          <w:w w:val="90"/>
          <w:sz w:val="24"/>
          <w:szCs w:val="24"/>
          <w:lang w:eastAsia="ru-RU"/>
        </w:rPr>
        <w:t>контрольного органа</w:t>
      </w:r>
      <w:r w:rsidRPr="00046C05">
        <w:rPr>
          <w:rFonts w:ascii="Arial" w:eastAsia="Times New Roman" w:hAnsi="Arial" w:cs="Arial"/>
          <w:spacing w:val="-2"/>
          <w:w w:val="90"/>
          <w:sz w:val="24"/>
          <w:szCs w:val="24"/>
          <w:lang w:eastAsia="ru-RU"/>
        </w:rPr>
        <w:t xml:space="preserve"> сельского поселения Совет депутатов </w:t>
      </w:r>
      <w:r w:rsidRPr="00046C05">
        <w:rPr>
          <w:rFonts w:ascii="Arial" w:eastAsia="Times New Roman" w:hAnsi="Arial" w:cs="Arial"/>
          <w:spacing w:val="4"/>
          <w:w w:val="90"/>
          <w:sz w:val="24"/>
          <w:szCs w:val="24"/>
          <w:lang w:eastAsia="ru-RU"/>
        </w:rPr>
        <w:t>принимает либо решение об утверждении отчета об исполнении</w:t>
      </w:r>
      <w:r w:rsidRPr="00046C05">
        <w:rPr>
          <w:rFonts w:ascii="Arial" w:eastAsia="Times New Roman" w:hAnsi="Arial" w:cs="Arial"/>
          <w:spacing w:val="-2"/>
          <w:w w:val="90"/>
          <w:sz w:val="24"/>
          <w:szCs w:val="24"/>
          <w:lang w:eastAsia="ru-RU"/>
        </w:rPr>
        <w:t xml:space="preserve"> бюджета </w:t>
      </w:r>
      <w:r w:rsidRPr="00046C05">
        <w:rPr>
          <w:rFonts w:ascii="Arial" w:eastAsia="Times New Roman" w:hAnsi="Arial" w:cs="Arial"/>
          <w:spacing w:val="10"/>
          <w:w w:val="90"/>
          <w:sz w:val="24"/>
          <w:szCs w:val="24"/>
          <w:lang w:eastAsia="ru-RU"/>
        </w:rPr>
        <w:t>сельского поселения и принятии соответствующего решения, либо решение об отклонении отчета.</w:t>
      </w:r>
    </w:p>
    <w:p w:rsidR="00046C05" w:rsidRPr="00046C05" w:rsidRDefault="00046C05" w:rsidP="00046C05">
      <w:pPr>
        <w:widowControl w:val="0"/>
        <w:shd w:val="clear" w:color="auto" w:fill="FFFFFF"/>
        <w:tabs>
          <w:tab w:val="left" w:pos="1013"/>
        </w:tabs>
        <w:autoSpaceDE w:val="0"/>
        <w:spacing w:line="200" w:lineRule="atLeast"/>
        <w:ind w:firstLine="0"/>
        <w:rPr>
          <w:rFonts w:ascii="Arial" w:eastAsia="Times New Roman" w:hAnsi="Arial" w:cs="Arial"/>
          <w:b/>
          <w:color w:val="000000"/>
          <w:spacing w:val="10"/>
          <w:w w:val="90"/>
          <w:sz w:val="24"/>
          <w:szCs w:val="24"/>
          <w:lang w:eastAsia="ru-RU"/>
        </w:rPr>
      </w:pPr>
      <w:r w:rsidRPr="00046C05">
        <w:rPr>
          <w:rFonts w:ascii="Arial" w:eastAsia="Times New Roman" w:hAnsi="Arial" w:cs="Arial"/>
          <w:color w:val="000000"/>
          <w:spacing w:val="10"/>
          <w:w w:val="90"/>
          <w:sz w:val="24"/>
          <w:szCs w:val="24"/>
          <w:lang w:eastAsia="ru-RU"/>
        </w:rPr>
        <w:t xml:space="preserve"> </w:t>
      </w:r>
    </w:p>
    <w:p w:rsidR="00046C05" w:rsidRPr="00046C05" w:rsidRDefault="00046C05" w:rsidP="00046C05">
      <w:pPr>
        <w:widowControl w:val="0"/>
        <w:shd w:val="clear" w:color="auto" w:fill="FFFFFF"/>
        <w:tabs>
          <w:tab w:val="left" w:pos="1013"/>
        </w:tabs>
        <w:autoSpaceDE w:val="0"/>
        <w:spacing w:line="200" w:lineRule="atLeast"/>
        <w:ind w:firstLine="0"/>
        <w:rPr>
          <w:rFonts w:ascii="Arial" w:eastAsia="Times New Roman" w:hAnsi="Arial" w:cs="Arial"/>
          <w:color w:val="000000"/>
          <w:spacing w:val="-2"/>
          <w:w w:val="90"/>
          <w:sz w:val="24"/>
          <w:szCs w:val="24"/>
          <w:lang w:eastAsia="ru-RU"/>
        </w:rPr>
      </w:pPr>
      <w:r w:rsidRPr="00046C05">
        <w:rPr>
          <w:rFonts w:ascii="Arial" w:eastAsia="Times New Roman" w:hAnsi="Arial" w:cs="Arial"/>
          <w:b/>
          <w:color w:val="000000"/>
          <w:spacing w:val="10"/>
          <w:w w:val="90"/>
          <w:sz w:val="24"/>
          <w:szCs w:val="24"/>
          <w:lang w:eastAsia="ru-RU"/>
        </w:rPr>
        <w:t xml:space="preserve"> Статья 32. Финансовый контроль, осуществляемый </w:t>
      </w:r>
      <w:r w:rsidRPr="00046C05">
        <w:rPr>
          <w:rFonts w:ascii="Arial" w:eastAsia="Times New Roman" w:hAnsi="Arial" w:cs="Arial"/>
          <w:b/>
          <w:color w:val="000000"/>
          <w:spacing w:val="-2"/>
          <w:w w:val="90"/>
          <w:sz w:val="24"/>
          <w:szCs w:val="24"/>
          <w:lang w:eastAsia="ru-RU"/>
        </w:rPr>
        <w:t>Советом депутатов Усть-нейского сельского поселения.</w:t>
      </w:r>
    </w:p>
    <w:p w:rsidR="00046C05" w:rsidRPr="00046C05" w:rsidRDefault="00046C05" w:rsidP="00046C05">
      <w:pPr>
        <w:widowControl w:val="0"/>
        <w:shd w:val="clear" w:color="auto" w:fill="FFFFFF"/>
        <w:tabs>
          <w:tab w:val="left" w:pos="1013"/>
        </w:tabs>
        <w:autoSpaceDE w:val="0"/>
        <w:spacing w:line="200" w:lineRule="atLeast"/>
        <w:ind w:firstLine="0"/>
        <w:rPr>
          <w:rFonts w:ascii="Arial" w:eastAsia="Times New Roman" w:hAnsi="Arial" w:cs="Arial"/>
          <w:color w:val="000000"/>
          <w:spacing w:val="10"/>
          <w:w w:val="90"/>
          <w:sz w:val="24"/>
          <w:szCs w:val="24"/>
          <w:lang w:eastAsia="ru-RU"/>
        </w:rPr>
      </w:pPr>
      <w:r w:rsidRPr="00046C05">
        <w:rPr>
          <w:rFonts w:ascii="Arial" w:eastAsia="Times New Roman" w:hAnsi="Arial" w:cs="Arial"/>
          <w:color w:val="000000"/>
          <w:spacing w:val="-2"/>
          <w:w w:val="90"/>
          <w:sz w:val="24"/>
          <w:szCs w:val="24"/>
          <w:lang w:eastAsia="ru-RU"/>
        </w:rPr>
        <w:t xml:space="preserve"> Совет депутатов осуществляет финансовый контроль исполнения бюджета </w:t>
      </w:r>
      <w:r w:rsidRPr="00046C05">
        <w:rPr>
          <w:rFonts w:ascii="Arial" w:eastAsia="Times New Roman" w:hAnsi="Arial" w:cs="Arial"/>
          <w:color w:val="000000"/>
          <w:spacing w:val="10"/>
          <w:w w:val="90"/>
          <w:sz w:val="24"/>
          <w:szCs w:val="24"/>
          <w:lang w:eastAsia="ru-RU"/>
        </w:rPr>
        <w:t>сельского поселения в следующих формах:</w:t>
      </w:r>
    </w:p>
    <w:p w:rsidR="00046C05" w:rsidRPr="00046C05" w:rsidRDefault="00046C05" w:rsidP="00046C05">
      <w:pPr>
        <w:widowControl w:val="0"/>
        <w:shd w:val="clear" w:color="auto" w:fill="FFFFFF"/>
        <w:tabs>
          <w:tab w:val="left" w:pos="1013"/>
        </w:tabs>
        <w:autoSpaceDE w:val="0"/>
        <w:spacing w:line="200" w:lineRule="atLeast"/>
        <w:ind w:firstLine="0"/>
        <w:rPr>
          <w:rFonts w:ascii="Arial" w:eastAsia="Times New Roman" w:hAnsi="Arial" w:cs="Arial"/>
          <w:color w:val="000000"/>
          <w:spacing w:val="10"/>
          <w:w w:val="90"/>
          <w:sz w:val="24"/>
          <w:szCs w:val="24"/>
          <w:lang w:eastAsia="ru-RU"/>
        </w:rPr>
      </w:pPr>
      <w:r w:rsidRPr="00046C05">
        <w:rPr>
          <w:rFonts w:ascii="Arial" w:eastAsia="Times New Roman" w:hAnsi="Arial" w:cs="Arial"/>
          <w:color w:val="000000"/>
          <w:spacing w:val="10"/>
          <w:w w:val="90"/>
          <w:sz w:val="24"/>
          <w:szCs w:val="24"/>
          <w:lang w:eastAsia="ru-RU"/>
        </w:rPr>
        <w:t xml:space="preserve"> 1. предварительный контроль - в ходе обсуждения и утверждения проекта решения о бюджете и иных проектов нормативно-правовых актов по бюджетно-финансовым вопросам;</w:t>
      </w:r>
    </w:p>
    <w:p w:rsidR="00046C05" w:rsidRPr="00046C05" w:rsidRDefault="00046C05" w:rsidP="00046C05">
      <w:pPr>
        <w:widowControl w:val="0"/>
        <w:shd w:val="clear" w:color="auto" w:fill="FFFFFF"/>
        <w:tabs>
          <w:tab w:val="left" w:pos="1013"/>
        </w:tabs>
        <w:autoSpaceDE w:val="0"/>
        <w:spacing w:line="200" w:lineRule="atLeast"/>
        <w:ind w:firstLine="0"/>
        <w:rPr>
          <w:rFonts w:ascii="Arial" w:eastAsia="Times New Roman" w:hAnsi="Arial" w:cs="Arial"/>
          <w:color w:val="000000"/>
          <w:spacing w:val="10"/>
          <w:w w:val="90"/>
          <w:sz w:val="24"/>
          <w:szCs w:val="24"/>
          <w:lang w:eastAsia="ru-RU"/>
        </w:rPr>
      </w:pPr>
      <w:r w:rsidRPr="00046C05">
        <w:rPr>
          <w:rFonts w:ascii="Arial" w:eastAsia="Times New Roman" w:hAnsi="Arial" w:cs="Arial"/>
          <w:color w:val="000000"/>
          <w:spacing w:val="10"/>
          <w:w w:val="90"/>
          <w:sz w:val="24"/>
          <w:szCs w:val="24"/>
          <w:lang w:eastAsia="ru-RU"/>
        </w:rPr>
        <w:t xml:space="preserve"> 2.текущий контроль - в ходе рассмотрения отдельных вопросов исполнения бюджета сельского поселения, в ходе депутатских слушаний и в связи с депутатскими запросами;</w:t>
      </w:r>
    </w:p>
    <w:p w:rsidR="00046C05" w:rsidRPr="00046C05" w:rsidRDefault="00046C05" w:rsidP="00046C05">
      <w:pPr>
        <w:widowControl w:val="0"/>
        <w:shd w:val="clear" w:color="auto" w:fill="FFFFFF"/>
        <w:tabs>
          <w:tab w:val="left" w:pos="1013"/>
        </w:tabs>
        <w:autoSpaceDE w:val="0"/>
        <w:spacing w:line="200" w:lineRule="atLeast"/>
        <w:ind w:firstLine="0"/>
        <w:rPr>
          <w:rFonts w:ascii="Arial" w:eastAsia="Times New Roman" w:hAnsi="Arial" w:cs="Arial"/>
          <w:color w:val="000000"/>
          <w:spacing w:val="10"/>
          <w:w w:val="90"/>
          <w:sz w:val="24"/>
          <w:szCs w:val="24"/>
          <w:lang w:eastAsia="ru-RU"/>
        </w:rPr>
      </w:pPr>
      <w:r w:rsidRPr="00046C05">
        <w:rPr>
          <w:rFonts w:ascii="Arial" w:eastAsia="Times New Roman" w:hAnsi="Arial" w:cs="Arial"/>
          <w:color w:val="000000"/>
          <w:spacing w:val="10"/>
          <w:w w:val="90"/>
          <w:sz w:val="24"/>
          <w:szCs w:val="24"/>
          <w:lang w:eastAsia="ru-RU"/>
        </w:rPr>
        <w:t xml:space="preserve"> 3. последующий контроль - в ходе рассмотрения и утверждения отчета об исполнении бюджета;</w:t>
      </w:r>
    </w:p>
    <w:p w:rsidR="00046C05" w:rsidRPr="00046C05" w:rsidRDefault="00046C05" w:rsidP="00046C05">
      <w:pPr>
        <w:widowControl w:val="0"/>
        <w:shd w:val="clear" w:color="auto" w:fill="FFFFFF"/>
        <w:tabs>
          <w:tab w:val="left" w:pos="1013"/>
        </w:tabs>
        <w:autoSpaceDE w:val="0"/>
        <w:spacing w:line="200" w:lineRule="atLeast"/>
        <w:ind w:firstLine="0"/>
        <w:rPr>
          <w:rFonts w:ascii="Arial" w:eastAsia="Times New Roman" w:hAnsi="Arial" w:cs="Arial"/>
          <w:color w:val="000000"/>
          <w:spacing w:val="-2"/>
          <w:w w:val="90"/>
          <w:sz w:val="24"/>
          <w:szCs w:val="24"/>
          <w:lang w:eastAsia="ru-RU"/>
        </w:rPr>
      </w:pPr>
      <w:r w:rsidRPr="00046C05">
        <w:rPr>
          <w:rFonts w:ascii="Arial" w:eastAsia="Times New Roman" w:hAnsi="Arial" w:cs="Arial"/>
          <w:color w:val="000000"/>
          <w:spacing w:val="10"/>
          <w:w w:val="90"/>
          <w:sz w:val="24"/>
          <w:szCs w:val="24"/>
          <w:lang w:eastAsia="ru-RU"/>
        </w:rPr>
        <w:t xml:space="preserve"> В целях осуществления контрольных полномочий </w:t>
      </w:r>
      <w:r w:rsidRPr="00046C05">
        <w:rPr>
          <w:rFonts w:ascii="Arial" w:eastAsia="Times New Roman" w:hAnsi="Arial" w:cs="Arial"/>
          <w:color w:val="000000"/>
          <w:spacing w:val="-2"/>
          <w:w w:val="90"/>
          <w:sz w:val="24"/>
          <w:szCs w:val="24"/>
          <w:lang w:eastAsia="ru-RU"/>
        </w:rPr>
        <w:t>Совет депутатов вправе:</w:t>
      </w:r>
    </w:p>
    <w:p w:rsidR="00046C05" w:rsidRPr="00046C05" w:rsidRDefault="00046C05" w:rsidP="00046C05">
      <w:pPr>
        <w:widowControl w:val="0"/>
        <w:shd w:val="clear" w:color="auto" w:fill="FFFFFF"/>
        <w:tabs>
          <w:tab w:val="left" w:pos="1013"/>
        </w:tabs>
        <w:autoSpaceDE w:val="0"/>
        <w:spacing w:line="200" w:lineRule="atLeast"/>
        <w:ind w:firstLine="0"/>
        <w:rPr>
          <w:rFonts w:ascii="Arial" w:eastAsia="Times New Roman" w:hAnsi="Arial" w:cs="Arial"/>
          <w:color w:val="000000"/>
          <w:spacing w:val="-2"/>
          <w:w w:val="90"/>
          <w:sz w:val="24"/>
          <w:szCs w:val="24"/>
          <w:lang w:eastAsia="ru-RU"/>
        </w:rPr>
      </w:pPr>
      <w:r w:rsidRPr="00046C05">
        <w:rPr>
          <w:rFonts w:ascii="Arial" w:eastAsia="Times New Roman" w:hAnsi="Arial" w:cs="Arial"/>
          <w:color w:val="000000"/>
          <w:spacing w:val="-2"/>
          <w:w w:val="90"/>
          <w:sz w:val="24"/>
          <w:szCs w:val="24"/>
          <w:lang w:eastAsia="ru-RU"/>
        </w:rPr>
        <w:t xml:space="preserve"> 3.1. получать от исполнительных органов местного самоуправления или органов местной администрации необходимую информацию, связанную с утверждением и исполнением бюджета;</w:t>
      </w:r>
    </w:p>
    <w:p w:rsidR="00046C05" w:rsidRPr="00046C05" w:rsidRDefault="00046C05" w:rsidP="00046C05">
      <w:pPr>
        <w:widowControl w:val="0"/>
        <w:shd w:val="clear" w:color="auto" w:fill="FFFFFF"/>
        <w:tabs>
          <w:tab w:val="left" w:pos="1013"/>
        </w:tabs>
        <w:autoSpaceDE w:val="0"/>
        <w:spacing w:line="200" w:lineRule="atLeast"/>
        <w:ind w:firstLine="0"/>
        <w:rPr>
          <w:rFonts w:ascii="Arial" w:eastAsia="Times New Roman" w:hAnsi="Arial" w:cs="Arial"/>
          <w:color w:val="000000"/>
          <w:spacing w:val="-2"/>
          <w:w w:val="90"/>
          <w:sz w:val="24"/>
          <w:szCs w:val="24"/>
          <w:lang w:eastAsia="ru-RU"/>
        </w:rPr>
      </w:pPr>
      <w:r w:rsidRPr="00046C05">
        <w:rPr>
          <w:rFonts w:ascii="Arial" w:eastAsia="Times New Roman" w:hAnsi="Arial" w:cs="Arial"/>
          <w:color w:val="000000"/>
          <w:spacing w:val="-2"/>
          <w:w w:val="90"/>
          <w:sz w:val="24"/>
          <w:szCs w:val="24"/>
          <w:lang w:eastAsia="ru-RU"/>
        </w:rPr>
        <w:t xml:space="preserve"> 3.2. поручать проведение проверок исполнения бюджета контрольному органу сельского поселения;</w:t>
      </w:r>
    </w:p>
    <w:p w:rsidR="00046C05" w:rsidRPr="00046C05" w:rsidRDefault="00046C05" w:rsidP="00046C05">
      <w:pPr>
        <w:widowControl w:val="0"/>
        <w:shd w:val="clear" w:color="auto" w:fill="FFFFFF"/>
        <w:tabs>
          <w:tab w:val="left" w:pos="1013"/>
        </w:tabs>
        <w:autoSpaceDE w:val="0"/>
        <w:spacing w:line="200" w:lineRule="atLeast"/>
        <w:ind w:firstLine="0"/>
        <w:rPr>
          <w:rFonts w:ascii="Arial" w:eastAsia="Times New Roman" w:hAnsi="Arial" w:cs="Arial"/>
          <w:color w:val="000000"/>
          <w:spacing w:val="10"/>
          <w:w w:val="90"/>
          <w:sz w:val="24"/>
          <w:szCs w:val="24"/>
          <w:lang w:eastAsia="ru-RU"/>
        </w:rPr>
      </w:pPr>
      <w:r w:rsidRPr="00046C05">
        <w:rPr>
          <w:rFonts w:ascii="Arial" w:eastAsia="Times New Roman" w:hAnsi="Arial" w:cs="Arial"/>
          <w:color w:val="000000"/>
          <w:spacing w:val="-2"/>
          <w:w w:val="90"/>
          <w:sz w:val="24"/>
          <w:szCs w:val="24"/>
          <w:lang w:eastAsia="ru-RU"/>
        </w:rPr>
        <w:t xml:space="preserve"> 3.3. осуществлять иные права в соответствии с федеральным законодательством и </w:t>
      </w:r>
      <w:r w:rsidRPr="00046C05">
        <w:rPr>
          <w:rFonts w:ascii="Arial" w:eastAsia="Times New Roman" w:hAnsi="Arial" w:cs="Arial"/>
          <w:spacing w:val="-2"/>
          <w:w w:val="90"/>
          <w:sz w:val="24"/>
          <w:szCs w:val="24"/>
          <w:lang w:eastAsia="ru-RU"/>
        </w:rPr>
        <w:t>нормативно-правовыми актами</w:t>
      </w:r>
      <w:r w:rsidRPr="00046C05">
        <w:rPr>
          <w:rFonts w:ascii="Arial" w:eastAsia="Times New Roman" w:hAnsi="Arial" w:cs="Arial"/>
          <w:w w:val="90"/>
          <w:sz w:val="24"/>
          <w:szCs w:val="24"/>
          <w:lang w:eastAsia="ru-RU"/>
        </w:rPr>
        <w:t xml:space="preserve"> </w:t>
      </w:r>
      <w:r w:rsidRPr="00046C05">
        <w:rPr>
          <w:rFonts w:ascii="Arial" w:eastAsia="Times New Roman" w:hAnsi="Arial" w:cs="Arial"/>
          <w:color w:val="000000"/>
          <w:spacing w:val="10"/>
          <w:w w:val="90"/>
          <w:sz w:val="24"/>
          <w:szCs w:val="24"/>
          <w:lang w:eastAsia="ru-RU"/>
        </w:rPr>
        <w:t>сельского поселения.</w:t>
      </w:r>
    </w:p>
    <w:p w:rsidR="00046C05" w:rsidRPr="00046C05" w:rsidRDefault="00046C05" w:rsidP="00046C05">
      <w:pPr>
        <w:spacing w:line="200" w:lineRule="atLeast"/>
        <w:ind w:firstLine="0"/>
        <w:rPr>
          <w:rFonts w:ascii="Arial" w:eastAsia="Times New Roman" w:hAnsi="Arial" w:cs="Arial"/>
          <w:color w:val="000000"/>
          <w:spacing w:val="10"/>
          <w:w w:val="90"/>
          <w:sz w:val="24"/>
          <w:szCs w:val="24"/>
          <w:lang w:eastAsia="ru-RU"/>
        </w:rPr>
      </w:pPr>
    </w:p>
    <w:p w:rsidR="00046C05" w:rsidRPr="00046C05" w:rsidRDefault="00046C05" w:rsidP="00046C05">
      <w:pPr>
        <w:spacing w:line="200" w:lineRule="atLeast"/>
        <w:ind w:firstLine="0"/>
        <w:rPr>
          <w:rFonts w:ascii="Arial" w:eastAsia="Times New Roman" w:hAnsi="Arial" w:cs="Arial"/>
          <w:color w:val="000000"/>
          <w:spacing w:val="10"/>
          <w:w w:val="90"/>
          <w:sz w:val="24"/>
          <w:szCs w:val="24"/>
          <w:lang w:eastAsia="ru-RU"/>
        </w:rPr>
      </w:pPr>
      <w:r w:rsidRPr="00046C05">
        <w:rPr>
          <w:rFonts w:ascii="Arial" w:eastAsia="Times New Roman" w:hAnsi="Arial" w:cs="Arial"/>
          <w:color w:val="000000"/>
          <w:spacing w:val="10"/>
          <w:w w:val="90"/>
          <w:sz w:val="24"/>
          <w:szCs w:val="24"/>
          <w:lang w:eastAsia="ru-RU"/>
        </w:rPr>
        <w:t xml:space="preserve"> </w:t>
      </w:r>
      <w:r w:rsidRPr="00046C05">
        <w:rPr>
          <w:rFonts w:ascii="Arial" w:eastAsia="Times New Roman" w:hAnsi="Arial" w:cs="Arial"/>
          <w:b/>
          <w:color w:val="000000"/>
          <w:spacing w:val="10"/>
          <w:w w:val="90"/>
          <w:sz w:val="24"/>
          <w:szCs w:val="24"/>
          <w:lang w:eastAsia="ru-RU"/>
        </w:rPr>
        <w:t>Статья 33. Контроль за исполнением бюджета Усть-Нейского сельского поселения, осуществляемый исполнительным органом местной администрации.</w:t>
      </w:r>
    </w:p>
    <w:p w:rsidR="00046C05" w:rsidRPr="00046C05" w:rsidRDefault="00046C05" w:rsidP="00046C05">
      <w:pPr>
        <w:spacing w:line="200" w:lineRule="atLeast"/>
        <w:ind w:firstLine="0"/>
        <w:rPr>
          <w:rFonts w:ascii="Arial" w:eastAsia="Times New Roman" w:hAnsi="Arial" w:cs="Arial"/>
          <w:color w:val="000000"/>
          <w:spacing w:val="10"/>
          <w:w w:val="90"/>
          <w:sz w:val="24"/>
          <w:szCs w:val="24"/>
          <w:lang w:eastAsia="ru-RU"/>
        </w:rPr>
      </w:pPr>
      <w:r w:rsidRPr="00046C05">
        <w:rPr>
          <w:rFonts w:ascii="Arial" w:eastAsia="Times New Roman" w:hAnsi="Arial" w:cs="Arial"/>
          <w:color w:val="000000"/>
          <w:spacing w:val="10"/>
          <w:w w:val="90"/>
          <w:sz w:val="24"/>
          <w:szCs w:val="24"/>
          <w:lang w:eastAsia="ru-RU"/>
        </w:rPr>
        <w:t xml:space="preserve"> Контроль за исполнением бюджета осуществляется администрацией сельского поселения, главными распорядителями, распорядителями средств бюджета.</w:t>
      </w:r>
    </w:p>
    <w:p w:rsidR="00046C05" w:rsidRPr="00046C05" w:rsidRDefault="00046C05" w:rsidP="00046C05">
      <w:pPr>
        <w:spacing w:line="200" w:lineRule="atLeast"/>
        <w:ind w:firstLine="0"/>
        <w:rPr>
          <w:rFonts w:ascii="Arial" w:eastAsia="Times New Roman" w:hAnsi="Arial" w:cs="Arial"/>
          <w:color w:val="000000"/>
          <w:spacing w:val="10"/>
          <w:w w:val="90"/>
          <w:sz w:val="24"/>
          <w:szCs w:val="24"/>
          <w:lang w:eastAsia="ru-RU"/>
        </w:rPr>
      </w:pPr>
      <w:r w:rsidRPr="00046C05">
        <w:rPr>
          <w:rFonts w:ascii="Arial" w:eastAsia="Times New Roman" w:hAnsi="Arial" w:cs="Arial"/>
          <w:color w:val="000000"/>
          <w:spacing w:val="10"/>
          <w:w w:val="90"/>
          <w:sz w:val="24"/>
          <w:szCs w:val="24"/>
          <w:lang w:eastAsia="ru-RU"/>
        </w:rPr>
        <w:lastRenderedPageBreak/>
        <w:t xml:space="preserve"> Администрация сельского поселения осуществляет организацию государственного финансового контроля в исполнительных органах местной администрации в формах, предусмотренных Бюджетным кодексом Российской Федерации, а также контроль за выполнением целевых показателей, предусмотренных муниципальными целевыми программами, ведомственными целевыми программами, докладами о результатах и основных направлениях деятельности главных распорядителей бюджетных средств.</w:t>
      </w:r>
    </w:p>
    <w:p w:rsidR="00046C05" w:rsidRPr="00046C05" w:rsidRDefault="00046C05" w:rsidP="00046C05">
      <w:pPr>
        <w:spacing w:line="200" w:lineRule="atLeast"/>
        <w:ind w:firstLine="0"/>
        <w:rPr>
          <w:rFonts w:ascii="Arial" w:eastAsia="Times New Roman" w:hAnsi="Arial" w:cs="Arial"/>
          <w:color w:val="000000"/>
          <w:spacing w:val="10"/>
          <w:w w:val="90"/>
          <w:sz w:val="24"/>
          <w:szCs w:val="24"/>
          <w:lang w:eastAsia="ru-RU"/>
        </w:rPr>
      </w:pPr>
      <w:r w:rsidRPr="00046C05">
        <w:rPr>
          <w:rFonts w:ascii="Arial" w:eastAsia="Times New Roman" w:hAnsi="Arial" w:cs="Arial"/>
          <w:color w:val="000000"/>
          <w:spacing w:val="10"/>
          <w:w w:val="90"/>
          <w:sz w:val="24"/>
          <w:szCs w:val="24"/>
          <w:lang w:eastAsia="ru-RU"/>
        </w:rPr>
        <w:t xml:space="preserve"> Финансовый орган:</w:t>
      </w:r>
    </w:p>
    <w:p w:rsidR="00046C05" w:rsidRPr="00046C05" w:rsidRDefault="00046C05" w:rsidP="00046C05">
      <w:pPr>
        <w:spacing w:line="200" w:lineRule="atLeast"/>
        <w:ind w:firstLine="0"/>
        <w:rPr>
          <w:rFonts w:ascii="Arial" w:eastAsia="Times New Roman" w:hAnsi="Arial" w:cs="Arial"/>
          <w:color w:val="000000"/>
          <w:spacing w:val="-2"/>
          <w:w w:val="90"/>
          <w:sz w:val="24"/>
          <w:szCs w:val="24"/>
          <w:lang w:eastAsia="ru-RU"/>
        </w:rPr>
      </w:pPr>
      <w:r w:rsidRPr="00046C05">
        <w:rPr>
          <w:rFonts w:ascii="Arial" w:eastAsia="Times New Roman" w:hAnsi="Arial" w:cs="Arial"/>
          <w:color w:val="000000"/>
          <w:spacing w:val="10"/>
          <w:w w:val="90"/>
          <w:sz w:val="24"/>
          <w:szCs w:val="24"/>
          <w:lang w:eastAsia="ru-RU"/>
        </w:rPr>
        <w:t xml:space="preserve"> 1.осуществляет предварительный (за исключением </w:t>
      </w:r>
      <w:r w:rsidRPr="00046C05">
        <w:rPr>
          <w:rFonts w:ascii="Arial" w:eastAsia="Times New Roman" w:hAnsi="Arial" w:cs="Arial"/>
          <w:color w:val="000000"/>
          <w:spacing w:val="-2"/>
          <w:w w:val="90"/>
          <w:sz w:val="24"/>
          <w:szCs w:val="24"/>
          <w:lang w:eastAsia="ru-RU"/>
        </w:rPr>
        <w:t xml:space="preserve">Совета депутатов и </w:t>
      </w:r>
      <w:r w:rsidRPr="00046C05">
        <w:rPr>
          <w:rFonts w:ascii="Arial" w:eastAsia="Times New Roman" w:hAnsi="Arial" w:cs="Arial"/>
          <w:color w:val="000000"/>
          <w:spacing w:val="4"/>
          <w:w w:val="90"/>
          <w:sz w:val="24"/>
          <w:szCs w:val="24"/>
          <w:lang w:eastAsia="ru-RU"/>
        </w:rPr>
        <w:t>контрольного органа</w:t>
      </w:r>
      <w:r w:rsidRPr="00046C05">
        <w:rPr>
          <w:rFonts w:ascii="Arial" w:eastAsia="Times New Roman" w:hAnsi="Arial" w:cs="Arial"/>
          <w:color w:val="000000"/>
          <w:spacing w:val="-2"/>
          <w:w w:val="90"/>
          <w:sz w:val="24"/>
          <w:szCs w:val="24"/>
          <w:lang w:eastAsia="ru-RU"/>
        </w:rPr>
        <w:t xml:space="preserve"> сельского поселения), текущий и последующий финансовый контроль за ведением операций с бюджетными средствами главных распорядителей, распорядителей и получателей бюджетных средств;</w:t>
      </w:r>
    </w:p>
    <w:p w:rsidR="00046C05" w:rsidRPr="00046C05" w:rsidRDefault="00046C05" w:rsidP="00046C05">
      <w:pPr>
        <w:spacing w:line="200" w:lineRule="atLeast"/>
        <w:ind w:firstLine="0"/>
        <w:rPr>
          <w:rFonts w:ascii="Arial" w:eastAsia="Times New Roman" w:hAnsi="Arial" w:cs="Arial"/>
          <w:color w:val="000000"/>
          <w:spacing w:val="-2"/>
          <w:w w:val="90"/>
          <w:sz w:val="24"/>
          <w:szCs w:val="24"/>
          <w:lang w:eastAsia="ru-RU"/>
        </w:rPr>
      </w:pPr>
      <w:r w:rsidRPr="00046C05">
        <w:rPr>
          <w:rFonts w:ascii="Arial" w:eastAsia="Times New Roman" w:hAnsi="Arial" w:cs="Arial"/>
          <w:color w:val="000000"/>
          <w:spacing w:val="-2"/>
          <w:w w:val="90"/>
          <w:sz w:val="24"/>
          <w:szCs w:val="24"/>
          <w:lang w:eastAsia="ru-RU"/>
        </w:rPr>
        <w:t xml:space="preserve"> 2. осуществляет контроль за использованием бюджетных средств и принятием обязательств главными распорядителями, распорядителями и получателями бюджетных средств и в рамках своих полномочий органами местного самоуправления;</w:t>
      </w:r>
    </w:p>
    <w:p w:rsidR="00046C05" w:rsidRPr="00046C05" w:rsidRDefault="00046C05" w:rsidP="00046C05">
      <w:pPr>
        <w:spacing w:line="200" w:lineRule="atLeast"/>
        <w:ind w:firstLine="0"/>
        <w:rPr>
          <w:rFonts w:ascii="Arial" w:eastAsia="Times New Roman" w:hAnsi="Arial" w:cs="Arial"/>
          <w:color w:val="000000"/>
          <w:spacing w:val="5"/>
          <w:w w:val="90"/>
          <w:sz w:val="24"/>
          <w:szCs w:val="24"/>
          <w:lang w:eastAsia="ru-RU"/>
        </w:rPr>
      </w:pPr>
      <w:r w:rsidRPr="00046C05">
        <w:rPr>
          <w:rFonts w:ascii="Arial" w:eastAsia="Times New Roman" w:hAnsi="Arial" w:cs="Arial"/>
          <w:color w:val="000000"/>
          <w:spacing w:val="-2"/>
          <w:w w:val="90"/>
          <w:sz w:val="24"/>
          <w:szCs w:val="24"/>
          <w:lang w:eastAsia="ru-RU"/>
        </w:rPr>
        <w:t xml:space="preserve"> 3. организует финансовый контроль за соблюдением получателями</w:t>
      </w:r>
      <w:r w:rsidRPr="00046C05">
        <w:rPr>
          <w:rFonts w:ascii="Arial" w:eastAsia="Times New Roman" w:hAnsi="Arial" w:cs="Arial"/>
          <w:w w:val="90"/>
          <w:sz w:val="24"/>
          <w:szCs w:val="24"/>
          <w:lang w:eastAsia="ru-RU"/>
        </w:rPr>
        <w:t xml:space="preserve"> </w:t>
      </w:r>
      <w:r w:rsidRPr="00046C05">
        <w:rPr>
          <w:rFonts w:ascii="Arial" w:eastAsia="Times New Roman" w:hAnsi="Arial" w:cs="Arial"/>
          <w:color w:val="000000"/>
          <w:spacing w:val="5"/>
          <w:w w:val="90"/>
          <w:sz w:val="24"/>
          <w:szCs w:val="24"/>
          <w:lang w:eastAsia="ru-RU"/>
        </w:rPr>
        <w:t xml:space="preserve">бюджетных кредитов, бюджетных инвестиций </w:t>
      </w:r>
      <w:r w:rsidRPr="00046C05">
        <w:rPr>
          <w:rFonts w:ascii="Arial" w:eastAsia="Times New Roman" w:hAnsi="Arial" w:cs="Arial"/>
          <w:color w:val="000000"/>
          <w:spacing w:val="10"/>
          <w:w w:val="90"/>
          <w:sz w:val="24"/>
          <w:szCs w:val="24"/>
          <w:lang w:eastAsia="ru-RU"/>
        </w:rPr>
        <w:t xml:space="preserve">условий выделения, получения, целевого использования и </w:t>
      </w:r>
      <w:r w:rsidRPr="00046C05">
        <w:rPr>
          <w:rFonts w:ascii="Arial" w:eastAsia="Times New Roman" w:hAnsi="Arial" w:cs="Arial"/>
          <w:color w:val="000000"/>
          <w:spacing w:val="4"/>
          <w:w w:val="90"/>
          <w:sz w:val="24"/>
          <w:szCs w:val="24"/>
          <w:lang w:eastAsia="ru-RU"/>
        </w:rPr>
        <w:t>возврата бюджетных средств;</w:t>
      </w:r>
    </w:p>
    <w:p w:rsidR="00046C05" w:rsidRPr="00046C05" w:rsidRDefault="00046C05" w:rsidP="00046C05">
      <w:pPr>
        <w:shd w:val="clear" w:color="auto" w:fill="FFFFFF"/>
        <w:spacing w:line="200" w:lineRule="atLeast"/>
        <w:ind w:firstLine="0"/>
        <w:rPr>
          <w:rFonts w:ascii="Arial" w:eastAsia="Times New Roman" w:hAnsi="Arial" w:cs="Arial"/>
          <w:color w:val="000000"/>
          <w:spacing w:val="-11"/>
          <w:w w:val="90"/>
          <w:sz w:val="24"/>
          <w:szCs w:val="24"/>
          <w:lang w:eastAsia="ru-RU"/>
        </w:rPr>
      </w:pPr>
      <w:r w:rsidRPr="00046C05">
        <w:rPr>
          <w:rFonts w:ascii="Arial" w:eastAsia="Times New Roman" w:hAnsi="Arial" w:cs="Arial"/>
          <w:color w:val="000000"/>
          <w:spacing w:val="5"/>
          <w:w w:val="90"/>
          <w:sz w:val="24"/>
          <w:szCs w:val="24"/>
          <w:lang w:eastAsia="ru-RU"/>
        </w:rPr>
        <w:t xml:space="preserve"> Главные распорядители средств бюджета</w:t>
      </w:r>
      <w:r w:rsidRPr="00046C05">
        <w:rPr>
          <w:rFonts w:ascii="Arial" w:eastAsia="Times New Roman" w:hAnsi="Arial" w:cs="Arial"/>
          <w:color w:val="000000"/>
          <w:spacing w:val="10"/>
          <w:w w:val="90"/>
          <w:sz w:val="24"/>
          <w:szCs w:val="24"/>
          <w:lang w:eastAsia="ru-RU"/>
        </w:rPr>
        <w:t xml:space="preserve"> сельского поселения</w:t>
      </w:r>
      <w:r w:rsidRPr="00046C05">
        <w:rPr>
          <w:rFonts w:ascii="Arial" w:eastAsia="Times New Roman" w:hAnsi="Arial" w:cs="Arial"/>
          <w:color w:val="000000"/>
          <w:spacing w:val="5"/>
          <w:w w:val="90"/>
          <w:sz w:val="24"/>
          <w:szCs w:val="24"/>
          <w:lang w:eastAsia="ru-RU"/>
        </w:rPr>
        <w:t xml:space="preserve"> осуществляют </w:t>
      </w:r>
      <w:r w:rsidRPr="00046C05">
        <w:rPr>
          <w:rFonts w:ascii="Arial" w:eastAsia="Times New Roman" w:hAnsi="Arial" w:cs="Arial"/>
          <w:color w:val="000000"/>
          <w:spacing w:val="4"/>
          <w:w w:val="90"/>
          <w:sz w:val="24"/>
          <w:szCs w:val="24"/>
          <w:lang w:eastAsia="ru-RU"/>
        </w:rPr>
        <w:t xml:space="preserve">финансовый контроль за подведомственными распорядителями (получателями) </w:t>
      </w:r>
      <w:r w:rsidRPr="00046C05">
        <w:rPr>
          <w:rFonts w:ascii="Arial" w:eastAsia="Times New Roman" w:hAnsi="Arial" w:cs="Arial"/>
          <w:color w:val="000000"/>
          <w:spacing w:val="5"/>
          <w:w w:val="90"/>
          <w:sz w:val="24"/>
          <w:szCs w:val="24"/>
          <w:lang w:eastAsia="ru-RU"/>
        </w:rPr>
        <w:t xml:space="preserve">средств бюджета в части обеспечения правомерного, целевого, </w:t>
      </w:r>
      <w:r w:rsidRPr="00046C05">
        <w:rPr>
          <w:rFonts w:ascii="Arial" w:eastAsia="Times New Roman" w:hAnsi="Arial" w:cs="Arial"/>
          <w:color w:val="000000"/>
          <w:spacing w:val="4"/>
          <w:w w:val="90"/>
          <w:sz w:val="24"/>
          <w:szCs w:val="24"/>
          <w:lang w:eastAsia="ru-RU"/>
        </w:rPr>
        <w:t>эффективного использования бюджетных средств;</w:t>
      </w:r>
    </w:p>
    <w:p w:rsidR="00046C05" w:rsidRPr="00046C05" w:rsidRDefault="00046C05" w:rsidP="00046C05">
      <w:pPr>
        <w:shd w:val="clear" w:color="auto" w:fill="FFFFFF"/>
        <w:tabs>
          <w:tab w:val="left" w:pos="1315"/>
        </w:tabs>
        <w:spacing w:line="200" w:lineRule="atLeast"/>
        <w:ind w:firstLine="0"/>
        <w:rPr>
          <w:rFonts w:ascii="Arial" w:eastAsia="Times New Roman" w:hAnsi="Arial" w:cs="Arial"/>
          <w:color w:val="000000"/>
          <w:spacing w:val="-11"/>
          <w:w w:val="90"/>
          <w:sz w:val="24"/>
          <w:szCs w:val="24"/>
          <w:lang w:eastAsia="ru-RU"/>
        </w:rPr>
      </w:pPr>
      <w:r w:rsidRPr="00046C05">
        <w:rPr>
          <w:rFonts w:ascii="Arial" w:eastAsia="Times New Roman" w:hAnsi="Arial" w:cs="Arial"/>
          <w:color w:val="000000"/>
          <w:spacing w:val="-11"/>
          <w:w w:val="90"/>
          <w:sz w:val="24"/>
          <w:szCs w:val="24"/>
          <w:lang w:eastAsia="ru-RU"/>
        </w:rPr>
        <w:t xml:space="preserve"> </w:t>
      </w:r>
      <w:r w:rsidRPr="00046C05">
        <w:rPr>
          <w:rFonts w:ascii="Arial" w:eastAsia="Times New Roman" w:hAnsi="Arial" w:cs="Arial"/>
          <w:color w:val="000000"/>
          <w:spacing w:val="-3"/>
          <w:w w:val="90"/>
          <w:sz w:val="24"/>
          <w:szCs w:val="24"/>
          <w:lang w:eastAsia="ru-RU"/>
        </w:rPr>
        <w:t xml:space="preserve">Главные распорядители средств бюджета </w:t>
      </w:r>
      <w:r w:rsidRPr="00046C05">
        <w:rPr>
          <w:rFonts w:ascii="Arial" w:eastAsia="Times New Roman" w:hAnsi="Arial" w:cs="Arial"/>
          <w:color w:val="000000"/>
          <w:spacing w:val="10"/>
          <w:w w:val="90"/>
          <w:sz w:val="24"/>
          <w:szCs w:val="24"/>
          <w:lang w:eastAsia="ru-RU"/>
        </w:rPr>
        <w:t xml:space="preserve">сельского поселения </w:t>
      </w:r>
      <w:r w:rsidRPr="00046C05">
        <w:rPr>
          <w:rFonts w:ascii="Arial" w:eastAsia="Times New Roman" w:hAnsi="Arial" w:cs="Arial"/>
          <w:color w:val="000000"/>
          <w:spacing w:val="-3"/>
          <w:w w:val="90"/>
          <w:sz w:val="24"/>
          <w:szCs w:val="24"/>
          <w:lang w:eastAsia="ru-RU"/>
        </w:rPr>
        <w:t xml:space="preserve">осуществляют </w:t>
      </w:r>
      <w:r w:rsidRPr="00046C05">
        <w:rPr>
          <w:rFonts w:ascii="Arial" w:eastAsia="Times New Roman" w:hAnsi="Arial" w:cs="Arial"/>
          <w:color w:val="000000"/>
          <w:w w:val="90"/>
          <w:sz w:val="24"/>
          <w:szCs w:val="24"/>
          <w:lang w:eastAsia="ru-RU"/>
        </w:rPr>
        <w:t xml:space="preserve">контроль за использованием субсидий, субвенций их получателями в </w:t>
      </w:r>
      <w:r w:rsidRPr="00046C05">
        <w:rPr>
          <w:rFonts w:ascii="Arial" w:eastAsia="Times New Roman" w:hAnsi="Arial" w:cs="Arial"/>
          <w:color w:val="000000"/>
          <w:spacing w:val="-4"/>
          <w:w w:val="90"/>
          <w:sz w:val="24"/>
          <w:szCs w:val="24"/>
          <w:lang w:eastAsia="ru-RU"/>
        </w:rPr>
        <w:t xml:space="preserve">соответствии с условиями и целями, определенными при предоставлении </w:t>
      </w:r>
      <w:r w:rsidRPr="00046C05">
        <w:rPr>
          <w:rFonts w:ascii="Arial" w:eastAsia="Times New Roman" w:hAnsi="Arial" w:cs="Arial"/>
          <w:color w:val="000000"/>
          <w:spacing w:val="-5"/>
          <w:w w:val="90"/>
          <w:sz w:val="24"/>
          <w:szCs w:val="24"/>
          <w:lang w:eastAsia="ru-RU"/>
        </w:rPr>
        <w:t>указанных средств из бюджета</w:t>
      </w:r>
      <w:r w:rsidRPr="00046C05">
        <w:rPr>
          <w:rFonts w:ascii="Arial" w:eastAsia="Times New Roman" w:hAnsi="Arial" w:cs="Arial"/>
          <w:color w:val="000000"/>
          <w:spacing w:val="10"/>
          <w:w w:val="90"/>
          <w:sz w:val="24"/>
          <w:szCs w:val="24"/>
          <w:lang w:eastAsia="ru-RU"/>
        </w:rPr>
        <w:t xml:space="preserve"> муниципального района</w:t>
      </w:r>
      <w:r w:rsidRPr="00046C05">
        <w:rPr>
          <w:rFonts w:ascii="Arial" w:eastAsia="Times New Roman" w:hAnsi="Arial" w:cs="Arial"/>
          <w:color w:val="000000"/>
          <w:spacing w:val="-5"/>
          <w:w w:val="90"/>
          <w:sz w:val="24"/>
          <w:szCs w:val="24"/>
          <w:lang w:eastAsia="ru-RU"/>
        </w:rPr>
        <w:t>.</w:t>
      </w:r>
    </w:p>
    <w:p w:rsidR="00046C05" w:rsidRPr="00046C05" w:rsidRDefault="00046C05" w:rsidP="00046C05">
      <w:pPr>
        <w:shd w:val="clear" w:color="auto" w:fill="FFFFFF"/>
        <w:tabs>
          <w:tab w:val="left" w:pos="1411"/>
        </w:tabs>
        <w:spacing w:line="200" w:lineRule="atLeast"/>
        <w:ind w:firstLine="0"/>
        <w:rPr>
          <w:rFonts w:ascii="Arial" w:eastAsia="Times New Roman" w:hAnsi="Arial" w:cs="Arial"/>
          <w:color w:val="000000"/>
          <w:spacing w:val="-11"/>
          <w:w w:val="90"/>
          <w:sz w:val="24"/>
          <w:szCs w:val="24"/>
          <w:lang w:eastAsia="ru-RU"/>
        </w:rPr>
      </w:pPr>
      <w:r w:rsidRPr="00046C05">
        <w:rPr>
          <w:rFonts w:ascii="Arial" w:eastAsia="Times New Roman" w:hAnsi="Arial" w:cs="Arial"/>
          <w:color w:val="000000"/>
          <w:spacing w:val="-11"/>
          <w:w w:val="90"/>
          <w:sz w:val="24"/>
          <w:szCs w:val="24"/>
          <w:lang w:eastAsia="ru-RU"/>
        </w:rPr>
        <w:t xml:space="preserve"> </w:t>
      </w:r>
      <w:r w:rsidRPr="00046C05">
        <w:rPr>
          <w:rFonts w:ascii="Arial" w:eastAsia="Times New Roman" w:hAnsi="Arial" w:cs="Arial"/>
          <w:color w:val="000000"/>
          <w:spacing w:val="-6"/>
          <w:w w:val="90"/>
          <w:sz w:val="24"/>
          <w:szCs w:val="24"/>
          <w:lang w:eastAsia="ru-RU"/>
        </w:rPr>
        <w:t xml:space="preserve">Главные распорядители средств бюджета </w:t>
      </w:r>
      <w:r w:rsidRPr="00046C05">
        <w:rPr>
          <w:rFonts w:ascii="Arial" w:eastAsia="Times New Roman" w:hAnsi="Arial" w:cs="Arial"/>
          <w:color w:val="000000"/>
          <w:spacing w:val="10"/>
          <w:w w:val="90"/>
          <w:sz w:val="24"/>
          <w:szCs w:val="24"/>
          <w:lang w:eastAsia="ru-RU"/>
        </w:rPr>
        <w:t>сельского поселения</w:t>
      </w:r>
      <w:r w:rsidRPr="00046C05">
        <w:rPr>
          <w:rFonts w:ascii="Arial" w:eastAsia="Times New Roman" w:hAnsi="Arial" w:cs="Arial"/>
          <w:color w:val="000000"/>
          <w:spacing w:val="-6"/>
          <w:w w:val="90"/>
          <w:sz w:val="24"/>
          <w:szCs w:val="24"/>
          <w:lang w:eastAsia="ru-RU"/>
        </w:rPr>
        <w:t xml:space="preserve"> проводят </w:t>
      </w:r>
      <w:r w:rsidRPr="00046C05">
        <w:rPr>
          <w:rFonts w:ascii="Arial" w:eastAsia="Times New Roman" w:hAnsi="Arial" w:cs="Arial"/>
          <w:color w:val="000000"/>
          <w:spacing w:val="-4"/>
          <w:w w:val="90"/>
          <w:sz w:val="24"/>
          <w:szCs w:val="24"/>
          <w:lang w:eastAsia="ru-RU"/>
        </w:rPr>
        <w:t xml:space="preserve">проверки подведомственных распорядителей (получателей) средств </w:t>
      </w:r>
      <w:r w:rsidRPr="00046C05">
        <w:rPr>
          <w:rFonts w:ascii="Arial" w:eastAsia="Times New Roman" w:hAnsi="Arial" w:cs="Arial"/>
          <w:color w:val="000000"/>
          <w:spacing w:val="-6"/>
          <w:w w:val="90"/>
          <w:sz w:val="24"/>
          <w:szCs w:val="24"/>
          <w:lang w:eastAsia="ru-RU"/>
        </w:rPr>
        <w:t>бюджета.</w:t>
      </w:r>
    </w:p>
    <w:p w:rsidR="00046C05" w:rsidRPr="00046C05" w:rsidRDefault="00046C05" w:rsidP="00046C05">
      <w:pPr>
        <w:widowControl w:val="0"/>
        <w:shd w:val="clear" w:color="auto" w:fill="FFFFFF"/>
        <w:tabs>
          <w:tab w:val="left" w:pos="1373"/>
        </w:tabs>
        <w:autoSpaceDE w:val="0"/>
        <w:spacing w:line="200" w:lineRule="atLeast"/>
        <w:ind w:firstLine="0"/>
        <w:rPr>
          <w:rFonts w:ascii="Arial" w:eastAsia="Times New Roman" w:hAnsi="Arial" w:cs="Arial"/>
          <w:color w:val="000000"/>
          <w:spacing w:val="-5"/>
          <w:w w:val="90"/>
          <w:sz w:val="24"/>
          <w:szCs w:val="24"/>
          <w:lang w:eastAsia="ru-RU"/>
        </w:rPr>
      </w:pPr>
      <w:r w:rsidRPr="00046C05">
        <w:rPr>
          <w:rFonts w:ascii="Arial" w:eastAsia="Times New Roman" w:hAnsi="Arial" w:cs="Arial"/>
          <w:color w:val="000000"/>
          <w:spacing w:val="-5"/>
          <w:w w:val="90"/>
          <w:sz w:val="24"/>
          <w:szCs w:val="24"/>
          <w:lang w:eastAsia="ru-RU"/>
        </w:rPr>
        <w:t>Главные администраторы источников финансирования дефицита</w:t>
      </w:r>
      <w:r w:rsidRPr="00046C05">
        <w:rPr>
          <w:rFonts w:ascii="Arial" w:eastAsia="Times New Roman" w:hAnsi="Arial" w:cs="Arial"/>
          <w:color w:val="000000"/>
          <w:spacing w:val="-1"/>
          <w:w w:val="90"/>
          <w:sz w:val="24"/>
          <w:szCs w:val="24"/>
          <w:lang w:eastAsia="ru-RU"/>
        </w:rPr>
        <w:t xml:space="preserve"> бюджета </w:t>
      </w:r>
      <w:r w:rsidRPr="00046C05">
        <w:rPr>
          <w:rFonts w:ascii="Arial" w:eastAsia="Times New Roman" w:hAnsi="Arial" w:cs="Arial"/>
          <w:color w:val="000000"/>
          <w:spacing w:val="10"/>
          <w:w w:val="90"/>
          <w:sz w:val="24"/>
          <w:szCs w:val="24"/>
          <w:lang w:eastAsia="ru-RU"/>
        </w:rPr>
        <w:t xml:space="preserve">сельского поселения </w:t>
      </w:r>
      <w:r w:rsidRPr="00046C05">
        <w:rPr>
          <w:rFonts w:ascii="Arial" w:eastAsia="Times New Roman" w:hAnsi="Arial" w:cs="Arial"/>
          <w:color w:val="000000"/>
          <w:spacing w:val="-1"/>
          <w:w w:val="90"/>
          <w:sz w:val="24"/>
          <w:szCs w:val="24"/>
          <w:lang w:eastAsia="ru-RU"/>
        </w:rPr>
        <w:t xml:space="preserve">осуществляют финансовый контроль за осуществлением </w:t>
      </w:r>
      <w:r w:rsidRPr="00046C05">
        <w:rPr>
          <w:rFonts w:ascii="Arial" w:eastAsia="Times New Roman" w:hAnsi="Arial" w:cs="Arial"/>
          <w:color w:val="000000"/>
          <w:spacing w:val="-4"/>
          <w:w w:val="90"/>
          <w:sz w:val="24"/>
          <w:szCs w:val="24"/>
          <w:lang w:eastAsia="ru-RU"/>
        </w:rPr>
        <w:t>подведомственными администраторами источников финансирования дефицита</w:t>
      </w:r>
      <w:r w:rsidRPr="00046C05">
        <w:rPr>
          <w:rFonts w:ascii="Arial" w:eastAsia="Times New Roman" w:hAnsi="Arial" w:cs="Arial"/>
          <w:color w:val="000000"/>
          <w:spacing w:val="-2"/>
          <w:w w:val="90"/>
          <w:sz w:val="24"/>
          <w:szCs w:val="24"/>
          <w:lang w:eastAsia="ru-RU"/>
        </w:rPr>
        <w:t xml:space="preserve"> бюджета </w:t>
      </w:r>
      <w:r w:rsidRPr="00046C05">
        <w:rPr>
          <w:rFonts w:ascii="Arial" w:eastAsia="Times New Roman" w:hAnsi="Arial" w:cs="Arial"/>
          <w:color w:val="000000"/>
          <w:spacing w:val="10"/>
          <w:w w:val="90"/>
          <w:sz w:val="24"/>
          <w:szCs w:val="24"/>
          <w:lang w:eastAsia="ru-RU"/>
        </w:rPr>
        <w:t xml:space="preserve">сельского поселения </w:t>
      </w:r>
      <w:r w:rsidRPr="00046C05">
        <w:rPr>
          <w:rFonts w:ascii="Arial" w:eastAsia="Times New Roman" w:hAnsi="Arial" w:cs="Arial"/>
          <w:color w:val="000000"/>
          <w:spacing w:val="-2"/>
          <w:w w:val="90"/>
          <w:sz w:val="24"/>
          <w:szCs w:val="24"/>
          <w:lang w:eastAsia="ru-RU"/>
        </w:rPr>
        <w:t xml:space="preserve">кассовых выплат из бюджета по погашению </w:t>
      </w:r>
      <w:r w:rsidRPr="00046C05">
        <w:rPr>
          <w:rFonts w:ascii="Arial" w:eastAsia="Times New Roman" w:hAnsi="Arial" w:cs="Arial"/>
          <w:color w:val="000000"/>
          <w:spacing w:val="-6"/>
          <w:w w:val="90"/>
          <w:sz w:val="24"/>
          <w:szCs w:val="24"/>
          <w:lang w:eastAsia="ru-RU"/>
        </w:rPr>
        <w:t xml:space="preserve">источников финансирования дефицита бюджета </w:t>
      </w:r>
      <w:r w:rsidRPr="00046C05">
        <w:rPr>
          <w:rFonts w:ascii="Arial" w:eastAsia="Times New Roman" w:hAnsi="Arial" w:cs="Arial"/>
          <w:color w:val="000000"/>
          <w:spacing w:val="10"/>
          <w:w w:val="90"/>
          <w:sz w:val="24"/>
          <w:szCs w:val="24"/>
          <w:lang w:eastAsia="ru-RU"/>
        </w:rPr>
        <w:t>сельского поселения.</w:t>
      </w:r>
    </w:p>
    <w:p w:rsidR="00046C05" w:rsidRPr="00046C05" w:rsidRDefault="00046C05" w:rsidP="00046C05">
      <w:pPr>
        <w:widowControl w:val="0"/>
        <w:shd w:val="clear" w:color="auto" w:fill="FFFFFF"/>
        <w:tabs>
          <w:tab w:val="left" w:pos="1373"/>
        </w:tabs>
        <w:autoSpaceDE w:val="0"/>
        <w:spacing w:line="200" w:lineRule="atLeast"/>
        <w:ind w:firstLine="0"/>
        <w:rPr>
          <w:rFonts w:ascii="Arial" w:eastAsia="Times New Roman" w:hAnsi="Arial" w:cs="Arial"/>
          <w:color w:val="000000"/>
          <w:spacing w:val="-7"/>
          <w:w w:val="90"/>
          <w:sz w:val="24"/>
          <w:szCs w:val="24"/>
          <w:lang w:eastAsia="ru-RU"/>
        </w:rPr>
      </w:pPr>
      <w:r w:rsidRPr="00046C05">
        <w:rPr>
          <w:rFonts w:ascii="Arial" w:eastAsia="Times New Roman" w:hAnsi="Arial" w:cs="Arial"/>
          <w:color w:val="000000"/>
          <w:spacing w:val="-5"/>
          <w:w w:val="90"/>
          <w:sz w:val="24"/>
          <w:szCs w:val="24"/>
          <w:lang w:eastAsia="ru-RU"/>
        </w:rPr>
        <w:t xml:space="preserve"> Главные администраторы источников финансирования дефицита бюджета </w:t>
      </w:r>
      <w:r w:rsidRPr="00046C05">
        <w:rPr>
          <w:rFonts w:ascii="Arial" w:eastAsia="Times New Roman" w:hAnsi="Arial" w:cs="Arial"/>
          <w:color w:val="000000"/>
          <w:spacing w:val="10"/>
          <w:w w:val="90"/>
          <w:sz w:val="24"/>
          <w:szCs w:val="24"/>
          <w:lang w:eastAsia="ru-RU"/>
        </w:rPr>
        <w:t>сельского поселения</w:t>
      </w:r>
      <w:r w:rsidRPr="00046C05">
        <w:rPr>
          <w:rFonts w:ascii="Arial" w:eastAsia="Times New Roman" w:hAnsi="Arial" w:cs="Arial"/>
          <w:color w:val="000000"/>
          <w:spacing w:val="-5"/>
          <w:w w:val="90"/>
          <w:sz w:val="24"/>
          <w:szCs w:val="24"/>
          <w:lang w:eastAsia="ru-RU"/>
        </w:rPr>
        <w:t xml:space="preserve"> вправе проводить проверки подведомственных </w:t>
      </w:r>
      <w:r w:rsidRPr="00046C05">
        <w:rPr>
          <w:rFonts w:ascii="Arial" w:eastAsia="Times New Roman" w:hAnsi="Arial" w:cs="Arial"/>
          <w:color w:val="000000"/>
          <w:spacing w:val="-7"/>
          <w:w w:val="90"/>
          <w:sz w:val="24"/>
          <w:szCs w:val="24"/>
          <w:lang w:eastAsia="ru-RU"/>
        </w:rPr>
        <w:t>администраторов источников финансирования дефицита бюджета</w:t>
      </w:r>
      <w:r w:rsidRPr="00046C05">
        <w:rPr>
          <w:rFonts w:ascii="Arial" w:eastAsia="Times New Roman" w:hAnsi="Arial" w:cs="Arial"/>
          <w:color w:val="000000"/>
          <w:spacing w:val="10"/>
          <w:w w:val="90"/>
          <w:sz w:val="24"/>
          <w:szCs w:val="24"/>
          <w:lang w:eastAsia="ru-RU"/>
        </w:rPr>
        <w:t xml:space="preserve"> сельского поселения</w:t>
      </w:r>
      <w:r w:rsidRPr="00046C05">
        <w:rPr>
          <w:rFonts w:ascii="Arial" w:eastAsia="Times New Roman" w:hAnsi="Arial" w:cs="Arial"/>
          <w:color w:val="000000"/>
          <w:spacing w:val="-7"/>
          <w:w w:val="90"/>
          <w:sz w:val="24"/>
          <w:szCs w:val="24"/>
          <w:lang w:eastAsia="ru-RU"/>
        </w:rPr>
        <w:t>.</w:t>
      </w:r>
    </w:p>
    <w:p w:rsidR="00046C05" w:rsidRPr="00046C05" w:rsidRDefault="00046C05" w:rsidP="00046C05">
      <w:pPr>
        <w:widowControl w:val="0"/>
        <w:shd w:val="clear" w:color="auto" w:fill="FFFFFF"/>
        <w:tabs>
          <w:tab w:val="left" w:pos="1373"/>
        </w:tabs>
        <w:autoSpaceDE w:val="0"/>
        <w:spacing w:line="200" w:lineRule="atLeast"/>
        <w:ind w:firstLine="0"/>
        <w:rPr>
          <w:rFonts w:ascii="Arial" w:eastAsia="Times New Roman" w:hAnsi="Arial" w:cs="Arial"/>
          <w:w w:val="90"/>
          <w:sz w:val="24"/>
          <w:szCs w:val="24"/>
          <w:lang w:eastAsia="ru-RU"/>
        </w:rPr>
      </w:pPr>
      <w:r w:rsidRPr="00046C05">
        <w:rPr>
          <w:rFonts w:ascii="Arial" w:eastAsia="Times New Roman" w:hAnsi="Arial" w:cs="Arial"/>
          <w:color w:val="000000"/>
          <w:spacing w:val="-7"/>
          <w:w w:val="90"/>
          <w:sz w:val="24"/>
          <w:szCs w:val="24"/>
          <w:lang w:eastAsia="ru-RU"/>
        </w:rPr>
        <w:t xml:space="preserve"> Распорядители бюджетных средств осуществляют контроль за использованием бюджетных средств подведомственными получателями бюджетных средств.</w:t>
      </w:r>
    </w:p>
    <w:p w:rsidR="00046C05" w:rsidRPr="00046C05" w:rsidRDefault="00046C05" w:rsidP="00046C05">
      <w:pPr>
        <w:spacing w:line="200" w:lineRule="atLeast"/>
        <w:ind w:firstLine="0"/>
        <w:rPr>
          <w:rFonts w:ascii="Arial" w:eastAsia="Times New Roman" w:hAnsi="Arial" w:cs="Arial"/>
          <w:b/>
          <w:w w:val="90"/>
          <w:sz w:val="24"/>
          <w:szCs w:val="24"/>
          <w:lang w:eastAsia="ru-RU"/>
        </w:rPr>
      </w:pPr>
      <w:r w:rsidRPr="00046C05">
        <w:rPr>
          <w:rFonts w:ascii="Arial" w:eastAsia="Times New Roman" w:hAnsi="Arial" w:cs="Arial"/>
          <w:w w:val="90"/>
          <w:sz w:val="24"/>
          <w:szCs w:val="24"/>
          <w:lang w:eastAsia="ru-RU"/>
        </w:rPr>
        <w:t xml:space="preserve"> </w:t>
      </w:r>
    </w:p>
    <w:p w:rsidR="00046C05" w:rsidRPr="00046C05" w:rsidRDefault="00046C05" w:rsidP="00046C05">
      <w:pPr>
        <w:spacing w:line="200" w:lineRule="atLeast"/>
        <w:ind w:firstLine="0"/>
        <w:rPr>
          <w:rFonts w:ascii="Arial" w:eastAsia="Times New Roman" w:hAnsi="Arial" w:cs="Times New Roman"/>
          <w:w w:val="90"/>
          <w:sz w:val="24"/>
          <w:szCs w:val="24"/>
          <w:lang w:eastAsia="ru-RU"/>
        </w:rPr>
      </w:pPr>
      <w:r w:rsidRPr="00046C05">
        <w:rPr>
          <w:rFonts w:ascii="Arial" w:eastAsia="Times New Roman" w:hAnsi="Arial" w:cs="Arial"/>
          <w:b/>
          <w:w w:val="90"/>
          <w:sz w:val="24"/>
          <w:szCs w:val="24"/>
          <w:lang w:eastAsia="ru-RU"/>
        </w:rPr>
        <w:t>Глава 6. Заключительные положения.</w:t>
      </w:r>
    </w:p>
    <w:p w:rsidR="00046C05" w:rsidRPr="00046C05" w:rsidRDefault="00046C05" w:rsidP="00046C05">
      <w:pPr>
        <w:suppressAutoHyphens/>
        <w:autoSpaceDE w:val="0"/>
        <w:autoSpaceDN w:val="0"/>
        <w:spacing w:line="200" w:lineRule="atLeast"/>
        <w:ind w:firstLine="0"/>
        <w:rPr>
          <w:rFonts w:ascii="Arial" w:eastAsia="Arial" w:hAnsi="Arial" w:cs="Times New Roman"/>
          <w:color w:val="000000"/>
          <w:kern w:val="3"/>
          <w:sz w:val="24"/>
          <w:szCs w:val="24"/>
          <w:lang w:bidi="en-US"/>
        </w:rPr>
      </w:pPr>
      <w:r w:rsidRPr="00046C05">
        <w:rPr>
          <w:rFonts w:ascii="Arial" w:eastAsia="Arial" w:hAnsi="Arial" w:cs="Times New Roman"/>
          <w:color w:val="000000"/>
          <w:kern w:val="3"/>
          <w:sz w:val="24"/>
          <w:szCs w:val="24"/>
          <w:lang w:bidi="en-US"/>
        </w:rPr>
        <w:t xml:space="preserve"> </w:t>
      </w:r>
      <w:r w:rsidRPr="00046C05">
        <w:rPr>
          <w:rFonts w:ascii="Arial" w:eastAsia="Arial" w:hAnsi="Arial" w:cs="Times New Roman"/>
          <w:b/>
          <w:color w:val="000000"/>
          <w:kern w:val="3"/>
          <w:sz w:val="24"/>
          <w:szCs w:val="24"/>
          <w:lang w:bidi="en-US"/>
        </w:rPr>
        <w:t>Статья 34 . Заключительные положения.</w:t>
      </w:r>
    </w:p>
    <w:p w:rsidR="00046C05" w:rsidRPr="00046C05" w:rsidRDefault="00046C05" w:rsidP="00046C05">
      <w:pPr>
        <w:suppressAutoHyphens/>
        <w:autoSpaceDE w:val="0"/>
        <w:autoSpaceDN w:val="0"/>
        <w:spacing w:line="200" w:lineRule="atLeast"/>
        <w:ind w:firstLine="0"/>
        <w:rPr>
          <w:rFonts w:ascii="Arial" w:eastAsia="Arial" w:hAnsi="Arial" w:cs="Arial"/>
          <w:color w:val="000000"/>
          <w:kern w:val="3"/>
          <w:sz w:val="20"/>
          <w:szCs w:val="20"/>
          <w:lang w:bidi="en-US"/>
        </w:rPr>
      </w:pPr>
      <w:r w:rsidRPr="00046C05">
        <w:rPr>
          <w:rFonts w:ascii="Arial" w:eastAsia="Arial" w:hAnsi="Arial" w:cs="Times New Roman"/>
          <w:color w:val="000000"/>
          <w:kern w:val="3"/>
          <w:sz w:val="24"/>
          <w:szCs w:val="24"/>
          <w:lang w:bidi="en-US"/>
        </w:rPr>
        <w:t>Нормативные правовые акты сельского поселения, регулирующие бюджетные правоотношения, действуют в части, не противоречащей настоящему Положению, иные нормативные правовые акты сельского поселения, изданные до вступления в силу настоящего Положения, подлежат приведению в соответствие с ним в течении трех месяцев.</w:t>
      </w:r>
    </w:p>
    <w:p w:rsidR="00046C05" w:rsidRPr="00046C05" w:rsidRDefault="00046C05" w:rsidP="00046C05">
      <w:pPr>
        <w:ind w:firstLine="0"/>
        <w:jc w:val="left"/>
        <w:rPr>
          <w:rFonts w:ascii="Arial" w:eastAsia="Times New Roman" w:hAnsi="Arial" w:cs="Arial"/>
          <w:w w:val="90"/>
          <w:sz w:val="24"/>
          <w:szCs w:val="24"/>
          <w:lang w:eastAsia="ru-RU"/>
        </w:rPr>
      </w:pPr>
    </w:p>
    <w:p w:rsidR="001E08A3" w:rsidRPr="001E08A3" w:rsidRDefault="001E08A3" w:rsidP="001E08A3">
      <w:pPr>
        <w:suppressAutoHyphens/>
        <w:spacing w:line="200" w:lineRule="atLeast"/>
        <w:ind w:firstLine="0"/>
        <w:jc w:val="center"/>
        <w:rPr>
          <w:rFonts w:ascii="Arial" w:eastAsia="Calibri" w:hAnsi="Arial" w:cs="Arial"/>
          <w:lang w:eastAsia="ar-SA"/>
        </w:rPr>
      </w:pPr>
      <w:r w:rsidRPr="001E08A3">
        <w:rPr>
          <w:rFonts w:ascii="Arial" w:eastAsia="Calibri" w:hAnsi="Arial" w:cs="Arial"/>
          <w:lang w:eastAsia="ar-SA"/>
        </w:rPr>
        <w:t xml:space="preserve">  РОССИЙСКАЯ  ФЕДЕРАЦИЯ</w:t>
      </w:r>
    </w:p>
    <w:p w:rsidR="001E08A3" w:rsidRPr="001E08A3" w:rsidRDefault="001E08A3" w:rsidP="001E08A3">
      <w:pPr>
        <w:suppressAutoHyphens/>
        <w:spacing w:line="200" w:lineRule="atLeast"/>
        <w:ind w:firstLine="0"/>
        <w:jc w:val="center"/>
        <w:rPr>
          <w:rFonts w:ascii="Arial" w:eastAsia="Calibri" w:hAnsi="Arial" w:cs="Arial"/>
          <w:lang w:eastAsia="ar-SA"/>
        </w:rPr>
      </w:pPr>
      <w:r w:rsidRPr="001E08A3">
        <w:rPr>
          <w:rFonts w:ascii="Arial" w:eastAsia="Calibri" w:hAnsi="Arial" w:cs="Arial"/>
          <w:lang w:eastAsia="ar-SA"/>
        </w:rPr>
        <w:t>КОСТРОМСКАЯ  ОБЛАСТЬ</w:t>
      </w:r>
    </w:p>
    <w:p w:rsidR="001E08A3" w:rsidRPr="001E08A3" w:rsidRDefault="001E08A3" w:rsidP="001E08A3">
      <w:pPr>
        <w:suppressAutoHyphens/>
        <w:spacing w:line="200" w:lineRule="atLeast"/>
        <w:ind w:firstLine="0"/>
        <w:jc w:val="center"/>
        <w:rPr>
          <w:rFonts w:ascii="Arial" w:eastAsia="Calibri" w:hAnsi="Arial" w:cs="Arial"/>
          <w:lang w:eastAsia="ar-SA"/>
        </w:rPr>
      </w:pPr>
    </w:p>
    <w:p w:rsidR="001E08A3" w:rsidRPr="001E08A3" w:rsidRDefault="001E08A3" w:rsidP="001E08A3">
      <w:pPr>
        <w:suppressAutoHyphens/>
        <w:spacing w:line="200" w:lineRule="atLeast"/>
        <w:ind w:firstLine="0"/>
        <w:jc w:val="center"/>
        <w:rPr>
          <w:rFonts w:ascii="Arial" w:eastAsia="Calibri" w:hAnsi="Arial" w:cs="Arial"/>
          <w:lang w:eastAsia="ar-SA"/>
        </w:rPr>
      </w:pPr>
      <w:r w:rsidRPr="001E08A3">
        <w:rPr>
          <w:rFonts w:ascii="Arial" w:eastAsia="Calibri" w:hAnsi="Arial" w:cs="Arial"/>
          <w:lang w:eastAsia="ar-SA"/>
        </w:rPr>
        <w:t xml:space="preserve">АДМИНИСТРАЦИЯ </w:t>
      </w:r>
    </w:p>
    <w:p w:rsidR="001E08A3" w:rsidRPr="001E08A3" w:rsidRDefault="001E08A3" w:rsidP="001E08A3">
      <w:pPr>
        <w:suppressAutoHyphens/>
        <w:spacing w:line="200" w:lineRule="atLeast"/>
        <w:ind w:firstLine="0"/>
        <w:jc w:val="center"/>
        <w:rPr>
          <w:rFonts w:ascii="Arial" w:eastAsia="Calibri" w:hAnsi="Arial" w:cs="Arial"/>
          <w:lang w:eastAsia="ar-SA"/>
        </w:rPr>
      </w:pPr>
      <w:r w:rsidRPr="001E08A3">
        <w:rPr>
          <w:rFonts w:ascii="Arial" w:eastAsia="Calibri" w:hAnsi="Arial" w:cs="Arial"/>
          <w:lang w:eastAsia="ar-SA"/>
        </w:rPr>
        <w:t xml:space="preserve"> УСТЬ-НЕЙСКОГО СЕЛЬСКОГО ПОСЕЛЕНИЯ</w:t>
      </w:r>
    </w:p>
    <w:p w:rsidR="001E08A3" w:rsidRPr="001E08A3" w:rsidRDefault="001E08A3" w:rsidP="001E08A3">
      <w:pPr>
        <w:suppressAutoHyphens/>
        <w:spacing w:line="200" w:lineRule="atLeast"/>
        <w:ind w:firstLine="0"/>
        <w:jc w:val="center"/>
        <w:rPr>
          <w:rFonts w:ascii="Arial" w:eastAsia="Calibri" w:hAnsi="Arial" w:cs="Arial"/>
          <w:lang w:eastAsia="ar-SA"/>
        </w:rPr>
      </w:pPr>
      <w:r w:rsidRPr="001E08A3">
        <w:rPr>
          <w:rFonts w:ascii="Arial" w:eastAsia="Calibri" w:hAnsi="Arial" w:cs="Arial"/>
          <w:lang w:eastAsia="ar-SA"/>
        </w:rPr>
        <w:t>МАКАРЬЕВСКОГО  МУНИЦИПАЛЬНОГО  РАЙОНА</w:t>
      </w:r>
    </w:p>
    <w:p w:rsidR="001E08A3" w:rsidRPr="001E08A3" w:rsidRDefault="001E08A3" w:rsidP="001E08A3">
      <w:pPr>
        <w:tabs>
          <w:tab w:val="left" w:pos="8280"/>
        </w:tabs>
        <w:suppressAutoHyphens/>
        <w:spacing w:line="200" w:lineRule="atLeast"/>
        <w:ind w:firstLine="0"/>
        <w:jc w:val="left"/>
        <w:rPr>
          <w:rFonts w:ascii="Arial" w:eastAsia="Times New Roman" w:hAnsi="Arial" w:cs="Arial"/>
          <w:color w:val="000000"/>
          <w:sz w:val="24"/>
          <w:szCs w:val="24"/>
          <w:lang w:eastAsia="ar-SA"/>
        </w:rPr>
      </w:pPr>
      <w:r w:rsidRPr="001E08A3">
        <w:rPr>
          <w:rFonts w:ascii="Arial" w:eastAsia="Calibri" w:hAnsi="Arial" w:cs="Arial"/>
          <w:lang w:eastAsia="ar-SA"/>
        </w:rPr>
        <w:tab/>
      </w:r>
    </w:p>
    <w:p w:rsidR="001E08A3" w:rsidRPr="001E08A3" w:rsidRDefault="001E08A3" w:rsidP="001E08A3">
      <w:pPr>
        <w:suppressAutoHyphens/>
        <w:spacing w:line="200" w:lineRule="atLeast"/>
        <w:ind w:firstLine="0"/>
        <w:jc w:val="center"/>
        <w:rPr>
          <w:rFonts w:ascii="Times New Roman" w:eastAsia="Times New Roman" w:hAnsi="Times New Roman" w:cs="Times New Roman"/>
          <w:sz w:val="24"/>
          <w:szCs w:val="24"/>
          <w:lang w:eastAsia="ar-SA"/>
        </w:rPr>
      </w:pPr>
      <w:r w:rsidRPr="001E08A3">
        <w:rPr>
          <w:rFonts w:ascii="Arial" w:eastAsia="Times New Roman" w:hAnsi="Arial" w:cs="Arial"/>
          <w:color w:val="000000"/>
          <w:sz w:val="24"/>
          <w:szCs w:val="24"/>
          <w:lang w:eastAsia="ar-SA"/>
        </w:rPr>
        <w:t xml:space="preserve"> ПОСТАНОВЛЕНИЕ</w:t>
      </w:r>
    </w:p>
    <w:p w:rsidR="001E08A3" w:rsidRPr="001E08A3" w:rsidRDefault="001E08A3" w:rsidP="001E08A3">
      <w:pPr>
        <w:suppressAutoHyphens/>
        <w:spacing w:line="200" w:lineRule="atLeast"/>
        <w:ind w:firstLine="0"/>
        <w:jc w:val="center"/>
        <w:rPr>
          <w:rFonts w:ascii="Times New Roman" w:eastAsia="Times New Roman" w:hAnsi="Times New Roman" w:cs="Times New Roman"/>
          <w:sz w:val="24"/>
          <w:szCs w:val="24"/>
          <w:lang w:eastAsia="ar-SA"/>
        </w:rPr>
      </w:pPr>
    </w:p>
    <w:p w:rsidR="001E08A3" w:rsidRPr="001E08A3" w:rsidRDefault="001E08A3" w:rsidP="001E08A3">
      <w:pPr>
        <w:suppressAutoHyphens/>
        <w:ind w:firstLine="0"/>
        <w:jc w:val="left"/>
        <w:rPr>
          <w:rFonts w:ascii="Arial" w:eastAsia="Times New Roman" w:hAnsi="Arial" w:cs="Arial"/>
          <w:sz w:val="24"/>
          <w:szCs w:val="24"/>
          <w:lang w:eastAsia="ar-SA"/>
        </w:rPr>
      </w:pPr>
      <w:r w:rsidRPr="001E08A3">
        <w:rPr>
          <w:rFonts w:ascii="Arial" w:eastAsia="Times New Roman" w:hAnsi="Arial" w:cs="Arial"/>
          <w:color w:val="000000"/>
          <w:sz w:val="24"/>
          <w:szCs w:val="24"/>
          <w:lang w:eastAsia="ar-SA"/>
        </w:rPr>
        <w:t xml:space="preserve">23.12. 2021 года                                           №45                                                                                </w:t>
      </w:r>
    </w:p>
    <w:p w:rsidR="001E08A3" w:rsidRPr="001E08A3" w:rsidRDefault="001E08A3" w:rsidP="001E08A3">
      <w:pPr>
        <w:suppressAutoHyphens/>
        <w:ind w:firstLine="0"/>
        <w:jc w:val="center"/>
        <w:rPr>
          <w:rFonts w:ascii="Arial" w:eastAsia="Times New Roman" w:hAnsi="Arial" w:cs="Arial"/>
          <w:sz w:val="24"/>
          <w:szCs w:val="24"/>
          <w:lang w:eastAsia="ar-SA"/>
        </w:rPr>
      </w:pPr>
    </w:p>
    <w:p w:rsidR="001E08A3" w:rsidRPr="001E08A3" w:rsidRDefault="001E08A3" w:rsidP="001E08A3">
      <w:pPr>
        <w:suppressAutoHyphens/>
        <w:ind w:firstLine="0"/>
        <w:jc w:val="left"/>
        <w:rPr>
          <w:rFonts w:ascii="Times New Roman" w:eastAsia="Times New Roman" w:hAnsi="Times New Roman" w:cs="Times New Roman"/>
          <w:sz w:val="28"/>
          <w:szCs w:val="28"/>
          <w:lang w:eastAsia="ar-SA"/>
        </w:rPr>
      </w:pPr>
      <w:r w:rsidRPr="001E08A3">
        <w:rPr>
          <w:rFonts w:ascii="Arial" w:eastAsia="Times New Roman" w:hAnsi="Arial" w:cs="Arial"/>
          <w:sz w:val="24"/>
          <w:szCs w:val="24"/>
          <w:lang w:eastAsia="ar-SA"/>
        </w:rPr>
        <w:t xml:space="preserve">Об утверждении </w:t>
      </w:r>
      <w:r w:rsidRPr="001E08A3">
        <w:rPr>
          <w:rFonts w:ascii="Arial" w:eastAsia="Calibri" w:hAnsi="Arial" w:cs="Arial"/>
          <w:sz w:val="24"/>
          <w:szCs w:val="24"/>
          <w:lang w:eastAsia="ar-SA"/>
        </w:rPr>
        <w:t>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администрации Усть-Нейского сельского поселения и членов их семей на официальном сайте администрации Усть-Нейского  сельского поселения Макарьевского муниципального района Костромской области</w:t>
      </w:r>
    </w:p>
    <w:p w:rsidR="001E08A3" w:rsidRPr="001E08A3" w:rsidRDefault="001E08A3" w:rsidP="001E08A3">
      <w:pPr>
        <w:suppressAutoHyphens/>
        <w:ind w:firstLine="0"/>
        <w:jc w:val="left"/>
        <w:rPr>
          <w:rFonts w:ascii="Times New Roman" w:eastAsia="Times New Roman" w:hAnsi="Times New Roman" w:cs="Times New Roman"/>
          <w:sz w:val="28"/>
          <w:szCs w:val="28"/>
          <w:lang w:eastAsia="ar-SA"/>
        </w:rPr>
      </w:pPr>
    </w:p>
    <w:p w:rsidR="001E08A3" w:rsidRPr="001E08A3" w:rsidRDefault="001E08A3" w:rsidP="001E08A3">
      <w:pPr>
        <w:suppressAutoHyphens/>
        <w:ind w:firstLine="0"/>
        <w:rPr>
          <w:rFonts w:ascii="Arial" w:eastAsia="Times New Roman" w:hAnsi="Arial" w:cs="Arial"/>
          <w:color w:val="000000"/>
          <w:sz w:val="24"/>
          <w:szCs w:val="24"/>
          <w:lang w:eastAsia="ar-SA"/>
        </w:rPr>
      </w:pPr>
      <w:r w:rsidRPr="001E08A3">
        <w:rPr>
          <w:rFonts w:ascii="Arial" w:eastAsia="Calibri" w:hAnsi="Arial" w:cs="Arial"/>
          <w:sz w:val="24"/>
          <w:szCs w:val="24"/>
          <w:lang w:eastAsia="ar-SA"/>
        </w:rPr>
        <w:t xml:space="preserve">     В соответствии с Федеральным законом от 25 декабря 2008 г. N273-ФЗ "О противодействии коррупции", Федеральным законом от 31.07.2020 №259 «О цифровых финансовых активах, цифровой валюте и о внесении изменений в отдельные законодательные акты Российской Федерации», </w:t>
      </w:r>
      <w:r w:rsidRPr="001E08A3">
        <w:rPr>
          <w:rFonts w:ascii="Arial" w:eastAsia="Times New Roman" w:hAnsi="Arial" w:cs="Arial"/>
          <w:color w:val="000000"/>
          <w:sz w:val="24"/>
          <w:szCs w:val="24"/>
          <w:lang w:eastAsia="ar-SA"/>
        </w:rPr>
        <w:t xml:space="preserve">администрация Усть-Нейского сельского поселения Макарьевского муниципального района Костромской области </w:t>
      </w:r>
    </w:p>
    <w:p w:rsidR="001E08A3" w:rsidRPr="001E08A3" w:rsidRDefault="001E08A3" w:rsidP="001E08A3">
      <w:pPr>
        <w:suppressAutoHyphens/>
        <w:rPr>
          <w:rFonts w:ascii="Arial" w:eastAsia="Times New Roman" w:hAnsi="Arial" w:cs="Arial"/>
          <w:color w:val="000000"/>
          <w:sz w:val="24"/>
          <w:szCs w:val="24"/>
          <w:lang w:eastAsia="ar-SA"/>
        </w:rPr>
      </w:pPr>
      <w:r w:rsidRPr="001E08A3">
        <w:rPr>
          <w:rFonts w:ascii="Arial" w:eastAsia="Times New Roman" w:hAnsi="Arial" w:cs="Arial"/>
          <w:color w:val="000000"/>
          <w:sz w:val="24"/>
          <w:szCs w:val="24"/>
          <w:lang w:eastAsia="ar-SA"/>
        </w:rPr>
        <w:t xml:space="preserve">                                      </w:t>
      </w:r>
    </w:p>
    <w:p w:rsidR="001E08A3" w:rsidRPr="001E08A3" w:rsidRDefault="001E08A3" w:rsidP="001E08A3">
      <w:pPr>
        <w:suppressAutoHyphens/>
        <w:rPr>
          <w:rFonts w:ascii="Arial" w:eastAsia="Times New Roman" w:hAnsi="Arial" w:cs="Arial"/>
          <w:sz w:val="24"/>
          <w:szCs w:val="24"/>
          <w:lang w:eastAsia="ar-SA"/>
        </w:rPr>
      </w:pPr>
      <w:r w:rsidRPr="001E08A3">
        <w:rPr>
          <w:rFonts w:ascii="Arial" w:eastAsia="Times New Roman" w:hAnsi="Arial" w:cs="Arial"/>
          <w:color w:val="000000"/>
          <w:sz w:val="24"/>
          <w:szCs w:val="24"/>
          <w:lang w:eastAsia="ar-SA"/>
        </w:rPr>
        <w:t xml:space="preserve">                                                  ПОСТАНОВЛЯЕТ:</w:t>
      </w:r>
    </w:p>
    <w:p w:rsidR="001E08A3" w:rsidRPr="001E08A3" w:rsidRDefault="001E08A3" w:rsidP="001E08A3">
      <w:pPr>
        <w:tabs>
          <w:tab w:val="left" w:pos="993"/>
        </w:tabs>
        <w:suppressAutoHyphens/>
        <w:ind w:firstLine="0"/>
        <w:rPr>
          <w:rFonts w:ascii="Arial" w:eastAsia="Times New Roman" w:hAnsi="Arial" w:cs="Arial"/>
          <w:sz w:val="24"/>
          <w:szCs w:val="24"/>
          <w:lang w:eastAsia="ar-SA"/>
        </w:rPr>
      </w:pPr>
    </w:p>
    <w:p w:rsidR="001E08A3" w:rsidRPr="001E08A3" w:rsidRDefault="001E08A3" w:rsidP="001E08A3">
      <w:pPr>
        <w:tabs>
          <w:tab w:val="left" w:pos="993"/>
        </w:tabs>
        <w:suppressAutoHyphens/>
        <w:ind w:firstLine="0"/>
        <w:rPr>
          <w:rFonts w:ascii="Arial" w:eastAsia="Calibri" w:hAnsi="Arial" w:cs="Arial"/>
          <w:sz w:val="24"/>
          <w:szCs w:val="24"/>
          <w:lang w:eastAsia="ar-SA"/>
        </w:rPr>
      </w:pPr>
      <w:r w:rsidRPr="001E08A3">
        <w:rPr>
          <w:rFonts w:ascii="Arial" w:eastAsia="Times New Roman" w:hAnsi="Arial" w:cs="Arial"/>
          <w:sz w:val="24"/>
          <w:szCs w:val="24"/>
          <w:lang w:eastAsia="ar-SA"/>
        </w:rPr>
        <w:t xml:space="preserve">    1. Утвердить </w:t>
      </w:r>
      <w:r w:rsidRPr="001E08A3">
        <w:rPr>
          <w:rFonts w:ascii="Arial" w:eastAsia="Calibri" w:hAnsi="Arial" w:cs="Arial"/>
          <w:sz w:val="24"/>
          <w:szCs w:val="24"/>
          <w:lang w:eastAsia="ar-SA"/>
        </w:rPr>
        <w:t>Порядок размещения сведений о доходах, расходах, об имуществе и обязательствах имущественного характера  лиц, замещающих должности  муниципальной  службы администрации Усть-Нейского сельского поселения и членов их семей на официальном сайте администрации Усть-Нейского  сельского поселения Макарьевского муниципального района Костромской области, согласно приложению.</w:t>
      </w:r>
    </w:p>
    <w:p w:rsidR="001E08A3" w:rsidRPr="001E08A3" w:rsidRDefault="001E08A3" w:rsidP="001E08A3">
      <w:pPr>
        <w:tabs>
          <w:tab w:val="left" w:pos="993"/>
        </w:tabs>
        <w:suppressAutoHyphens/>
        <w:ind w:firstLine="0"/>
        <w:rPr>
          <w:rFonts w:ascii="Arial" w:eastAsia="Calibri" w:hAnsi="Arial" w:cs="Arial"/>
          <w:sz w:val="24"/>
          <w:szCs w:val="24"/>
          <w:lang w:eastAsia="ar-SA"/>
        </w:rPr>
      </w:pPr>
      <w:r w:rsidRPr="001E08A3">
        <w:rPr>
          <w:rFonts w:ascii="Arial" w:eastAsia="Calibri" w:hAnsi="Arial" w:cs="Arial"/>
          <w:sz w:val="24"/>
          <w:szCs w:val="24"/>
          <w:lang w:eastAsia="ar-SA"/>
        </w:rPr>
        <w:t xml:space="preserve">  2. Считать утратившим силу постановление администрации Усть-Нейского  сельского поселения Макарьевского муниципального района Костромской области от 28.04.2014 года №34 «Об утверждении Порядка размещения сведений о доходах, об имуществе и обязательствах имущественного характера муниципальных служащих администрации</w:t>
      </w:r>
      <w:r w:rsidRPr="001E08A3">
        <w:rPr>
          <w:rFonts w:ascii="Arial" w:eastAsia="Calibri" w:hAnsi="Arial" w:cs="Arial"/>
          <w:b/>
          <w:sz w:val="24"/>
          <w:szCs w:val="24"/>
          <w:lang w:eastAsia="ar-SA"/>
        </w:rPr>
        <w:t xml:space="preserve"> </w:t>
      </w:r>
      <w:r w:rsidRPr="001E08A3">
        <w:rPr>
          <w:rFonts w:ascii="Arial" w:eastAsia="Calibri" w:hAnsi="Arial" w:cs="Arial"/>
          <w:sz w:val="24"/>
          <w:szCs w:val="24"/>
          <w:lang w:eastAsia="ar-SA"/>
        </w:rPr>
        <w:t xml:space="preserve">Усть-Нейского сельского поселения Макарьевского муниципального района Костромской области </w:t>
      </w:r>
      <w:r w:rsidRPr="001E08A3">
        <w:rPr>
          <w:rFonts w:ascii="Arial" w:eastAsia="Calibri" w:hAnsi="Arial" w:cs="Arial"/>
          <w:b/>
          <w:sz w:val="24"/>
          <w:szCs w:val="24"/>
          <w:lang w:eastAsia="ar-SA"/>
        </w:rPr>
        <w:t xml:space="preserve"> </w:t>
      </w:r>
      <w:r w:rsidRPr="001E08A3">
        <w:rPr>
          <w:rFonts w:ascii="Arial" w:eastAsia="Calibri" w:hAnsi="Arial" w:cs="Arial"/>
          <w:sz w:val="24"/>
          <w:szCs w:val="24"/>
          <w:lang w:eastAsia="ar-SA"/>
        </w:rPr>
        <w:t>и членов их семей в сети Интернет на официальном сайте Усть-Нейского сельского поселения Макарьевского муниципального района Костромской области</w:t>
      </w:r>
      <w:r w:rsidRPr="001E08A3">
        <w:rPr>
          <w:rFonts w:ascii="Arial" w:eastAsia="Calibri" w:hAnsi="Arial" w:cs="Arial"/>
          <w:b/>
          <w:sz w:val="24"/>
          <w:szCs w:val="24"/>
          <w:lang w:eastAsia="ar-SA"/>
        </w:rPr>
        <w:t xml:space="preserve"> </w:t>
      </w:r>
      <w:r w:rsidRPr="001E08A3">
        <w:rPr>
          <w:rFonts w:ascii="Arial" w:eastAsia="Calibri" w:hAnsi="Arial" w:cs="Arial"/>
          <w:sz w:val="24"/>
          <w:szCs w:val="24"/>
          <w:lang w:eastAsia="ar-SA"/>
        </w:rPr>
        <w:t>и представления этих сведений средствам массовой информации».</w:t>
      </w:r>
    </w:p>
    <w:p w:rsidR="001E08A3" w:rsidRPr="001E08A3" w:rsidRDefault="001E08A3" w:rsidP="001E08A3">
      <w:pPr>
        <w:suppressAutoHyphens/>
        <w:spacing w:line="200" w:lineRule="atLeast"/>
        <w:ind w:firstLine="0"/>
        <w:rPr>
          <w:rFonts w:ascii="Arial" w:eastAsia="Calibri" w:hAnsi="Arial" w:cs="Arial"/>
          <w:sz w:val="24"/>
          <w:szCs w:val="24"/>
          <w:lang w:eastAsia="ar-SA"/>
        </w:rPr>
      </w:pPr>
      <w:r w:rsidRPr="001E08A3">
        <w:rPr>
          <w:rFonts w:ascii="Arial" w:eastAsia="Calibri" w:hAnsi="Arial" w:cs="Arial"/>
          <w:sz w:val="24"/>
          <w:szCs w:val="24"/>
          <w:lang w:eastAsia="ar-SA"/>
        </w:rPr>
        <w:t xml:space="preserve">  3. Контроль исполнения настоящего постановления оставляю за собой.</w:t>
      </w:r>
    </w:p>
    <w:p w:rsidR="001E08A3" w:rsidRPr="001E08A3" w:rsidRDefault="001E08A3" w:rsidP="001E08A3">
      <w:pPr>
        <w:suppressAutoHyphens/>
        <w:spacing w:line="200" w:lineRule="atLeast"/>
        <w:ind w:firstLine="0"/>
        <w:rPr>
          <w:rFonts w:ascii="Arial" w:eastAsia="Calibri" w:hAnsi="Arial" w:cs="Arial"/>
          <w:sz w:val="24"/>
          <w:szCs w:val="24"/>
          <w:lang w:eastAsia="ar-SA"/>
        </w:rPr>
      </w:pPr>
      <w:r w:rsidRPr="001E08A3">
        <w:rPr>
          <w:rFonts w:ascii="Arial" w:eastAsia="Calibri" w:hAnsi="Arial" w:cs="Arial"/>
          <w:sz w:val="24"/>
          <w:szCs w:val="24"/>
          <w:lang w:eastAsia="ar-SA"/>
        </w:rPr>
        <w:t xml:space="preserve"> 4.Настоящее постановление вступает в силу с момента официального опубликования.</w:t>
      </w:r>
    </w:p>
    <w:p w:rsidR="001E08A3" w:rsidRPr="001E08A3" w:rsidRDefault="001E08A3" w:rsidP="001E08A3">
      <w:pPr>
        <w:widowControl w:val="0"/>
        <w:tabs>
          <w:tab w:val="left" w:pos="993"/>
        </w:tabs>
        <w:suppressAutoHyphens/>
        <w:autoSpaceDE w:val="0"/>
        <w:spacing w:line="200" w:lineRule="atLeast"/>
        <w:ind w:firstLine="0"/>
        <w:rPr>
          <w:rFonts w:ascii="Arial" w:eastAsia="Times New Roman" w:hAnsi="Arial" w:cs="Arial"/>
          <w:sz w:val="24"/>
          <w:szCs w:val="24"/>
          <w:lang w:eastAsia="ar-SA"/>
        </w:rPr>
      </w:pPr>
    </w:p>
    <w:p w:rsidR="001E08A3" w:rsidRPr="001E08A3" w:rsidRDefault="001E08A3" w:rsidP="001E08A3">
      <w:pPr>
        <w:widowControl w:val="0"/>
        <w:tabs>
          <w:tab w:val="left" w:pos="993"/>
        </w:tabs>
        <w:suppressAutoHyphens/>
        <w:autoSpaceDE w:val="0"/>
        <w:spacing w:line="200" w:lineRule="atLeast"/>
        <w:ind w:firstLine="0"/>
        <w:rPr>
          <w:rFonts w:ascii="Arial" w:eastAsia="Times New Roman" w:hAnsi="Arial" w:cs="Arial"/>
          <w:sz w:val="24"/>
          <w:szCs w:val="24"/>
          <w:lang w:eastAsia="ar-SA"/>
        </w:rPr>
      </w:pPr>
    </w:p>
    <w:p w:rsidR="001E08A3" w:rsidRPr="001E08A3" w:rsidRDefault="001E08A3" w:rsidP="001E08A3">
      <w:pPr>
        <w:widowControl w:val="0"/>
        <w:tabs>
          <w:tab w:val="left" w:pos="993"/>
        </w:tabs>
        <w:suppressAutoHyphens/>
        <w:autoSpaceDE w:val="0"/>
        <w:spacing w:line="200" w:lineRule="atLeast"/>
        <w:ind w:firstLine="0"/>
        <w:rPr>
          <w:rFonts w:ascii="Arial" w:eastAsia="Times New Roman" w:hAnsi="Arial" w:cs="Arial"/>
          <w:sz w:val="24"/>
          <w:szCs w:val="24"/>
          <w:lang w:eastAsia="ar-SA"/>
        </w:rPr>
      </w:pPr>
    </w:p>
    <w:p w:rsidR="001E08A3" w:rsidRPr="001E08A3" w:rsidRDefault="001E08A3" w:rsidP="001E08A3">
      <w:pPr>
        <w:widowControl w:val="0"/>
        <w:tabs>
          <w:tab w:val="left" w:pos="993"/>
        </w:tabs>
        <w:suppressAutoHyphens/>
        <w:autoSpaceDE w:val="0"/>
        <w:spacing w:line="200" w:lineRule="atLeast"/>
        <w:ind w:firstLine="0"/>
        <w:rPr>
          <w:rFonts w:ascii="Arial" w:eastAsia="Times New Roman" w:hAnsi="Arial" w:cs="Arial"/>
          <w:sz w:val="24"/>
          <w:szCs w:val="24"/>
          <w:lang w:eastAsia="ar-SA"/>
        </w:rPr>
      </w:pPr>
      <w:r w:rsidRPr="001E08A3">
        <w:rPr>
          <w:rFonts w:ascii="Arial" w:eastAsia="Times New Roman" w:hAnsi="Arial" w:cs="Arial"/>
          <w:sz w:val="24"/>
          <w:szCs w:val="24"/>
          <w:lang w:eastAsia="ar-SA"/>
        </w:rPr>
        <w:t>Глава Усть-Нейского сельского поселения</w:t>
      </w:r>
    </w:p>
    <w:p w:rsidR="001E08A3" w:rsidRPr="001E08A3" w:rsidRDefault="001E08A3" w:rsidP="001E08A3">
      <w:pPr>
        <w:widowControl w:val="0"/>
        <w:tabs>
          <w:tab w:val="left" w:pos="993"/>
        </w:tabs>
        <w:suppressAutoHyphens/>
        <w:autoSpaceDE w:val="0"/>
        <w:spacing w:line="200" w:lineRule="atLeast"/>
        <w:ind w:firstLine="0"/>
        <w:rPr>
          <w:rFonts w:ascii="Arial" w:eastAsia="Times New Roman" w:hAnsi="Arial" w:cs="Arial"/>
          <w:sz w:val="24"/>
          <w:szCs w:val="24"/>
          <w:lang w:eastAsia="ar-SA"/>
        </w:rPr>
      </w:pPr>
      <w:r w:rsidRPr="001E08A3">
        <w:rPr>
          <w:rFonts w:ascii="Arial" w:eastAsia="Times New Roman" w:hAnsi="Arial" w:cs="Arial"/>
          <w:sz w:val="24"/>
          <w:szCs w:val="24"/>
          <w:lang w:eastAsia="ar-SA"/>
        </w:rPr>
        <w:t>Макарьевского муниципального района</w:t>
      </w:r>
    </w:p>
    <w:p w:rsidR="001E08A3" w:rsidRPr="001E08A3" w:rsidRDefault="001E08A3" w:rsidP="001E08A3">
      <w:pPr>
        <w:widowControl w:val="0"/>
        <w:tabs>
          <w:tab w:val="left" w:pos="993"/>
        </w:tabs>
        <w:suppressAutoHyphens/>
        <w:autoSpaceDE w:val="0"/>
        <w:spacing w:line="200" w:lineRule="atLeast"/>
        <w:ind w:firstLine="0"/>
        <w:rPr>
          <w:rFonts w:ascii="Arial" w:eastAsia="Times New Roman" w:hAnsi="Arial" w:cs="Arial"/>
          <w:sz w:val="24"/>
          <w:szCs w:val="24"/>
          <w:lang w:eastAsia="ar-SA"/>
        </w:rPr>
      </w:pPr>
      <w:r w:rsidRPr="001E08A3">
        <w:rPr>
          <w:rFonts w:ascii="Arial" w:eastAsia="Times New Roman" w:hAnsi="Arial" w:cs="Arial"/>
          <w:sz w:val="24"/>
          <w:szCs w:val="24"/>
          <w:lang w:eastAsia="ar-SA"/>
        </w:rPr>
        <w:t>Костромской области                                                                В.А Круглов</w:t>
      </w:r>
    </w:p>
    <w:p w:rsidR="001E08A3" w:rsidRPr="001E08A3" w:rsidRDefault="001E08A3" w:rsidP="001E08A3">
      <w:pPr>
        <w:tabs>
          <w:tab w:val="left" w:pos="993"/>
        </w:tabs>
        <w:suppressAutoHyphens/>
        <w:ind w:firstLine="567"/>
        <w:rPr>
          <w:rFonts w:ascii="Arial" w:eastAsia="Calibri" w:hAnsi="Arial" w:cs="Arial"/>
          <w:sz w:val="24"/>
          <w:szCs w:val="24"/>
          <w:lang w:eastAsia="ar-SA"/>
        </w:rPr>
      </w:pPr>
    </w:p>
    <w:p w:rsidR="001E08A3" w:rsidRPr="001E08A3" w:rsidRDefault="001E08A3" w:rsidP="001E08A3">
      <w:pPr>
        <w:pageBreakBefore/>
        <w:suppressAutoHyphens/>
        <w:ind w:firstLine="0"/>
        <w:jc w:val="left"/>
        <w:rPr>
          <w:rFonts w:ascii="Arial" w:eastAsia="Times New Roman" w:hAnsi="Arial" w:cs="Arial"/>
          <w:sz w:val="24"/>
          <w:szCs w:val="24"/>
          <w:lang w:eastAsia="ar-SA"/>
        </w:rPr>
      </w:pPr>
    </w:p>
    <w:p w:rsidR="001E08A3" w:rsidRPr="001E08A3" w:rsidRDefault="001E08A3" w:rsidP="001E08A3">
      <w:pPr>
        <w:suppressAutoHyphens/>
        <w:ind w:left="5245" w:firstLine="0"/>
        <w:jc w:val="right"/>
        <w:rPr>
          <w:rFonts w:ascii="Arial" w:eastAsia="Times New Roman" w:hAnsi="Arial" w:cs="Arial"/>
          <w:bCs/>
          <w:sz w:val="24"/>
          <w:szCs w:val="24"/>
          <w:lang w:eastAsia="ar-SA"/>
        </w:rPr>
      </w:pPr>
      <w:r w:rsidRPr="001E08A3">
        <w:rPr>
          <w:rFonts w:ascii="Arial" w:eastAsia="Times New Roman" w:hAnsi="Arial" w:cs="Arial"/>
          <w:bCs/>
          <w:sz w:val="24"/>
          <w:szCs w:val="24"/>
          <w:lang w:eastAsia="ar-SA"/>
        </w:rPr>
        <w:t xml:space="preserve">Приложение </w:t>
      </w:r>
    </w:p>
    <w:p w:rsidR="001E08A3" w:rsidRPr="001E08A3" w:rsidRDefault="001E08A3" w:rsidP="001E08A3">
      <w:pPr>
        <w:suppressAutoHyphens/>
        <w:ind w:left="5245" w:firstLine="0"/>
        <w:jc w:val="right"/>
        <w:rPr>
          <w:rFonts w:ascii="Arial" w:eastAsia="Times New Roman" w:hAnsi="Arial" w:cs="Arial"/>
          <w:bCs/>
          <w:sz w:val="24"/>
          <w:szCs w:val="24"/>
          <w:lang w:eastAsia="ar-SA"/>
        </w:rPr>
      </w:pPr>
      <w:r w:rsidRPr="001E08A3">
        <w:rPr>
          <w:rFonts w:ascii="Arial" w:eastAsia="Times New Roman" w:hAnsi="Arial" w:cs="Arial"/>
          <w:bCs/>
          <w:sz w:val="24"/>
          <w:szCs w:val="24"/>
          <w:lang w:eastAsia="ar-SA"/>
        </w:rPr>
        <w:t>к постановлению администрации Усть-Нейского сельского поселения</w:t>
      </w:r>
    </w:p>
    <w:p w:rsidR="001E08A3" w:rsidRPr="001E08A3" w:rsidRDefault="001E08A3" w:rsidP="001E08A3">
      <w:pPr>
        <w:suppressAutoHyphens/>
        <w:ind w:left="5245" w:firstLine="0"/>
        <w:jc w:val="right"/>
        <w:rPr>
          <w:rFonts w:ascii="Arial" w:eastAsia="Times New Roman" w:hAnsi="Arial" w:cs="Arial"/>
          <w:bCs/>
          <w:sz w:val="24"/>
          <w:szCs w:val="24"/>
          <w:lang w:eastAsia="ar-SA"/>
        </w:rPr>
      </w:pPr>
      <w:r w:rsidRPr="001E08A3">
        <w:rPr>
          <w:rFonts w:ascii="Arial" w:eastAsia="Times New Roman" w:hAnsi="Arial" w:cs="Arial"/>
          <w:bCs/>
          <w:sz w:val="24"/>
          <w:szCs w:val="24"/>
          <w:lang w:eastAsia="ar-SA"/>
        </w:rPr>
        <w:t>от 23.12. 2021г. № 45</w:t>
      </w:r>
    </w:p>
    <w:p w:rsidR="001E08A3" w:rsidRPr="001E08A3" w:rsidRDefault="001E08A3" w:rsidP="001E08A3">
      <w:pPr>
        <w:suppressAutoHyphens/>
        <w:ind w:left="5245" w:firstLine="0"/>
        <w:jc w:val="right"/>
        <w:rPr>
          <w:rFonts w:ascii="Arial" w:eastAsia="Times New Roman" w:hAnsi="Arial" w:cs="Arial"/>
          <w:bCs/>
          <w:sz w:val="24"/>
          <w:szCs w:val="24"/>
          <w:lang w:eastAsia="ar-SA"/>
        </w:rPr>
      </w:pPr>
    </w:p>
    <w:p w:rsidR="001E08A3" w:rsidRPr="001E08A3" w:rsidRDefault="001E08A3" w:rsidP="001E08A3">
      <w:pPr>
        <w:suppressAutoHyphens/>
        <w:ind w:firstLine="0"/>
        <w:jc w:val="center"/>
        <w:rPr>
          <w:rFonts w:ascii="Arial" w:eastAsia="Times New Roman" w:hAnsi="Arial" w:cs="Arial"/>
          <w:bCs/>
          <w:sz w:val="24"/>
          <w:szCs w:val="24"/>
          <w:lang w:eastAsia="ar-SA"/>
        </w:rPr>
      </w:pPr>
      <w:r w:rsidRPr="001E08A3">
        <w:rPr>
          <w:rFonts w:ascii="Arial" w:eastAsia="Times New Roman" w:hAnsi="Arial" w:cs="Arial"/>
          <w:b/>
          <w:sz w:val="24"/>
          <w:szCs w:val="24"/>
          <w:lang w:eastAsia="ar-SA"/>
        </w:rPr>
        <w:t xml:space="preserve"> </w:t>
      </w:r>
      <w:r w:rsidRPr="001E08A3">
        <w:rPr>
          <w:rFonts w:ascii="Arial" w:eastAsia="Calibri" w:hAnsi="Arial" w:cs="Arial"/>
          <w:b/>
          <w:sz w:val="24"/>
          <w:szCs w:val="24"/>
          <w:lang w:eastAsia="ar-SA"/>
        </w:rPr>
        <w:t>Порядок размещения сведений о доходах, расходах, об имуществе и обязательствах имущественного характера  лиц, замещающих должности  муниципальной  службы администрации Усть-Нейского сельского поселения и членов их семей на официальном сайте администрации Усть-Нейского  сельского поселения Макарьевского муниципального района Костромской области</w:t>
      </w:r>
    </w:p>
    <w:p w:rsidR="001E08A3" w:rsidRPr="001E08A3" w:rsidRDefault="001E08A3" w:rsidP="001E08A3">
      <w:pPr>
        <w:suppressAutoHyphens/>
        <w:ind w:left="5245" w:firstLine="0"/>
        <w:jc w:val="right"/>
        <w:rPr>
          <w:rFonts w:ascii="Arial" w:eastAsia="Times New Roman" w:hAnsi="Arial" w:cs="Arial"/>
          <w:bCs/>
          <w:sz w:val="24"/>
          <w:szCs w:val="24"/>
          <w:lang w:eastAsia="ar-SA"/>
        </w:rPr>
      </w:pPr>
    </w:p>
    <w:p w:rsidR="001E08A3" w:rsidRPr="001E08A3" w:rsidRDefault="001E08A3" w:rsidP="001E08A3">
      <w:pPr>
        <w:suppressAutoHyphens/>
        <w:autoSpaceDE w:val="0"/>
        <w:ind w:firstLine="540"/>
        <w:rPr>
          <w:rFonts w:ascii="Arial" w:eastAsia="Calibri" w:hAnsi="Arial" w:cs="Arial"/>
          <w:sz w:val="24"/>
          <w:szCs w:val="24"/>
          <w:lang w:eastAsia="ar-SA"/>
        </w:rPr>
      </w:pPr>
      <w:r w:rsidRPr="001E08A3">
        <w:rPr>
          <w:rFonts w:ascii="Arial" w:eastAsia="Calibri" w:hAnsi="Arial" w:cs="Arial"/>
          <w:sz w:val="24"/>
          <w:szCs w:val="24"/>
          <w:lang w:eastAsia="ar-SA"/>
        </w:rPr>
        <w:t>1.  На официальном сайте размещаются и общероссийским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 лиц, замещающих должности муниципальной  службы администрации Усть-Нейского сельского поселения</w:t>
      </w:r>
      <w:r w:rsidRPr="001E08A3">
        <w:rPr>
          <w:rFonts w:ascii="Arial" w:eastAsia="Calibri" w:hAnsi="Arial" w:cs="Arial"/>
          <w:b/>
          <w:sz w:val="24"/>
          <w:szCs w:val="24"/>
          <w:lang w:eastAsia="ar-SA"/>
        </w:rPr>
        <w:t xml:space="preserve"> </w:t>
      </w:r>
      <w:r w:rsidRPr="001E08A3">
        <w:rPr>
          <w:rFonts w:ascii="Arial" w:eastAsia="Calibri" w:hAnsi="Arial" w:cs="Arial"/>
          <w:sz w:val="24"/>
          <w:szCs w:val="24"/>
          <w:lang w:eastAsia="ar-SA"/>
        </w:rPr>
        <w:t xml:space="preserve"> , замещение которых влечет за собой предоставление таких сведений, а также сведений о доходах, об имуществе и обязательствах имущественного характера их супруг (супругов) и несовершеннолетних детей:</w:t>
      </w:r>
    </w:p>
    <w:p w:rsidR="001E08A3" w:rsidRPr="001E08A3" w:rsidRDefault="001E08A3" w:rsidP="001E08A3">
      <w:pPr>
        <w:suppressAutoHyphens/>
        <w:autoSpaceDE w:val="0"/>
        <w:ind w:firstLine="540"/>
        <w:rPr>
          <w:rFonts w:ascii="Arial" w:eastAsia="Calibri" w:hAnsi="Arial" w:cs="Arial"/>
          <w:sz w:val="24"/>
          <w:szCs w:val="24"/>
          <w:lang w:eastAsia="ar-SA"/>
        </w:rPr>
      </w:pPr>
      <w:r w:rsidRPr="001E08A3">
        <w:rPr>
          <w:rFonts w:ascii="Arial" w:eastAsia="Calibri" w:hAnsi="Arial" w:cs="Arial"/>
          <w:sz w:val="24"/>
          <w:szCs w:val="24"/>
          <w:lang w:eastAsia="ar-SA"/>
        </w:rPr>
        <w:t>а) перечень объектов недвижимого имущества, принадлежащих  лицу,  замещающему должность муниципальной  службы администрации Усть-Нейского сельского поселения</w:t>
      </w:r>
      <w:r w:rsidRPr="001E08A3">
        <w:rPr>
          <w:rFonts w:ascii="Arial" w:eastAsia="Calibri" w:hAnsi="Arial" w:cs="Arial"/>
          <w:b/>
          <w:sz w:val="24"/>
          <w:szCs w:val="24"/>
          <w:lang w:eastAsia="ar-SA"/>
        </w:rPr>
        <w:t xml:space="preserve"> </w:t>
      </w:r>
      <w:r w:rsidRPr="001E08A3">
        <w:rPr>
          <w:rFonts w:ascii="Arial" w:eastAsia="Calibri" w:hAnsi="Arial" w:cs="Arial"/>
          <w:sz w:val="24"/>
          <w:szCs w:val="24"/>
          <w:lang w:eastAsia="ar-SA"/>
        </w:rPr>
        <w:t>(далее именуется - лицо, представляющее сведения),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1E08A3" w:rsidRPr="001E08A3" w:rsidRDefault="001E08A3" w:rsidP="001E08A3">
      <w:pPr>
        <w:suppressAutoHyphens/>
        <w:autoSpaceDE w:val="0"/>
        <w:ind w:firstLine="540"/>
        <w:rPr>
          <w:rFonts w:ascii="Arial" w:eastAsia="Calibri" w:hAnsi="Arial" w:cs="Arial"/>
          <w:sz w:val="24"/>
          <w:szCs w:val="24"/>
          <w:lang w:eastAsia="ar-SA"/>
        </w:rPr>
      </w:pPr>
      <w:r w:rsidRPr="001E08A3">
        <w:rPr>
          <w:rFonts w:ascii="Arial" w:eastAsia="Calibri" w:hAnsi="Arial" w:cs="Arial"/>
          <w:sz w:val="24"/>
          <w:szCs w:val="24"/>
          <w:lang w:eastAsia="ar-SA"/>
        </w:rPr>
        <w:t>б) перечень транспортных средств, с указанием вида и марки, принадлежащих на праве собственности лицу, представляющему сведения, его супруге (супругу) и несовершеннолетним детям;</w:t>
      </w:r>
    </w:p>
    <w:p w:rsidR="001E08A3" w:rsidRPr="001E08A3" w:rsidRDefault="001E08A3" w:rsidP="001E08A3">
      <w:pPr>
        <w:suppressAutoHyphens/>
        <w:autoSpaceDE w:val="0"/>
        <w:ind w:firstLine="540"/>
        <w:rPr>
          <w:rFonts w:ascii="Arial" w:eastAsia="Calibri" w:hAnsi="Arial" w:cs="Arial"/>
          <w:sz w:val="24"/>
          <w:szCs w:val="24"/>
          <w:lang w:eastAsia="ar-SA"/>
        </w:rPr>
      </w:pPr>
      <w:r w:rsidRPr="001E08A3">
        <w:rPr>
          <w:rFonts w:ascii="Arial" w:eastAsia="Calibri" w:hAnsi="Arial" w:cs="Arial"/>
          <w:sz w:val="24"/>
          <w:szCs w:val="24"/>
          <w:lang w:eastAsia="ar-SA"/>
        </w:rPr>
        <w:t>в) декларированный годовой доход лица, представляющего сведения, его супруги (супруга) и несовершеннолетних детей;</w:t>
      </w:r>
    </w:p>
    <w:p w:rsidR="001E08A3" w:rsidRPr="001E08A3" w:rsidRDefault="001E08A3" w:rsidP="001E08A3">
      <w:pPr>
        <w:suppressAutoHyphens/>
        <w:autoSpaceDE w:val="0"/>
        <w:ind w:firstLine="540"/>
        <w:rPr>
          <w:rFonts w:ascii="Arial" w:eastAsia="Calibri" w:hAnsi="Arial" w:cs="Arial"/>
          <w:sz w:val="24"/>
          <w:szCs w:val="24"/>
          <w:lang w:eastAsia="ar-SA"/>
        </w:rPr>
      </w:pPr>
      <w:r w:rsidRPr="001E08A3">
        <w:rPr>
          <w:rFonts w:ascii="Arial" w:eastAsia="Calibri" w:hAnsi="Arial" w:cs="Arial"/>
          <w:sz w:val="24"/>
          <w:szCs w:val="24"/>
          <w:lang w:eastAsia="ar-SA"/>
        </w:rP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руководителя муниципального учреждения и его супруги (супруга) за три последних года, предшествующих отчетному периоду.</w:t>
      </w:r>
    </w:p>
    <w:p w:rsidR="001E08A3" w:rsidRPr="001E08A3" w:rsidRDefault="001E08A3" w:rsidP="001E08A3">
      <w:pPr>
        <w:suppressAutoHyphens/>
        <w:autoSpaceDE w:val="0"/>
        <w:ind w:firstLine="540"/>
        <w:rPr>
          <w:rFonts w:ascii="Arial" w:eastAsia="Calibri" w:hAnsi="Arial" w:cs="Arial"/>
          <w:sz w:val="24"/>
          <w:szCs w:val="24"/>
          <w:lang w:eastAsia="ar-SA"/>
        </w:rPr>
      </w:pPr>
      <w:r w:rsidRPr="001E08A3">
        <w:rPr>
          <w:rFonts w:ascii="Arial" w:eastAsia="Calibri" w:hAnsi="Arial" w:cs="Arial"/>
          <w:sz w:val="24"/>
          <w:szCs w:val="24"/>
          <w:lang w:eastAsia="ar-SA"/>
        </w:rPr>
        <w:t>2. В размещаемых на официальном сайте и предоставляемых общероссийским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1E08A3" w:rsidRPr="001E08A3" w:rsidRDefault="001E08A3" w:rsidP="001E08A3">
      <w:pPr>
        <w:suppressAutoHyphens/>
        <w:autoSpaceDE w:val="0"/>
        <w:ind w:firstLine="540"/>
        <w:rPr>
          <w:rFonts w:ascii="Arial" w:eastAsia="Calibri" w:hAnsi="Arial" w:cs="Arial"/>
          <w:sz w:val="24"/>
          <w:szCs w:val="24"/>
          <w:lang w:eastAsia="ar-SA"/>
        </w:rPr>
      </w:pPr>
      <w:r w:rsidRPr="001E08A3">
        <w:rPr>
          <w:rFonts w:ascii="Arial" w:eastAsia="Calibri" w:hAnsi="Arial" w:cs="Arial"/>
          <w:sz w:val="24"/>
          <w:szCs w:val="24"/>
          <w:lang w:eastAsia="ar-SA"/>
        </w:rPr>
        <w:t>а) иные сведения (кроме указанных в пункте</w:t>
      </w:r>
      <w:r w:rsidRPr="001E08A3">
        <w:rPr>
          <w:rFonts w:ascii="Arial" w:eastAsia="Calibri" w:hAnsi="Arial" w:cs="Arial"/>
          <w:color w:val="0000FF"/>
          <w:sz w:val="24"/>
          <w:szCs w:val="24"/>
          <w:lang w:eastAsia="ar-SA"/>
        </w:rPr>
        <w:t xml:space="preserve"> </w:t>
      </w:r>
      <w:r w:rsidRPr="001E08A3">
        <w:rPr>
          <w:rFonts w:ascii="Arial" w:eastAsia="Calibri" w:hAnsi="Arial" w:cs="Arial"/>
          <w:sz w:val="24"/>
          <w:szCs w:val="24"/>
          <w:lang w:eastAsia="ar-SA"/>
        </w:rPr>
        <w:t>1 настоящего порядка) о доходах лица, представляющего сведения,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1E08A3" w:rsidRPr="001E08A3" w:rsidRDefault="001E08A3" w:rsidP="001E08A3">
      <w:pPr>
        <w:suppressAutoHyphens/>
        <w:autoSpaceDE w:val="0"/>
        <w:ind w:firstLine="540"/>
        <w:rPr>
          <w:rFonts w:ascii="Arial" w:eastAsia="Calibri" w:hAnsi="Arial" w:cs="Arial"/>
          <w:sz w:val="24"/>
          <w:szCs w:val="24"/>
          <w:lang w:eastAsia="ar-SA"/>
        </w:rPr>
      </w:pPr>
      <w:r w:rsidRPr="001E08A3">
        <w:rPr>
          <w:rFonts w:ascii="Arial" w:eastAsia="Calibri" w:hAnsi="Arial" w:cs="Arial"/>
          <w:sz w:val="24"/>
          <w:szCs w:val="24"/>
          <w:lang w:eastAsia="ar-SA"/>
        </w:rPr>
        <w:t>б) персональные данные супруги (супруга), детей и иных членов семьи лица, представляющего сведения;</w:t>
      </w:r>
    </w:p>
    <w:p w:rsidR="001E08A3" w:rsidRPr="001E08A3" w:rsidRDefault="001E08A3" w:rsidP="001E08A3">
      <w:pPr>
        <w:suppressAutoHyphens/>
        <w:autoSpaceDE w:val="0"/>
        <w:ind w:firstLine="540"/>
        <w:rPr>
          <w:rFonts w:ascii="Arial" w:eastAsia="Calibri" w:hAnsi="Arial" w:cs="Arial"/>
          <w:sz w:val="24"/>
          <w:szCs w:val="24"/>
          <w:lang w:eastAsia="ar-SA"/>
        </w:rPr>
      </w:pPr>
      <w:r w:rsidRPr="001E08A3">
        <w:rPr>
          <w:rFonts w:ascii="Arial" w:eastAsia="Calibri" w:hAnsi="Arial" w:cs="Arial"/>
          <w:sz w:val="24"/>
          <w:szCs w:val="24"/>
          <w:lang w:eastAsia="ar-SA"/>
        </w:rPr>
        <w:t>в) данные, позволяющие определить место жительства, почтовый адрес, телефон и иные индивидуальные средства коммуникации лица, представляющего сведения, его супруги (супруга), детей и иных членов семьи;</w:t>
      </w:r>
    </w:p>
    <w:p w:rsidR="001E08A3" w:rsidRPr="001E08A3" w:rsidRDefault="001E08A3" w:rsidP="001E08A3">
      <w:pPr>
        <w:suppressAutoHyphens/>
        <w:autoSpaceDE w:val="0"/>
        <w:ind w:firstLine="540"/>
        <w:rPr>
          <w:rFonts w:ascii="Arial" w:eastAsia="Calibri" w:hAnsi="Arial" w:cs="Arial"/>
          <w:sz w:val="24"/>
          <w:szCs w:val="24"/>
          <w:lang w:eastAsia="ar-SA"/>
        </w:rPr>
      </w:pPr>
      <w:r w:rsidRPr="001E08A3">
        <w:rPr>
          <w:rFonts w:ascii="Arial" w:eastAsia="Calibri" w:hAnsi="Arial" w:cs="Arial"/>
          <w:sz w:val="24"/>
          <w:szCs w:val="24"/>
          <w:lang w:eastAsia="ar-SA"/>
        </w:rPr>
        <w:lastRenderedPageBreak/>
        <w:t>г) данные, позволяющие определить местонахождение объектов недвижимого имущества, принадлежащих лицу, представляющему сведения, его супруге (супругу), детям, иным членам семьи на праве собственности или находящихся в их пользовании;</w:t>
      </w:r>
    </w:p>
    <w:p w:rsidR="001E08A3" w:rsidRPr="001E08A3" w:rsidRDefault="001E08A3" w:rsidP="001E08A3">
      <w:pPr>
        <w:suppressAutoHyphens/>
        <w:autoSpaceDE w:val="0"/>
        <w:ind w:firstLine="540"/>
        <w:rPr>
          <w:rFonts w:ascii="Arial" w:eastAsia="Calibri" w:hAnsi="Arial" w:cs="Arial"/>
          <w:sz w:val="24"/>
          <w:szCs w:val="24"/>
          <w:lang w:eastAsia="ar-SA"/>
        </w:rPr>
      </w:pPr>
      <w:r w:rsidRPr="001E08A3">
        <w:rPr>
          <w:rFonts w:ascii="Arial" w:eastAsia="Calibri" w:hAnsi="Arial" w:cs="Arial"/>
          <w:sz w:val="24"/>
          <w:szCs w:val="24"/>
          <w:lang w:eastAsia="ar-SA"/>
        </w:rPr>
        <w:t>д) информацию, отнесенную к государственной тайне или являющуюся конфиденциальной.</w:t>
      </w:r>
    </w:p>
    <w:p w:rsidR="001E08A3" w:rsidRPr="001E08A3" w:rsidRDefault="001E08A3" w:rsidP="001E08A3">
      <w:pPr>
        <w:suppressAutoHyphens/>
        <w:autoSpaceDE w:val="0"/>
        <w:ind w:firstLine="540"/>
        <w:rPr>
          <w:rFonts w:ascii="Arial" w:eastAsia="Calibri" w:hAnsi="Arial" w:cs="Arial"/>
          <w:sz w:val="24"/>
          <w:szCs w:val="24"/>
          <w:lang w:eastAsia="ar-SA"/>
        </w:rPr>
      </w:pPr>
      <w:r w:rsidRPr="001E08A3">
        <w:rPr>
          <w:rFonts w:ascii="Arial" w:eastAsia="Calibri" w:hAnsi="Arial" w:cs="Arial"/>
          <w:sz w:val="24"/>
          <w:szCs w:val="24"/>
          <w:lang w:eastAsia="ar-SA"/>
        </w:rPr>
        <w:t>3. Сведения о доходах, об имуществе и обязательствах имущественного характера, указанные в пункте 1 настоящего Порядка, за весь период замещения лицом, представляющим сведения, должностей, замещение которых влечет за собой размещение его сведений о доходах, об имуществе и обязательствах имущественного характера, его супруги (супруга) и несовершеннолетних детей, находятся на официальном сайте администрации Усть-Нейского сельского поселения и ежегодно обновляются в течение 14 рабочих дней со дня истечения срока, установленного для их подачи.</w:t>
      </w:r>
    </w:p>
    <w:p w:rsidR="001E08A3" w:rsidRPr="001E08A3" w:rsidRDefault="001E08A3" w:rsidP="001E08A3">
      <w:pPr>
        <w:suppressAutoHyphens/>
        <w:autoSpaceDE w:val="0"/>
        <w:ind w:firstLine="540"/>
        <w:rPr>
          <w:rFonts w:ascii="Arial" w:eastAsia="Calibri" w:hAnsi="Arial" w:cs="Arial"/>
          <w:sz w:val="24"/>
          <w:szCs w:val="24"/>
          <w:lang w:eastAsia="ar-SA"/>
        </w:rPr>
      </w:pPr>
      <w:r w:rsidRPr="001E08A3">
        <w:rPr>
          <w:rFonts w:ascii="Arial" w:eastAsia="Calibri" w:hAnsi="Arial" w:cs="Arial"/>
          <w:sz w:val="24"/>
          <w:szCs w:val="24"/>
          <w:lang w:eastAsia="ar-SA"/>
        </w:rPr>
        <w:t>4. Размещение на официальном сайте сведений о доходах, об имуществе и обязательствах имущественного характера, указанных в пункте 1 настоящего Порядка, обеспечивается должностным лицом, отвечающим за работу с кадрами в Администрации Усть-Нейского сельского поселения, по форме, установленной Приложением к Требованиям к наполнению подразделов, посвященных вопросам противодействия коррупции, утвержденным Приказом Министерства труда и социальной защиты РФ 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1E08A3" w:rsidRPr="001E08A3" w:rsidRDefault="001E08A3" w:rsidP="001E08A3">
      <w:pPr>
        <w:suppressAutoHyphens/>
        <w:autoSpaceDE w:val="0"/>
        <w:ind w:firstLine="540"/>
        <w:rPr>
          <w:rFonts w:ascii="Arial" w:eastAsia="Calibri" w:hAnsi="Arial" w:cs="Arial"/>
          <w:sz w:val="24"/>
          <w:szCs w:val="24"/>
          <w:lang w:eastAsia="ar-SA"/>
        </w:rPr>
      </w:pPr>
      <w:r w:rsidRPr="001E08A3">
        <w:rPr>
          <w:rFonts w:ascii="Arial" w:eastAsia="Calibri" w:hAnsi="Arial" w:cs="Arial"/>
          <w:sz w:val="24"/>
          <w:szCs w:val="24"/>
          <w:lang w:eastAsia="ar-SA"/>
        </w:rPr>
        <w:t>5. Должностное лицо, отвечающее за работу с кадрами в Администрации Усть-Нейского сельского поселения:</w:t>
      </w:r>
    </w:p>
    <w:p w:rsidR="001E08A3" w:rsidRPr="001E08A3" w:rsidRDefault="001E08A3" w:rsidP="001E08A3">
      <w:pPr>
        <w:suppressAutoHyphens/>
        <w:autoSpaceDE w:val="0"/>
        <w:ind w:firstLine="540"/>
        <w:rPr>
          <w:rFonts w:ascii="Arial" w:eastAsia="Calibri" w:hAnsi="Arial" w:cs="Arial"/>
          <w:sz w:val="24"/>
          <w:szCs w:val="24"/>
          <w:lang w:eastAsia="ar-SA"/>
        </w:rPr>
      </w:pPr>
      <w:r w:rsidRPr="001E08A3">
        <w:rPr>
          <w:rFonts w:ascii="Arial" w:eastAsia="Calibri" w:hAnsi="Arial" w:cs="Arial"/>
          <w:sz w:val="24"/>
          <w:szCs w:val="24"/>
          <w:lang w:eastAsia="ar-SA"/>
        </w:rPr>
        <w:t>а) в течение трех рабочих дней со дня поступления запроса от общероссийского средства массовой информации сообщают о нем лицу, представляющему сведения, в отношении которого поступил запрос;</w:t>
      </w:r>
    </w:p>
    <w:p w:rsidR="001E08A3" w:rsidRPr="001E08A3" w:rsidRDefault="001E08A3" w:rsidP="001E08A3">
      <w:pPr>
        <w:suppressAutoHyphens/>
        <w:autoSpaceDE w:val="0"/>
        <w:ind w:firstLine="540"/>
        <w:rPr>
          <w:rFonts w:ascii="Arial" w:eastAsia="Calibri" w:hAnsi="Arial" w:cs="Arial"/>
          <w:sz w:val="24"/>
          <w:szCs w:val="24"/>
          <w:lang w:eastAsia="ar-SA"/>
        </w:rPr>
      </w:pPr>
      <w:r w:rsidRPr="001E08A3">
        <w:rPr>
          <w:rFonts w:ascii="Arial" w:eastAsia="Calibri" w:hAnsi="Arial" w:cs="Arial"/>
          <w:sz w:val="24"/>
          <w:szCs w:val="24"/>
          <w:lang w:eastAsia="ar-SA"/>
        </w:rPr>
        <w:t>б) в течение семи рабочих дней со дня поступления запроса от общероссийского средства массовой информации обеспечивает предоставление ему сведений, указанных в пункте 1 настоящего Порядка, в том случае, если запрашиваемые сведения отсутствуют на официальном сайте.</w:t>
      </w:r>
    </w:p>
    <w:p w:rsidR="001E08A3" w:rsidRPr="001E08A3" w:rsidRDefault="001E08A3" w:rsidP="001E08A3">
      <w:pPr>
        <w:suppressAutoHyphens/>
        <w:autoSpaceDE w:val="0"/>
        <w:ind w:firstLine="540"/>
        <w:rPr>
          <w:rFonts w:ascii="Arial" w:eastAsia="Calibri" w:hAnsi="Arial" w:cs="Arial"/>
          <w:sz w:val="24"/>
          <w:szCs w:val="24"/>
          <w:lang w:eastAsia="ar-SA"/>
        </w:rPr>
      </w:pPr>
      <w:r w:rsidRPr="001E08A3">
        <w:rPr>
          <w:rFonts w:ascii="Arial" w:eastAsia="Calibri" w:hAnsi="Arial" w:cs="Arial"/>
          <w:sz w:val="24"/>
          <w:szCs w:val="24"/>
          <w:lang w:eastAsia="ar-SA"/>
        </w:rPr>
        <w:t>6. Должностное лицо, ответственное за работу с кадрами в Администрации Усть-Нейского сельского поселения, несет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 в соответствии с действующим законодательством.</w:t>
      </w:r>
    </w:p>
    <w:p w:rsidR="001E08A3" w:rsidRPr="001E08A3" w:rsidRDefault="001E08A3" w:rsidP="001E08A3">
      <w:pPr>
        <w:suppressAutoHyphens/>
        <w:spacing w:after="200" w:line="276" w:lineRule="auto"/>
        <w:ind w:firstLine="0"/>
        <w:jc w:val="left"/>
        <w:rPr>
          <w:rFonts w:ascii="Arial" w:eastAsia="Calibri" w:hAnsi="Arial" w:cs="Arial"/>
          <w:sz w:val="24"/>
          <w:szCs w:val="24"/>
          <w:lang w:eastAsia="ar-SA"/>
        </w:rPr>
      </w:pPr>
    </w:p>
    <w:p w:rsidR="001E08A3" w:rsidRPr="001E08A3" w:rsidRDefault="001E08A3" w:rsidP="001E08A3">
      <w:pPr>
        <w:spacing w:line="276" w:lineRule="auto"/>
        <w:ind w:firstLine="0"/>
        <w:jc w:val="left"/>
        <w:rPr>
          <w:rFonts w:ascii="Calibri" w:eastAsia="Calibri" w:hAnsi="Calibri" w:cs="Times New Roman"/>
          <w:lang w:eastAsia="ar-SA"/>
        </w:rPr>
        <w:sectPr w:rsidR="001E08A3" w:rsidRPr="001E08A3">
          <w:pgSz w:w="11906" w:h="16838"/>
          <w:pgMar w:top="1134" w:right="850" w:bottom="1134" w:left="1134" w:header="720" w:footer="720" w:gutter="0"/>
          <w:cols w:space="720"/>
        </w:sectPr>
      </w:pPr>
    </w:p>
    <w:p w:rsidR="001E08A3" w:rsidRPr="001E08A3" w:rsidRDefault="001E08A3" w:rsidP="001E08A3">
      <w:pPr>
        <w:suppressAutoHyphens/>
        <w:spacing w:line="276" w:lineRule="auto"/>
        <w:ind w:firstLine="0"/>
        <w:jc w:val="right"/>
        <w:rPr>
          <w:rFonts w:ascii="Arial" w:eastAsia="Calibri" w:hAnsi="Arial" w:cs="Arial"/>
          <w:sz w:val="24"/>
          <w:szCs w:val="24"/>
          <w:lang w:eastAsia="ar-SA"/>
        </w:rPr>
      </w:pPr>
      <w:r w:rsidRPr="001E08A3">
        <w:rPr>
          <w:rFonts w:ascii="Arial" w:eastAsia="Calibri" w:hAnsi="Arial" w:cs="Arial"/>
          <w:sz w:val="24"/>
          <w:szCs w:val="24"/>
          <w:lang w:eastAsia="ar-SA"/>
        </w:rPr>
        <w:lastRenderedPageBreak/>
        <w:t xml:space="preserve">Приложение </w:t>
      </w:r>
    </w:p>
    <w:p w:rsidR="001E08A3" w:rsidRPr="001E08A3" w:rsidRDefault="001E08A3" w:rsidP="001E08A3">
      <w:pPr>
        <w:suppressAutoHyphens/>
        <w:ind w:firstLine="0"/>
        <w:jc w:val="right"/>
        <w:rPr>
          <w:rFonts w:ascii="Arial" w:eastAsia="Calibri" w:hAnsi="Arial" w:cs="Arial"/>
          <w:sz w:val="24"/>
          <w:szCs w:val="24"/>
          <w:lang w:eastAsia="ar-SA"/>
        </w:rPr>
      </w:pPr>
      <w:r w:rsidRPr="001E08A3">
        <w:rPr>
          <w:rFonts w:ascii="Arial" w:eastAsia="Calibri" w:hAnsi="Arial" w:cs="Arial"/>
          <w:sz w:val="24"/>
          <w:szCs w:val="24"/>
          <w:lang w:eastAsia="ar-SA"/>
        </w:rPr>
        <w:t xml:space="preserve">К  порядку размещения сведений о доходах, </w:t>
      </w:r>
    </w:p>
    <w:p w:rsidR="001E08A3" w:rsidRPr="001E08A3" w:rsidRDefault="001E08A3" w:rsidP="001E08A3">
      <w:pPr>
        <w:suppressAutoHyphens/>
        <w:ind w:firstLine="0"/>
        <w:jc w:val="right"/>
        <w:rPr>
          <w:rFonts w:ascii="Arial" w:eastAsia="Calibri" w:hAnsi="Arial" w:cs="Arial"/>
          <w:sz w:val="24"/>
          <w:szCs w:val="24"/>
          <w:lang w:eastAsia="ar-SA"/>
        </w:rPr>
      </w:pPr>
      <w:r w:rsidRPr="001E08A3">
        <w:rPr>
          <w:rFonts w:ascii="Arial" w:eastAsia="Calibri" w:hAnsi="Arial" w:cs="Arial"/>
          <w:sz w:val="24"/>
          <w:szCs w:val="24"/>
          <w:lang w:eastAsia="ar-SA"/>
        </w:rPr>
        <w:t xml:space="preserve">расходах, об имуществе и обязательствах имущественного </w:t>
      </w:r>
    </w:p>
    <w:p w:rsidR="001E08A3" w:rsidRPr="001E08A3" w:rsidRDefault="001E08A3" w:rsidP="001E08A3">
      <w:pPr>
        <w:suppressAutoHyphens/>
        <w:ind w:firstLine="0"/>
        <w:jc w:val="right"/>
        <w:rPr>
          <w:rFonts w:ascii="Arial" w:eastAsia="Calibri" w:hAnsi="Arial" w:cs="Arial"/>
          <w:sz w:val="24"/>
          <w:szCs w:val="24"/>
          <w:lang w:eastAsia="ar-SA"/>
        </w:rPr>
      </w:pPr>
      <w:r w:rsidRPr="001E08A3">
        <w:rPr>
          <w:rFonts w:ascii="Arial" w:eastAsia="Calibri" w:hAnsi="Arial" w:cs="Arial"/>
          <w:sz w:val="24"/>
          <w:szCs w:val="24"/>
          <w:lang w:eastAsia="ar-SA"/>
        </w:rPr>
        <w:t xml:space="preserve">характера  лиц, замещающих должности муниципальной службы </w:t>
      </w:r>
    </w:p>
    <w:p w:rsidR="001E08A3" w:rsidRPr="001E08A3" w:rsidRDefault="001E08A3" w:rsidP="001E08A3">
      <w:pPr>
        <w:suppressAutoHyphens/>
        <w:ind w:firstLine="0"/>
        <w:jc w:val="right"/>
        <w:rPr>
          <w:rFonts w:ascii="Arial" w:eastAsia="Calibri" w:hAnsi="Arial" w:cs="Arial"/>
          <w:sz w:val="24"/>
          <w:szCs w:val="24"/>
          <w:lang w:eastAsia="ar-SA"/>
        </w:rPr>
      </w:pPr>
      <w:r w:rsidRPr="001E08A3">
        <w:rPr>
          <w:rFonts w:ascii="Arial" w:eastAsia="Calibri" w:hAnsi="Arial" w:cs="Arial"/>
          <w:sz w:val="24"/>
          <w:szCs w:val="24"/>
          <w:lang w:eastAsia="ar-SA"/>
        </w:rPr>
        <w:t>Усть-Нейского сельского поселения Макарьевского муниципального</w:t>
      </w:r>
    </w:p>
    <w:p w:rsidR="001E08A3" w:rsidRPr="001E08A3" w:rsidRDefault="001E08A3" w:rsidP="001E08A3">
      <w:pPr>
        <w:suppressAutoHyphens/>
        <w:ind w:firstLine="0"/>
        <w:jc w:val="right"/>
        <w:rPr>
          <w:rFonts w:ascii="Arial" w:eastAsia="Calibri" w:hAnsi="Arial" w:cs="Arial"/>
          <w:sz w:val="24"/>
          <w:szCs w:val="24"/>
          <w:lang w:eastAsia="ar-SA"/>
        </w:rPr>
      </w:pPr>
      <w:r w:rsidRPr="001E08A3">
        <w:rPr>
          <w:rFonts w:ascii="Arial" w:eastAsia="Calibri" w:hAnsi="Arial" w:cs="Arial"/>
          <w:sz w:val="24"/>
          <w:szCs w:val="24"/>
          <w:lang w:eastAsia="ar-SA"/>
        </w:rPr>
        <w:t>района Костромской области</w:t>
      </w:r>
    </w:p>
    <w:p w:rsidR="001E08A3" w:rsidRPr="001E08A3" w:rsidRDefault="001E08A3" w:rsidP="001E08A3">
      <w:pPr>
        <w:suppressAutoHyphens/>
        <w:ind w:firstLine="0"/>
        <w:jc w:val="right"/>
        <w:rPr>
          <w:rFonts w:ascii="Arial" w:eastAsia="Calibri" w:hAnsi="Arial" w:cs="Arial"/>
          <w:sz w:val="24"/>
          <w:szCs w:val="24"/>
          <w:lang w:eastAsia="ar-SA"/>
        </w:rPr>
      </w:pPr>
    </w:p>
    <w:p w:rsidR="001E08A3" w:rsidRPr="001E08A3" w:rsidRDefault="001E08A3" w:rsidP="001E08A3">
      <w:pPr>
        <w:suppressAutoHyphens/>
        <w:spacing w:before="280" w:after="280" w:line="276" w:lineRule="auto"/>
        <w:ind w:firstLine="0"/>
        <w:jc w:val="center"/>
        <w:rPr>
          <w:rFonts w:ascii="Arial" w:eastAsia="Calibri" w:hAnsi="Arial" w:cs="Arial"/>
          <w:b/>
          <w:sz w:val="24"/>
          <w:szCs w:val="24"/>
          <w:lang w:eastAsia="ar-SA"/>
        </w:rPr>
      </w:pPr>
      <w:r w:rsidRPr="001E08A3">
        <w:rPr>
          <w:rFonts w:ascii="Arial" w:eastAsia="Calibri" w:hAnsi="Arial" w:cs="Arial"/>
          <w:sz w:val="24"/>
          <w:szCs w:val="24"/>
          <w:lang w:eastAsia="ar-SA"/>
        </w:rPr>
        <w:t>ФОРМА</w:t>
      </w:r>
    </w:p>
    <w:p w:rsidR="001E08A3" w:rsidRPr="001E08A3" w:rsidRDefault="001E08A3" w:rsidP="001E08A3">
      <w:pPr>
        <w:suppressAutoHyphens/>
        <w:ind w:firstLine="0"/>
        <w:jc w:val="center"/>
        <w:rPr>
          <w:rFonts w:ascii="Arial" w:eastAsia="Calibri" w:hAnsi="Arial" w:cs="Arial"/>
          <w:b/>
          <w:bCs/>
          <w:i/>
          <w:iCs/>
          <w:sz w:val="24"/>
          <w:szCs w:val="24"/>
          <w:lang w:eastAsia="ar-SA"/>
        </w:rPr>
      </w:pPr>
      <w:r w:rsidRPr="001E08A3">
        <w:rPr>
          <w:rFonts w:ascii="Arial" w:eastAsia="Calibri" w:hAnsi="Arial" w:cs="Arial"/>
          <w:b/>
          <w:sz w:val="24"/>
          <w:szCs w:val="24"/>
          <w:lang w:eastAsia="ar-SA"/>
        </w:rPr>
        <w:t xml:space="preserve">размещения сведений о доходах, расходах, об имуществе и обязательствах имущественного характера  лиц, замещающих должности  муниципальной службы Усть-Нейского сельского поселения и членов их семей на официальном сайте администрации Усть-Нейского сельского поселения </w:t>
      </w:r>
    </w:p>
    <w:p w:rsidR="001E08A3" w:rsidRPr="001E08A3" w:rsidRDefault="001E08A3" w:rsidP="001E08A3">
      <w:pPr>
        <w:suppressAutoHyphens/>
        <w:spacing w:before="280" w:after="280" w:line="276" w:lineRule="auto"/>
        <w:ind w:firstLine="0"/>
        <w:jc w:val="right"/>
        <w:rPr>
          <w:rFonts w:ascii="Arial" w:eastAsia="Calibri" w:hAnsi="Arial" w:cs="Arial"/>
          <w:b/>
          <w:bCs/>
          <w:i/>
          <w:iCs/>
          <w:sz w:val="24"/>
          <w:szCs w:val="24"/>
          <w:lang w:eastAsia="ar-SA"/>
        </w:rPr>
      </w:pPr>
    </w:p>
    <w:tbl>
      <w:tblPr>
        <w:tblW w:w="10944" w:type="dxa"/>
        <w:tblInd w:w="-856" w:type="dxa"/>
        <w:tblLayout w:type="fixed"/>
        <w:tblCellMar>
          <w:left w:w="0" w:type="dxa"/>
          <w:right w:w="0" w:type="dxa"/>
        </w:tblCellMar>
        <w:tblLook w:val="04A0" w:firstRow="1" w:lastRow="0" w:firstColumn="1" w:lastColumn="0" w:noHBand="0" w:noVBand="1"/>
      </w:tblPr>
      <w:tblGrid>
        <w:gridCol w:w="993"/>
        <w:gridCol w:w="1286"/>
        <w:gridCol w:w="1904"/>
        <w:gridCol w:w="1533"/>
        <w:gridCol w:w="955"/>
        <w:gridCol w:w="1489"/>
        <w:gridCol w:w="307"/>
        <w:gridCol w:w="955"/>
        <w:gridCol w:w="1489"/>
        <w:gridCol w:w="33"/>
      </w:tblGrid>
      <w:tr w:rsidR="001E08A3" w:rsidRPr="001E08A3" w:rsidTr="004A7F0D">
        <w:trPr>
          <w:trHeight w:val="3959"/>
        </w:trPr>
        <w:tc>
          <w:tcPr>
            <w:tcW w:w="993" w:type="dxa"/>
            <w:vMerge w:val="restart"/>
            <w:tcBorders>
              <w:top w:val="single" w:sz="4" w:space="0" w:color="000000"/>
              <w:left w:val="single" w:sz="4" w:space="0" w:color="000000"/>
              <w:bottom w:val="double" w:sz="2" w:space="0" w:color="C0C0C0"/>
              <w:right w:val="nil"/>
            </w:tcBorders>
            <w:hideMark/>
          </w:tcPr>
          <w:p w:rsidR="001E08A3" w:rsidRPr="001E08A3" w:rsidRDefault="001E08A3" w:rsidP="001E08A3">
            <w:pPr>
              <w:suppressAutoHyphens/>
              <w:spacing w:after="280" w:line="276" w:lineRule="auto"/>
              <w:ind w:firstLine="0"/>
              <w:jc w:val="center"/>
              <w:rPr>
                <w:rFonts w:ascii="Arial" w:eastAsia="Calibri" w:hAnsi="Arial" w:cs="Arial"/>
                <w:sz w:val="24"/>
                <w:szCs w:val="24"/>
                <w:lang w:eastAsia="ar-SA"/>
              </w:rPr>
            </w:pPr>
            <w:r w:rsidRPr="001E08A3">
              <w:rPr>
                <w:rFonts w:ascii="Arial" w:eastAsia="Calibri" w:hAnsi="Arial" w:cs="Arial"/>
                <w:sz w:val="24"/>
                <w:szCs w:val="24"/>
                <w:lang w:eastAsia="ar-SA"/>
              </w:rPr>
              <w:t xml:space="preserve">Фамилия, имя, отчество </w:t>
            </w:r>
          </w:p>
          <w:p w:rsidR="001E08A3" w:rsidRPr="001E08A3" w:rsidRDefault="001E08A3" w:rsidP="001E08A3">
            <w:pPr>
              <w:suppressAutoHyphens/>
              <w:spacing w:before="280" w:line="276" w:lineRule="auto"/>
              <w:ind w:firstLine="0"/>
              <w:jc w:val="center"/>
              <w:rPr>
                <w:rFonts w:ascii="Arial" w:eastAsia="Calibri" w:hAnsi="Arial" w:cs="Arial"/>
                <w:sz w:val="24"/>
                <w:szCs w:val="24"/>
                <w:lang w:eastAsia="ar-SA"/>
              </w:rPr>
            </w:pPr>
            <w:r w:rsidRPr="001E08A3">
              <w:rPr>
                <w:rFonts w:ascii="Arial" w:eastAsia="Calibri" w:hAnsi="Arial" w:cs="Arial"/>
                <w:sz w:val="24"/>
                <w:szCs w:val="24"/>
                <w:lang w:eastAsia="ar-SA"/>
              </w:rPr>
              <w:t>(члены семьи без указания Ф.И.О.)</w:t>
            </w:r>
          </w:p>
        </w:tc>
        <w:tc>
          <w:tcPr>
            <w:tcW w:w="1286" w:type="dxa"/>
            <w:tcBorders>
              <w:top w:val="single" w:sz="4" w:space="0" w:color="000000"/>
              <w:left w:val="double" w:sz="2" w:space="0" w:color="C0C0C0"/>
              <w:bottom w:val="double" w:sz="2" w:space="0" w:color="C0C0C0"/>
              <w:right w:val="nil"/>
            </w:tcBorders>
            <w:hideMark/>
          </w:tcPr>
          <w:p w:rsidR="001E08A3" w:rsidRPr="001E08A3" w:rsidRDefault="001E08A3" w:rsidP="001E08A3">
            <w:pPr>
              <w:suppressAutoHyphens/>
              <w:spacing w:line="276" w:lineRule="auto"/>
              <w:ind w:firstLine="0"/>
              <w:jc w:val="center"/>
              <w:rPr>
                <w:rFonts w:ascii="Arial" w:eastAsia="Calibri" w:hAnsi="Arial" w:cs="Arial"/>
                <w:sz w:val="24"/>
                <w:szCs w:val="24"/>
                <w:lang w:eastAsia="ar-SA"/>
              </w:rPr>
            </w:pPr>
            <w:r w:rsidRPr="001E08A3">
              <w:rPr>
                <w:rFonts w:ascii="Arial" w:eastAsia="Calibri" w:hAnsi="Arial" w:cs="Arial"/>
                <w:sz w:val="24"/>
                <w:szCs w:val="24"/>
                <w:lang w:eastAsia="ar-SA"/>
              </w:rPr>
              <w:t>Замещаемая должность</w:t>
            </w:r>
          </w:p>
        </w:tc>
        <w:tc>
          <w:tcPr>
            <w:tcW w:w="1904" w:type="dxa"/>
            <w:tcBorders>
              <w:top w:val="single" w:sz="4" w:space="0" w:color="000000"/>
              <w:left w:val="double" w:sz="2" w:space="0" w:color="C0C0C0"/>
              <w:bottom w:val="double" w:sz="2" w:space="0" w:color="C0C0C0"/>
              <w:right w:val="nil"/>
            </w:tcBorders>
            <w:hideMark/>
          </w:tcPr>
          <w:p w:rsidR="001E08A3" w:rsidRPr="001E08A3" w:rsidRDefault="001E08A3" w:rsidP="001E08A3">
            <w:pPr>
              <w:suppressAutoHyphens/>
              <w:spacing w:line="276" w:lineRule="auto"/>
              <w:ind w:firstLine="0"/>
              <w:jc w:val="center"/>
              <w:rPr>
                <w:rFonts w:ascii="Arial" w:eastAsia="Calibri" w:hAnsi="Arial" w:cs="Arial"/>
                <w:sz w:val="24"/>
                <w:szCs w:val="24"/>
                <w:lang w:eastAsia="ar-SA"/>
              </w:rPr>
            </w:pPr>
            <w:r w:rsidRPr="001E08A3">
              <w:rPr>
                <w:rFonts w:ascii="Arial" w:eastAsia="Calibri" w:hAnsi="Arial" w:cs="Arial"/>
                <w:sz w:val="24"/>
                <w:szCs w:val="24"/>
                <w:lang w:eastAsia="ar-SA"/>
              </w:rPr>
              <w:t>Общая сумма декларированного дохода</w:t>
            </w:r>
          </w:p>
        </w:tc>
        <w:tc>
          <w:tcPr>
            <w:tcW w:w="3977" w:type="dxa"/>
            <w:gridSpan w:val="3"/>
            <w:tcBorders>
              <w:top w:val="single" w:sz="4" w:space="0" w:color="000000"/>
              <w:left w:val="double" w:sz="2" w:space="0" w:color="C0C0C0"/>
              <w:bottom w:val="double" w:sz="2" w:space="0" w:color="C0C0C0"/>
              <w:right w:val="nil"/>
            </w:tcBorders>
            <w:hideMark/>
          </w:tcPr>
          <w:p w:rsidR="001E08A3" w:rsidRPr="001E08A3" w:rsidRDefault="001E08A3" w:rsidP="001E08A3">
            <w:pPr>
              <w:suppressAutoHyphens/>
              <w:spacing w:line="276" w:lineRule="auto"/>
              <w:ind w:firstLine="0"/>
              <w:jc w:val="center"/>
              <w:rPr>
                <w:rFonts w:ascii="Arial" w:eastAsia="Calibri" w:hAnsi="Arial" w:cs="Arial"/>
                <w:sz w:val="24"/>
                <w:szCs w:val="24"/>
                <w:lang w:eastAsia="ar-SA"/>
              </w:rPr>
            </w:pPr>
            <w:r w:rsidRPr="001E08A3">
              <w:rPr>
                <w:rFonts w:ascii="Arial" w:eastAsia="Calibri" w:hAnsi="Arial" w:cs="Arial"/>
                <w:sz w:val="24"/>
                <w:szCs w:val="24"/>
                <w:lang w:eastAsia="ar-SA"/>
              </w:rPr>
              <w:t>Недвижимое имущество, принадлежащее на праве собственности, вид собственности</w:t>
            </w:r>
          </w:p>
        </w:tc>
        <w:tc>
          <w:tcPr>
            <w:tcW w:w="2751" w:type="dxa"/>
            <w:gridSpan w:val="3"/>
            <w:tcBorders>
              <w:top w:val="single" w:sz="4" w:space="0" w:color="000000"/>
              <w:left w:val="double" w:sz="2" w:space="0" w:color="C0C0C0"/>
              <w:bottom w:val="double" w:sz="2" w:space="0" w:color="C0C0C0"/>
              <w:right w:val="nil"/>
            </w:tcBorders>
            <w:hideMark/>
          </w:tcPr>
          <w:p w:rsidR="001E08A3" w:rsidRPr="001E08A3" w:rsidRDefault="001E08A3" w:rsidP="001E08A3">
            <w:pPr>
              <w:suppressAutoHyphens/>
              <w:spacing w:line="276" w:lineRule="auto"/>
              <w:ind w:firstLine="0"/>
              <w:jc w:val="center"/>
              <w:rPr>
                <w:rFonts w:ascii="Arial" w:eastAsia="Calibri" w:hAnsi="Arial" w:cs="Arial"/>
                <w:sz w:val="24"/>
                <w:szCs w:val="24"/>
                <w:lang w:eastAsia="ar-SA"/>
              </w:rPr>
            </w:pPr>
            <w:r w:rsidRPr="001E08A3">
              <w:rPr>
                <w:rFonts w:ascii="Arial" w:eastAsia="Calibri" w:hAnsi="Arial" w:cs="Arial"/>
                <w:sz w:val="24"/>
                <w:szCs w:val="24"/>
                <w:lang w:eastAsia="ar-SA"/>
              </w:rPr>
              <w:t>Недвижимое имущество, находящееся в пользовании</w:t>
            </w:r>
          </w:p>
        </w:tc>
        <w:tc>
          <w:tcPr>
            <w:tcW w:w="33" w:type="dxa"/>
            <w:vMerge w:val="restart"/>
            <w:tcBorders>
              <w:top w:val="single" w:sz="4" w:space="0" w:color="000000"/>
              <w:left w:val="double" w:sz="2" w:space="0" w:color="C0C0C0"/>
              <w:bottom w:val="double" w:sz="2" w:space="0" w:color="C0C0C0"/>
              <w:right w:val="single" w:sz="4" w:space="0" w:color="000000"/>
            </w:tcBorders>
            <w:hideMark/>
          </w:tcPr>
          <w:p w:rsidR="001E08A3" w:rsidRPr="001E08A3" w:rsidRDefault="001E08A3" w:rsidP="001E08A3">
            <w:pPr>
              <w:suppressAutoHyphens/>
              <w:spacing w:line="276" w:lineRule="auto"/>
              <w:ind w:firstLine="0"/>
              <w:jc w:val="center"/>
              <w:rPr>
                <w:rFonts w:ascii="Calibri" w:eastAsia="Calibri" w:hAnsi="Calibri" w:cs="Times New Roman"/>
                <w:lang w:eastAsia="ar-SA"/>
              </w:rPr>
            </w:pPr>
            <w:r w:rsidRPr="001E08A3">
              <w:rPr>
                <w:rFonts w:ascii="Arial" w:eastAsia="Calibri" w:hAnsi="Arial" w:cs="Arial"/>
                <w:sz w:val="24"/>
                <w:szCs w:val="24"/>
                <w:lang w:eastAsia="ar-SA"/>
              </w:rPr>
              <w:t xml:space="preserve">Вид и марка транспортных средств, </w:t>
            </w:r>
            <w:r w:rsidRPr="001E08A3">
              <w:rPr>
                <w:rFonts w:ascii="Arial" w:eastAsia="Calibri" w:hAnsi="Arial" w:cs="Arial"/>
                <w:sz w:val="24"/>
                <w:szCs w:val="24"/>
                <w:lang w:eastAsia="ar-SA"/>
              </w:rPr>
              <w:lastRenderedPageBreak/>
              <w:t>принадлежащих на праве собственности</w:t>
            </w:r>
          </w:p>
        </w:tc>
      </w:tr>
      <w:tr w:rsidR="001E08A3" w:rsidRPr="001E08A3" w:rsidTr="001E08A3">
        <w:tc>
          <w:tcPr>
            <w:tcW w:w="993" w:type="dxa"/>
            <w:vMerge/>
            <w:tcBorders>
              <w:top w:val="single" w:sz="4" w:space="0" w:color="000000"/>
              <w:left w:val="single" w:sz="4" w:space="0" w:color="000000"/>
              <w:bottom w:val="double" w:sz="2" w:space="0" w:color="C0C0C0"/>
              <w:right w:val="nil"/>
            </w:tcBorders>
            <w:vAlign w:val="center"/>
            <w:hideMark/>
          </w:tcPr>
          <w:p w:rsidR="001E08A3" w:rsidRPr="001E08A3" w:rsidRDefault="001E08A3" w:rsidP="001E08A3">
            <w:pPr>
              <w:ind w:firstLine="0"/>
              <w:jc w:val="left"/>
              <w:rPr>
                <w:rFonts w:ascii="Arial" w:eastAsia="Calibri" w:hAnsi="Arial" w:cs="Arial"/>
                <w:sz w:val="24"/>
                <w:szCs w:val="24"/>
                <w:lang w:eastAsia="ar-SA"/>
              </w:rPr>
            </w:pPr>
          </w:p>
        </w:tc>
        <w:tc>
          <w:tcPr>
            <w:tcW w:w="1286" w:type="dxa"/>
            <w:tcBorders>
              <w:top w:val="double" w:sz="2" w:space="0" w:color="C0C0C0"/>
              <w:left w:val="double" w:sz="2" w:space="0" w:color="C0C0C0"/>
              <w:bottom w:val="double" w:sz="2" w:space="0" w:color="C0C0C0"/>
              <w:right w:val="nil"/>
            </w:tcBorders>
          </w:tcPr>
          <w:p w:rsidR="001E08A3" w:rsidRPr="001E08A3" w:rsidRDefault="001E08A3" w:rsidP="001E08A3">
            <w:pPr>
              <w:suppressAutoHyphens/>
              <w:snapToGrid w:val="0"/>
              <w:spacing w:after="200" w:line="276" w:lineRule="auto"/>
              <w:ind w:firstLine="0"/>
              <w:jc w:val="left"/>
              <w:rPr>
                <w:rFonts w:ascii="Arial" w:eastAsia="Calibri" w:hAnsi="Arial" w:cs="Arial"/>
                <w:sz w:val="24"/>
                <w:szCs w:val="24"/>
                <w:lang w:eastAsia="ar-SA"/>
              </w:rPr>
            </w:pPr>
          </w:p>
        </w:tc>
        <w:tc>
          <w:tcPr>
            <w:tcW w:w="1904" w:type="dxa"/>
            <w:tcBorders>
              <w:top w:val="double" w:sz="2" w:space="0" w:color="C0C0C0"/>
              <w:left w:val="double" w:sz="2" w:space="0" w:color="C0C0C0"/>
              <w:bottom w:val="double" w:sz="2" w:space="0" w:color="C0C0C0"/>
              <w:right w:val="nil"/>
            </w:tcBorders>
            <w:hideMark/>
          </w:tcPr>
          <w:p w:rsidR="001E08A3" w:rsidRPr="001E08A3" w:rsidRDefault="001E08A3" w:rsidP="001E08A3">
            <w:pPr>
              <w:suppressAutoHyphens/>
              <w:spacing w:after="280" w:line="276" w:lineRule="auto"/>
              <w:ind w:firstLine="0"/>
              <w:jc w:val="center"/>
              <w:rPr>
                <w:rFonts w:ascii="Arial" w:eastAsia="Calibri" w:hAnsi="Arial" w:cs="Arial"/>
                <w:sz w:val="24"/>
                <w:szCs w:val="24"/>
                <w:lang w:eastAsia="ar-SA"/>
              </w:rPr>
            </w:pPr>
            <w:r w:rsidRPr="001E08A3">
              <w:rPr>
                <w:rFonts w:ascii="Arial" w:eastAsia="Calibri" w:hAnsi="Arial" w:cs="Arial"/>
                <w:sz w:val="24"/>
                <w:szCs w:val="24"/>
                <w:lang w:eastAsia="ar-SA"/>
              </w:rPr>
              <w:t>за</w:t>
            </w:r>
          </w:p>
          <w:p w:rsidR="001E08A3" w:rsidRPr="001E08A3" w:rsidRDefault="001E08A3" w:rsidP="001E08A3">
            <w:pPr>
              <w:suppressAutoHyphens/>
              <w:spacing w:before="280" w:line="276" w:lineRule="auto"/>
              <w:ind w:firstLine="0"/>
              <w:jc w:val="center"/>
              <w:rPr>
                <w:rFonts w:ascii="Arial" w:eastAsia="Calibri" w:hAnsi="Arial" w:cs="Arial"/>
                <w:sz w:val="24"/>
                <w:szCs w:val="24"/>
                <w:lang w:eastAsia="ar-SA"/>
              </w:rPr>
            </w:pPr>
            <w:r w:rsidRPr="001E08A3">
              <w:rPr>
                <w:rFonts w:ascii="Arial" w:eastAsia="Calibri" w:hAnsi="Arial" w:cs="Arial"/>
                <w:sz w:val="24"/>
                <w:szCs w:val="24"/>
                <w:lang w:eastAsia="ar-SA"/>
              </w:rPr>
              <w:t>20__ год (руб.)</w:t>
            </w:r>
          </w:p>
        </w:tc>
        <w:tc>
          <w:tcPr>
            <w:tcW w:w="1533" w:type="dxa"/>
            <w:tcBorders>
              <w:top w:val="double" w:sz="2" w:space="0" w:color="C0C0C0"/>
              <w:left w:val="double" w:sz="2" w:space="0" w:color="C0C0C0"/>
              <w:bottom w:val="double" w:sz="2" w:space="0" w:color="C0C0C0"/>
              <w:right w:val="nil"/>
            </w:tcBorders>
            <w:hideMark/>
          </w:tcPr>
          <w:p w:rsidR="001E08A3" w:rsidRPr="001E08A3" w:rsidRDefault="001E08A3" w:rsidP="001E08A3">
            <w:pPr>
              <w:suppressAutoHyphens/>
              <w:spacing w:line="276" w:lineRule="auto"/>
              <w:ind w:firstLine="0"/>
              <w:jc w:val="center"/>
              <w:rPr>
                <w:rFonts w:ascii="Arial" w:eastAsia="Calibri" w:hAnsi="Arial" w:cs="Arial"/>
                <w:sz w:val="24"/>
                <w:szCs w:val="24"/>
                <w:lang w:eastAsia="ar-SA"/>
              </w:rPr>
            </w:pPr>
            <w:r w:rsidRPr="001E08A3">
              <w:rPr>
                <w:rFonts w:ascii="Arial" w:eastAsia="Calibri" w:hAnsi="Arial" w:cs="Arial"/>
                <w:sz w:val="24"/>
                <w:szCs w:val="24"/>
                <w:lang w:eastAsia="ar-SA"/>
              </w:rPr>
              <w:t>вид объекта недвижимости</w:t>
            </w:r>
          </w:p>
        </w:tc>
        <w:tc>
          <w:tcPr>
            <w:tcW w:w="955" w:type="dxa"/>
            <w:tcBorders>
              <w:top w:val="double" w:sz="2" w:space="0" w:color="C0C0C0"/>
              <w:left w:val="double" w:sz="2" w:space="0" w:color="C0C0C0"/>
              <w:bottom w:val="double" w:sz="2" w:space="0" w:color="C0C0C0"/>
              <w:right w:val="nil"/>
            </w:tcBorders>
            <w:hideMark/>
          </w:tcPr>
          <w:p w:rsidR="001E08A3" w:rsidRPr="001E08A3" w:rsidRDefault="001E08A3" w:rsidP="001E08A3">
            <w:pPr>
              <w:suppressAutoHyphens/>
              <w:spacing w:line="276" w:lineRule="auto"/>
              <w:ind w:firstLine="0"/>
              <w:jc w:val="center"/>
              <w:rPr>
                <w:rFonts w:ascii="Arial" w:eastAsia="Calibri" w:hAnsi="Arial" w:cs="Arial"/>
                <w:sz w:val="24"/>
                <w:szCs w:val="24"/>
                <w:lang w:eastAsia="ar-SA"/>
              </w:rPr>
            </w:pPr>
            <w:r w:rsidRPr="001E08A3">
              <w:rPr>
                <w:rFonts w:ascii="Arial" w:eastAsia="Calibri" w:hAnsi="Arial" w:cs="Arial"/>
                <w:sz w:val="24"/>
                <w:szCs w:val="24"/>
                <w:lang w:eastAsia="ar-SA"/>
              </w:rPr>
              <w:t>площадь (кв.м)</w:t>
            </w:r>
          </w:p>
        </w:tc>
        <w:tc>
          <w:tcPr>
            <w:tcW w:w="1489" w:type="dxa"/>
            <w:tcBorders>
              <w:top w:val="double" w:sz="2" w:space="0" w:color="C0C0C0"/>
              <w:left w:val="double" w:sz="2" w:space="0" w:color="C0C0C0"/>
              <w:bottom w:val="double" w:sz="2" w:space="0" w:color="C0C0C0"/>
              <w:right w:val="nil"/>
            </w:tcBorders>
            <w:hideMark/>
          </w:tcPr>
          <w:p w:rsidR="001E08A3" w:rsidRPr="001E08A3" w:rsidRDefault="001E08A3" w:rsidP="001E08A3">
            <w:pPr>
              <w:suppressAutoHyphens/>
              <w:spacing w:line="276" w:lineRule="auto"/>
              <w:ind w:firstLine="0"/>
              <w:jc w:val="center"/>
              <w:rPr>
                <w:rFonts w:ascii="Arial" w:eastAsia="Calibri" w:hAnsi="Arial" w:cs="Arial"/>
                <w:sz w:val="24"/>
                <w:szCs w:val="24"/>
                <w:lang w:eastAsia="ar-SA"/>
              </w:rPr>
            </w:pPr>
            <w:r w:rsidRPr="001E08A3">
              <w:rPr>
                <w:rFonts w:ascii="Arial" w:eastAsia="Calibri" w:hAnsi="Arial" w:cs="Arial"/>
                <w:sz w:val="24"/>
                <w:szCs w:val="24"/>
                <w:lang w:eastAsia="ar-SA"/>
              </w:rPr>
              <w:t>страна расположения</w:t>
            </w:r>
          </w:p>
        </w:tc>
        <w:tc>
          <w:tcPr>
            <w:tcW w:w="307" w:type="dxa"/>
            <w:tcBorders>
              <w:top w:val="double" w:sz="2" w:space="0" w:color="C0C0C0"/>
              <w:left w:val="double" w:sz="2" w:space="0" w:color="C0C0C0"/>
              <w:bottom w:val="double" w:sz="2" w:space="0" w:color="C0C0C0"/>
              <w:right w:val="nil"/>
            </w:tcBorders>
            <w:hideMark/>
          </w:tcPr>
          <w:p w:rsidR="001E08A3" w:rsidRPr="001E08A3" w:rsidRDefault="001E08A3" w:rsidP="001E08A3">
            <w:pPr>
              <w:suppressAutoHyphens/>
              <w:spacing w:line="276" w:lineRule="auto"/>
              <w:ind w:firstLine="0"/>
              <w:jc w:val="center"/>
              <w:rPr>
                <w:rFonts w:ascii="Arial" w:eastAsia="Calibri" w:hAnsi="Arial" w:cs="Arial"/>
                <w:sz w:val="24"/>
                <w:szCs w:val="24"/>
                <w:lang w:eastAsia="ar-SA"/>
              </w:rPr>
            </w:pPr>
            <w:r w:rsidRPr="001E08A3">
              <w:rPr>
                <w:rFonts w:ascii="Arial" w:eastAsia="Calibri" w:hAnsi="Arial" w:cs="Arial"/>
                <w:sz w:val="24"/>
                <w:szCs w:val="24"/>
                <w:lang w:eastAsia="ar-SA"/>
              </w:rPr>
              <w:t>вид объекта недвижимости</w:t>
            </w:r>
          </w:p>
        </w:tc>
        <w:tc>
          <w:tcPr>
            <w:tcW w:w="955" w:type="dxa"/>
            <w:tcBorders>
              <w:top w:val="double" w:sz="2" w:space="0" w:color="C0C0C0"/>
              <w:left w:val="double" w:sz="2" w:space="0" w:color="C0C0C0"/>
              <w:bottom w:val="double" w:sz="2" w:space="0" w:color="C0C0C0"/>
              <w:right w:val="nil"/>
            </w:tcBorders>
            <w:hideMark/>
          </w:tcPr>
          <w:p w:rsidR="001E08A3" w:rsidRPr="001E08A3" w:rsidRDefault="001E08A3" w:rsidP="001E08A3">
            <w:pPr>
              <w:suppressAutoHyphens/>
              <w:spacing w:line="276" w:lineRule="auto"/>
              <w:ind w:firstLine="0"/>
              <w:jc w:val="center"/>
              <w:rPr>
                <w:rFonts w:ascii="Arial" w:eastAsia="Calibri" w:hAnsi="Arial" w:cs="Arial"/>
                <w:sz w:val="24"/>
                <w:szCs w:val="24"/>
                <w:lang w:eastAsia="ar-SA"/>
              </w:rPr>
            </w:pPr>
            <w:r w:rsidRPr="001E08A3">
              <w:rPr>
                <w:rFonts w:ascii="Arial" w:eastAsia="Calibri" w:hAnsi="Arial" w:cs="Arial"/>
                <w:sz w:val="24"/>
                <w:szCs w:val="24"/>
                <w:lang w:eastAsia="ar-SA"/>
              </w:rPr>
              <w:t>площадь (кв.м)</w:t>
            </w:r>
          </w:p>
        </w:tc>
        <w:tc>
          <w:tcPr>
            <w:tcW w:w="1489" w:type="dxa"/>
            <w:tcBorders>
              <w:top w:val="double" w:sz="2" w:space="0" w:color="C0C0C0"/>
              <w:left w:val="double" w:sz="2" w:space="0" w:color="C0C0C0"/>
              <w:bottom w:val="double" w:sz="2" w:space="0" w:color="C0C0C0"/>
              <w:right w:val="nil"/>
            </w:tcBorders>
            <w:hideMark/>
          </w:tcPr>
          <w:p w:rsidR="001E08A3" w:rsidRPr="001E08A3" w:rsidRDefault="001E08A3" w:rsidP="001E08A3">
            <w:pPr>
              <w:suppressAutoHyphens/>
              <w:spacing w:line="276" w:lineRule="auto"/>
              <w:ind w:firstLine="0"/>
              <w:jc w:val="center"/>
              <w:rPr>
                <w:rFonts w:ascii="Arial" w:eastAsia="Calibri" w:hAnsi="Arial" w:cs="Arial"/>
                <w:sz w:val="24"/>
                <w:szCs w:val="24"/>
                <w:lang w:eastAsia="ar-SA"/>
              </w:rPr>
            </w:pPr>
            <w:r w:rsidRPr="001E08A3">
              <w:rPr>
                <w:rFonts w:ascii="Arial" w:eastAsia="Calibri" w:hAnsi="Arial" w:cs="Arial"/>
                <w:sz w:val="24"/>
                <w:szCs w:val="24"/>
                <w:lang w:eastAsia="ar-SA"/>
              </w:rPr>
              <w:t>страна расположения</w:t>
            </w:r>
          </w:p>
        </w:tc>
        <w:tc>
          <w:tcPr>
            <w:tcW w:w="33" w:type="dxa"/>
            <w:vMerge/>
            <w:tcBorders>
              <w:top w:val="single" w:sz="4" w:space="0" w:color="000000"/>
              <w:left w:val="double" w:sz="2" w:space="0" w:color="C0C0C0"/>
              <w:bottom w:val="double" w:sz="2" w:space="0" w:color="C0C0C0"/>
              <w:right w:val="single" w:sz="4" w:space="0" w:color="000000"/>
            </w:tcBorders>
            <w:vAlign w:val="center"/>
            <w:hideMark/>
          </w:tcPr>
          <w:p w:rsidR="001E08A3" w:rsidRPr="001E08A3" w:rsidRDefault="001E08A3" w:rsidP="001E08A3">
            <w:pPr>
              <w:ind w:firstLine="0"/>
              <w:jc w:val="left"/>
              <w:rPr>
                <w:rFonts w:ascii="Calibri" w:eastAsia="Calibri" w:hAnsi="Calibri" w:cs="Times New Roman"/>
                <w:lang w:eastAsia="ar-SA"/>
              </w:rPr>
            </w:pPr>
          </w:p>
        </w:tc>
      </w:tr>
      <w:tr w:rsidR="001E08A3" w:rsidRPr="001E08A3" w:rsidTr="001E08A3">
        <w:tc>
          <w:tcPr>
            <w:tcW w:w="993" w:type="dxa"/>
            <w:tcBorders>
              <w:top w:val="double" w:sz="2" w:space="0" w:color="C0C0C0"/>
              <w:left w:val="single" w:sz="4" w:space="0" w:color="000000"/>
              <w:bottom w:val="single" w:sz="4" w:space="0" w:color="000000"/>
              <w:right w:val="nil"/>
            </w:tcBorders>
            <w:vAlign w:val="center"/>
          </w:tcPr>
          <w:p w:rsidR="001E08A3" w:rsidRPr="001E08A3" w:rsidRDefault="001E08A3" w:rsidP="001E08A3">
            <w:pPr>
              <w:suppressAutoHyphens/>
              <w:snapToGrid w:val="0"/>
              <w:spacing w:after="200" w:line="276" w:lineRule="auto"/>
              <w:ind w:firstLine="0"/>
              <w:jc w:val="left"/>
              <w:rPr>
                <w:rFonts w:ascii="Arial" w:eastAsia="Calibri" w:hAnsi="Arial" w:cs="Arial"/>
                <w:sz w:val="24"/>
                <w:szCs w:val="24"/>
                <w:lang w:eastAsia="ar-SA"/>
              </w:rPr>
            </w:pPr>
          </w:p>
        </w:tc>
        <w:tc>
          <w:tcPr>
            <w:tcW w:w="1286" w:type="dxa"/>
            <w:tcBorders>
              <w:top w:val="double" w:sz="2" w:space="0" w:color="C0C0C0"/>
              <w:left w:val="double" w:sz="2" w:space="0" w:color="C0C0C0"/>
              <w:bottom w:val="single" w:sz="4" w:space="0" w:color="000000"/>
              <w:right w:val="nil"/>
            </w:tcBorders>
            <w:vAlign w:val="center"/>
          </w:tcPr>
          <w:p w:rsidR="001E08A3" w:rsidRPr="001E08A3" w:rsidRDefault="001E08A3" w:rsidP="001E08A3">
            <w:pPr>
              <w:suppressAutoHyphens/>
              <w:snapToGrid w:val="0"/>
              <w:spacing w:after="200" w:line="276" w:lineRule="auto"/>
              <w:ind w:firstLine="0"/>
              <w:jc w:val="left"/>
              <w:rPr>
                <w:rFonts w:ascii="Arial" w:eastAsia="Calibri" w:hAnsi="Arial" w:cs="Arial"/>
                <w:sz w:val="24"/>
                <w:szCs w:val="24"/>
                <w:lang w:eastAsia="ar-SA"/>
              </w:rPr>
            </w:pPr>
          </w:p>
        </w:tc>
        <w:tc>
          <w:tcPr>
            <w:tcW w:w="1904" w:type="dxa"/>
            <w:tcBorders>
              <w:top w:val="double" w:sz="2" w:space="0" w:color="C0C0C0"/>
              <w:left w:val="double" w:sz="2" w:space="0" w:color="C0C0C0"/>
              <w:bottom w:val="single" w:sz="4" w:space="0" w:color="000000"/>
              <w:right w:val="nil"/>
            </w:tcBorders>
            <w:vAlign w:val="center"/>
          </w:tcPr>
          <w:p w:rsidR="001E08A3" w:rsidRPr="001E08A3" w:rsidRDefault="001E08A3" w:rsidP="001E08A3">
            <w:pPr>
              <w:suppressAutoHyphens/>
              <w:snapToGrid w:val="0"/>
              <w:spacing w:after="200" w:line="276" w:lineRule="auto"/>
              <w:ind w:firstLine="0"/>
              <w:jc w:val="left"/>
              <w:rPr>
                <w:rFonts w:ascii="Arial" w:eastAsia="Calibri" w:hAnsi="Arial" w:cs="Arial"/>
                <w:sz w:val="24"/>
                <w:szCs w:val="24"/>
                <w:lang w:eastAsia="ar-SA"/>
              </w:rPr>
            </w:pPr>
          </w:p>
        </w:tc>
        <w:tc>
          <w:tcPr>
            <w:tcW w:w="1533" w:type="dxa"/>
            <w:tcBorders>
              <w:top w:val="double" w:sz="2" w:space="0" w:color="C0C0C0"/>
              <w:left w:val="double" w:sz="2" w:space="0" w:color="C0C0C0"/>
              <w:bottom w:val="single" w:sz="4" w:space="0" w:color="000000"/>
              <w:right w:val="nil"/>
            </w:tcBorders>
            <w:vAlign w:val="center"/>
          </w:tcPr>
          <w:p w:rsidR="001E08A3" w:rsidRPr="001E08A3" w:rsidRDefault="001E08A3" w:rsidP="001E08A3">
            <w:pPr>
              <w:suppressAutoHyphens/>
              <w:snapToGrid w:val="0"/>
              <w:spacing w:after="200" w:line="276" w:lineRule="auto"/>
              <w:ind w:firstLine="0"/>
              <w:jc w:val="left"/>
              <w:rPr>
                <w:rFonts w:ascii="Arial" w:eastAsia="Calibri" w:hAnsi="Arial" w:cs="Arial"/>
                <w:sz w:val="24"/>
                <w:szCs w:val="24"/>
                <w:lang w:eastAsia="ar-SA"/>
              </w:rPr>
            </w:pPr>
          </w:p>
        </w:tc>
        <w:tc>
          <w:tcPr>
            <w:tcW w:w="955" w:type="dxa"/>
            <w:tcBorders>
              <w:top w:val="double" w:sz="2" w:space="0" w:color="C0C0C0"/>
              <w:left w:val="double" w:sz="2" w:space="0" w:color="C0C0C0"/>
              <w:bottom w:val="single" w:sz="4" w:space="0" w:color="000000"/>
              <w:right w:val="nil"/>
            </w:tcBorders>
            <w:vAlign w:val="center"/>
          </w:tcPr>
          <w:p w:rsidR="001E08A3" w:rsidRPr="001E08A3" w:rsidRDefault="001E08A3" w:rsidP="001E08A3">
            <w:pPr>
              <w:suppressAutoHyphens/>
              <w:snapToGrid w:val="0"/>
              <w:spacing w:after="200" w:line="276" w:lineRule="auto"/>
              <w:ind w:firstLine="0"/>
              <w:jc w:val="left"/>
              <w:rPr>
                <w:rFonts w:ascii="Arial" w:eastAsia="Calibri" w:hAnsi="Arial" w:cs="Arial"/>
                <w:sz w:val="24"/>
                <w:szCs w:val="24"/>
                <w:lang w:eastAsia="ar-SA"/>
              </w:rPr>
            </w:pPr>
          </w:p>
        </w:tc>
        <w:tc>
          <w:tcPr>
            <w:tcW w:w="1489" w:type="dxa"/>
            <w:tcBorders>
              <w:top w:val="double" w:sz="2" w:space="0" w:color="C0C0C0"/>
              <w:left w:val="double" w:sz="2" w:space="0" w:color="C0C0C0"/>
              <w:bottom w:val="single" w:sz="4" w:space="0" w:color="000000"/>
              <w:right w:val="nil"/>
            </w:tcBorders>
            <w:vAlign w:val="center"/>
          </w:tcPr>
          <w:p w:rsidR="001E08A3" w:rsidRPr="001E08A3" w:rsidRDefault="001E08A3" w:rsidP="001E08A3">
            <w:pPr>
              <w:suppressAutoHyphens/>
              <w:snapToGrid w:val="0"/>
              <w:spacing w:after="200" w:line="276" w:lineRule="auto"/>
              <w:ind w:firstLine="0"/>
              <w:jc w:val="left"/>
              <w:rPr>
                <w:rFonts w:ascii="Arial" w:eastAsia="Calibri" w:hAnsi="Arial" w:cs="Arial"/>
                <w:sz w:val="24"/>
                <w:szCs w:val="24"/>
                <w:lang w:eastAsia="ar-SA"/>
              </w:rPr>
            </w:pPr>
          </w:p>
        </w:tc>
        <w:tc>
          <w:tcPr>
            <w:tcW w:w="307" w:type="dxa"/>
            <w:tcBorders>
              <w:top w:val="double" w:sz="2" w:space="0" w:color="C0C0C0"/>
              <w:left w:val="double" w:sz="2" w:space="0" w:color="C0C0C0"/>
              <w:bottom w:val="single" w:sz="4" w:space="0" w:color="000000"/>
              <w:right w:val="nil"/>
            </w:tcBorders>
            <w:vAlign w:val="center"/>
          </w:tcPr>
          <w:p w:rsidR="001E08A3" w:rsidRPr="001E08A3" w:rsidRDefault="001E08A3" w:rsidP="001E08A3">
            <w:pPr>
              <w:suppressAutoHyphens/>
              <w:snapToGrid w:val="0"/>
              <w:spacing w:after="200" w:line="276" w:lineRule="auto"/>
              <w:ind w:firstLine="0"/>
              <w:jc w:val="left"/>
              <w:rPr>
                <w:rFonts w:ascii="Arial" w:eastAsia="Calibri" w:hAnsi="Arial" w:cs="Arial"/>
                <w:sz w:val="24"/>
                <w:szCs w:val="24"/>
                <w:lang w:eastAsia="ar-SA"/>
              </w:rPr>
            </w:pPr>
          </w:p>
        </w:tc>
        <w:tc>
          <w:tcPr>
            <w:tcW w:w="955" w:type="dxa"/>
            <w:tcBorders>
              <w:top w:val="double" w:sz="2" w:space="0" w:color="C0C0C0"/>
              <w:left w:val="double" w:sz="2" w:space="0" w:color="C0C0C0"/>
              <w:bottom w:val="single" w:sz="4" w:space="0" w:color="000000"/>
              <w:right w:val="nil"/>
            </w:tcBorders>
            <w:vAlign w:val="center"/>
          </w:tcPr>
          <w:p w:rsidR="001E08A3" w:rsidRPr="001E08A3" w:rsidRDefault="001E08A3" w:rsidP="001E08A3">
            <w:pPr>
              <w:suppressAutoHyphens/>
              <w:snapToGrid w:val="0"/>
              <w:spacing w:after="200" w:line="276" w:lineRule="auto"/>
              <w:ind w:firstLine="0"/>
              <w:jc w:val="left"/>
              <w:rPr>
                <w:rFonts w:ascii="Arial" w:eastAsia="Calibri" w:hAnsi="Arial" w:cs="Arial"/>
                <w:sz w:val="24"/>
                <w:szCs w:val="24"/>
                <w:lang w:eastAsia="ar-SA"/>
              </w:rPr>
            </w:pPr>
          </w:p>
        </w:tc>
        <w:tc>
          <w:tcPr>
            <w:tcW w:w="1489" w:type="dxa"/>
            <w:tcBorders>
              <w:top w:val="double" w:sz="2" w:space="0" w:color="C0C0C0"/>
              <w:left w:val="double" w:sz="2" w:space="0" w:color="C0C0C0"/>
              <w:bottom w:val="single" w:sz="4" w:space="0" w:color="000000"/>
              <w:right w:val="nil"/>
            </w:tcBorders>
            <w:vAlign w:val="center"/>
          </w:tcPr>
          <w:p w:rsidR="001E08A3" w:rsidRPr="001E08A3" w:rsidRDefault="001E08A3" w:rsidP="001E08A3">
            <w:pPr>
              <w:suppressAutoHyphens/>
              <w:snapToGrid w:val="0"/>
              <w:spacing w:after="200" w:line="276" w:lineRule="auto"/>
              <w:ind w:firstLine="0"/>
              <w:jc w:val="left"/>
              <w:rPr>
                <w:rFonts w:ascii="Arial" w:eastAsia="Calibri" w:hAnsi="Arial" w:cs="Arial"/>
                <w:sz w:val="24"/>
                <w:szCs w:val="24"/>
                <w:lang w:eastAsia="ar-SA"/>
              </w:rPr>
            </w:pPr>
          </w:p>
        </w:tc>
        <w:tc>
          <w:tcPr>
            <w:tcW w:w="33" w:type="dxa"/>
            <w:tcBorders>
              <w:top w:val="double" w:sz="2" w:space="0" w:color="C0C0C0"/>
              <w:left w:val="double" w:sz="2" w:space="0" w:color="C0C0C0"/>
              <w:bottom w:val="single" w:sz="4" w:space="0" w:color="000000"/>
              <w:right w:val="single" w:sz="4" w:space="0" w:color="000000"/>
            </w:tcBorders>
            <w:vAlign w:val="center"/>
          </w:tcPr>
          <w:p w:rsidR="001E08A3" w:rsidRPr="001E08A3" w:rsidRDefault="001E08A3" w:rsidP="001E08A3">
            <w:pPr>
              <w:suppressAutoHyphens/>
              <w:snapToGrid w:val="0"/>
              <w:spacing w:after="200" w:line="276" w:lineRule="auto"/>
              <w:ind w:firstLine="0"/>
              <w:jc w:val="left"/>
              <w:rPr>
                <w:rFonts w:ascii="Arial" w:eastAsia="Calibri" w:hAnsi="Arial" w:cs="Arial"/>
                <w:sz w:val="24"/>
                <w:szCs w:val="24"/>
                <w:lang w:eastAsia="ar-SA"/>
              </w:rPr>
            </w:pPr>
          </w:p>
        </w:tc>
      </w:tr>
    </w:tbl>
    <w:p w:rsidR="001E08A3" w:rsidRPr="001E08A3" w:rsidRDefault="001E08A3" w:rsidP="001E08A3">
      <w:pPr>
        <w:suppressAutoHyphens/>
        <w:spacing w:before="280" w:after="280" w:line="276" w:lineRule="auto"/>
        <w:ind w:firstLine="0"/>
        <w:jc w:val="left"/>
        <w:rPr>
          <w:rFonts w:ascii="Arial" w:eastAsia="Calibri" w:hAnsi="Arial" w:cs="Arial"/>
          <w:sz w:val="24"/>
          <w:szCs w:val="24"/>
          <w:lang w:eastAsia="ar-SA"/>
        </w:rPr>
      </w:pPr>
    </w:p>
    <w:p w:rsidR="000619CF" w:rsidRPr="007F68E0" w:rsidRDefault="000619CF" w:rsidP="001A26F4">
      <w:pPr>
        <w:spacing w:after="200" w:line="276" w:lineRule="auto"/>
        <w:ind w:firstLine="0"/>
        <w:jc w:val="left"/>
        <w:rPr>
          <w:rFonts w:ascii="Times New Roman" w:eastAsia="Times New Roman" w:hAnsi="Times New Roman" w:cs="Times New Roman"/>
          <w:b/>
          <w:sz w:val="24"/>
          <w:szCs w:val="24"/>
          <w:lang w:eastAsia="ru-RU"/>
        </w:rPr>
      </w:pPr>
    </w:p>
    <w:tbl>
      <w:tblPr>
        <w:tblpPr w:leftFromText="180" w:rightFromText="180" w:vertAnchor="text" w:horzAnchor="margin" w:tblpXSpec="center" w:tblpY="86"/>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0"/>
        <w:gridCol w:w="4318"/>
        <w:gridCol w:w="1412"/>
      </w:tblGrid>
      <w:tr w:rsidR="00FE568E" w:rsidRPr="00BE7091" w:rsidTr="00F43FA8">
        <w:trPr>
          <w:trHeight w:val="624"/>
        </w:trPr>
        <w:tc>
          <w:tcPr>
            <w:tcW w:w="5180"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Издатель: Администрация Усть-Нейского сельского поселения</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Макарьевского муниципального района Костромской области</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 xml:space="preserve">157480, </w:t>
            </w:r>
            <w:r w:rsidRPr="00BE7091">
              <w:rPr>
                <w:rFonts w:ascii="Times New Roman" w:eastAsia="Times New Roman" w:hAnsi="Times New Roman" w:cs="Times New Roman"/>
                <w:color w:val="000000"/>
                <w:sz w:val="24"/>
                <w:szCs w:val="20"/>
                <w:lang w:eastAsia="ru-RU"/>
              </w:rPr>
              <w:t xml:space="preserve">Костромская область, Макарьевский район, </w:t>
            </w:r>
            <w:r w:rsidRPr="00BE7091">
              <w:rPr>
                <w:rFonts w:ascii="Times New Roman" w:eastAsia="Times New Roman" w:hAnsi="Times New Roman" w:cs="Times New Roman"/>
                <w:sz w:val="24"/>
                <w:szCs w:val="20"/>
                <w:lang w:eastAsia="ru-RU"/>
              </w:rPr>
              <w:t>д. Якимово, д.52. тел: (49445) 97-1-37</w:t>
            </w:r>
          </w:p>
          <w:p w:rsidR="00FE568E" w:rsidRPr="00BE7091" w:rsidRDefault="004A7F0D" w:rsidP="000619CF">
            <w:pPr>
              <w:tabs>
                <w:tab w:val="left" w:pos="1716"/>
              </w:tabs>
              <w:ind w:firstLine="0"/>
              <w:jc w:val="left"/>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lastRenderedPageBreak/>
              <w:t>Объем: 44</w:t>
            </w:r>
            <w:bookmarkStart w:id="0" w:name="_GoBack"/>
            <w:bookmarkEnd w:id="0"/>
            <w:r w:rsidR="00BE76A4">
              <w:rPr>
                <w:rFonts w:ascii="Times New Roman" w:eastAsia="Times New Roman" w:hAnsi="Times New Roman" w:cs="Times New Roman"/>
                <w:sz w:val="24"/>
                <w:szCs w:val="20"/>
                <w:lang w:eastAsia="ru-RU"/>
              </w:rPr>
              <w:t xml:space="preserve"> </w:t>
            </w:r>
            <w:r w:rsidR="00FE568E" w:rsidRPr="00BE7091">
              <w:rPr>
                <w:rFonts w:ascii="Times New Roman" w:eastAsia="Times New Roman" w:hAnsi="Times New Roman" w:cs="Times New Roman"/>
                <w:sz w:val="24"/>
                <w:szCs w:val="20"/>
                <w:lang w:eastAsia="ru-RU"/>
              </w:rPr>
              <w:t>лист</w:t>
            </w:r>
            <w:r w:rsidR="00046C05">
              <w:rPr>
                <w:rFonts w:ascii="Times New Roman" w:eastAsia="Times New Roman" w:hAnsi="Times New Roman" w:cs="Times New Roman"/>
                <w:sz w:val="24"/>
                <w:szCs w:val="20"/>
                <w:lang w:eastAsia="ru-RU"/>
              </w:rPr>
              <w:t xml:space="preserve">а </w:t>
            </w:r>
            <w:r w:rsidR="00FE568E" w:rsidRPr="00BE7091">
              <w:rPr>
                <w:rFonts w:ascii="Times New Roman" w:eastAsia="Times New Roman" w:hAnsi="Times New Roman" w:cs="Times New Roman"/>
                <w:sz w:val="24"/>
                <w:szCs w:val="20"/>
                <w:lang w:eastAsia="ru-RU"/>
              </w:rPr>
              <w:t xml:space="preserve"> формата А4.  Печать № </w:t>
            </w:r>
            <w:r w:rsidR="000619CF">
              <w:rPr>
                <w:rFonts w:ascii="Times New Roman" w:eastAsia="Times New Roman" w:hAnsi="Times New Roman" w:cs="Times New Roman"/>
                <w:sz w:val="24"/>
                <w:szCs w:val="20"/>
                <w:lang w:eastAsia="ru-RU"/>
              </w:rPr>
              <w:t>24</w:t>
            </w:r>
            <w:r w:rsidR="007F68E0">
              <w:rPr>
                <w:rFonts w:ascii="Times New Roman" w:eastAsia="Times New Roman" w:hAnsi="Times New Roman" w:cs="Times New Roman"/>
                <w:sz w:val="24"/>
                <w:szCs w:val="20"/>
                <w:lang w:eastAsia="ru-RU"/>
              </w:rPr>
              <w:t xml:space="preserve"> </w:t>
            </w:r>
            <w:r w:rsidR="00FE568E">
              <w:rPr>
                <w:rFonts w:ascii="Times New Roman" w:eastAsia="Times New Roman" w:hAnsi="Times New Roman" w:cs="Times New Roman"/>
                <w:sz w:val="24"/>
                <w:szCs w:val="20"/>
                <w:lang w:eastAsia="ru-RU"/>
              </w:rPr>
              <w:t xml:space="preserve">от  </w:t>
            </w:r>
            <w:r w:rsidR="00046C05">
              <w:rPr>
                <w:rFonts w:ascii="Times New Roman" w:eastAsia="Times New Roman" w:hAnsi="Times New Roman" w:cs="Times New Roman"/>
                <w:sz w:val="24"/>
                <w:szCs w:val="20"/>
                <w:lang w:eastAsia="ru-RU"/>
              </w:rPr>
              <w:t>28</w:t>
            </w:r>
            <w:r w:rsidR="00155635">
              <w:rPr>
                <w:rFonts w:ascii="Times New Roman" w:eastAsia="Times New Roman" w:hAnsi="Times New Roman" w:cs="Times New Roman"/>
                <w:sz w:val="24"/>
                <w:szCs w:val="20"/>
                <w:lang w:eastAsia="ru-RU"/>
              </w:rPr>
              <w:t>.</w:t>
            </w:r>
            <w:r w:rsidR="000619CF">
              <w:rPr>
                <w:rFonts w:ascii="Times New Roman" w:eastAsia="Times New Roman" w:hAnsi="Times New Roman" w:cs="Times New Roman"/>
                <w:sz w:val="24"/>
                <w:szCs w:val="20"/>
                <w:lang w:eastAsia="ru-RU"/>
              </w:rPr>
              <w:t>12</w:t>
            </w:r>
            <w:r w:rsidR="00155635">
              <w:rPr>
                <w:rFonts w:ascii="Times New Roman" w:eastAsia="Times New Roman" w:hAnsi="Times New Roman" w:cs="Times New Roman"/>
                <w:sz w:val="24"/>
                <w:szCs w:val="20"/>
                <w:lang w:eastAsia="ru-RU"/>
              </w:rPr>
              <w:t>.2021</w:t>
            </w:r>
            <w:r w:rsidR="00FE568E" w:rsidRPr="00BE7091">
              <w:rPr>
                <w:rFonts w:ascii="Times New Roman" w:eastAsia="Times New Roman" w:hAnsi="Times New Roman" w:cs="Times New Roman"/>
                <w:sz w:val="24"/>
                <w:szCs w:val="20"/>
                <w:lang w:eastAsia="ru-RU"/>
              </w:rPr>
              <w:t xml:space="preserve"> г.  Тираж 10 экз.</w:t>
            </w:r>
          </w:p>
        </w:tc>
        <w:tc>
          <w:tcPr>
            <w:tcW w:w="4318"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lastRenderedPageBreak/>
              <w:t>Учредители:</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Совет депутатов Усть-Нейского сельского поселения Макарьевского муниципального района  Костромской области</w:t>
            </w:r>
          </w:p>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lastRenderedPageBreak/>
              <w:t>157480,</w:t>
            </w:r>
            <w:r w:rsidRPr="00BE7091">
              <w:rPr>
                <w:rFonts w:ascii="Times New Roman" w:eastAsia="Times New Roman" w:hAnsi="Times New Roman" w:cs="Times New Roman"/>
                <w:color w:val="000000"/>
                <w:sz w:val="24"/>
                <w:szCs w:val="20"/>
                <w:lang w:eastAsia="ru-RU"/>
              </w:rPr>
              <w:t xml:space="preserve"> Костромская область, Макарьевский район,</w:t>
            </w:r>
            <w:r w:rsidRPr="00BE7091">
              <w:rPr>
                <w:rFonts w:ascii="Times New Roman" w:eastAsia="Times New Roman" w:hAnsi="Times New Roman" w:cs="Times New Roman"/>
                <w:sz w:val="24"/>
                <w:szCs w:val="20"/>
                <w:lang w:eastAsia="ru-RU"/>
              </w:rPr>
              <w:t xml:space="preserve"> д.Якимово, д.52.  тел: (49445) 97-1-37</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lastRenderedPageBreak/>
              <w:t xml:space="preserve">Ответственный </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за выпуск</w:t>
            </w:r>
          </w:p>
          <w:p w:rsidR="00FE568E" w:rsidRPr="00BE7091" w:rsidRDefault="00F43FA8" w:rsidP="007B7FD3">
            <w:pPr>
              <w:ind w:firstLine="0"/>
              <w:jc w:val="center"/>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Круглов В.А</w:t>
            </w:r>
          </w:p>
        </w:tc>
      </w:tr>
      <w:tr w:rsidR="00FE568E" w:rsidRPr="00BE7091" w:rsidTr="00F43FA8">
        <w:trPr>
          <w:trHeight w:val="157"/>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lastRenderedPageBreak/>
              <w:t>Официальный информационный бюллетень «Усть-Нейский вестник» можно получить по адресу:</w:t>
            </w:r>
            <w:r w:rsidRPr="00BE7091">
              <w:rPr>
                <w:rFonts w:ascii="Times New Roman" w:eastAsia="Times New Roman" w:hAnsi="Times New Roman" w:cs="Times New Roman"/>
                <w:color w:val="000000"/>
                <w:sz w:val="24"/>
                <w:szCs w:val="20"/>
                <w:lang w:eastAsia="ru-RU"/>
              </w:rPr>
              <w:t xml:space="preserve"> Костромская область, Макарьевский район,</w:t>
            </w:r>
            <w:r w:rsidRPr="00BE7091">
              <w:rPr>
                <w:rFonts w:ascii="Times New Roman" w:eastAsia="Times New Roman" w:hAnsi="Times New Roman" w:cs="Times New Roman"/>
                <w:sz w:val="24"/>
                <w:szCs w:val="20"/>
                <w:lang w:eastAsia="ru-RU"/>
              </w:rPr>
              <w:t xml:space="preserve"> д.Якимово, д.52</w:t>
            </w:r>
          </w:p>
        </w:tc>
      </w:tr>
    </w:tbl>
    <w:p w:rsidR="00FE568E" w:rsidRDefault="00FE568E" w:rsidP="00FE568E">
      <w:pPr>
        <w:widowControl w:val="0"/>
        <w:suppressAutoHyphens/>
        <w:autoSpaceDE w:val="0"/>
        <w:spacing w:line="100" w:lineRule="atLeast"/>
        <w:ind w:firstLine="0"/>
        <w:jc w:val="center"/>
        <w:rPr>
          <w:rFonts w:ascii="Times New Roman" w:eastAsia="Times New Roman" w:hAnsi="Times New Roman" w:cs="Times New Roman"/>
          <w:b/>
          <w:bCs/>
          <w:caps/>
          <w:sz w:val="28"/>
          <w:szCs w:val="28"/>
          <w:lang w:eastAsia="ar-SA"/>
        </w:rPr>
      </w:pPr>
    </w:p>
    <w:p w:rsidR="00CA31D6" w:rsidRDefault="00CA31D6" w:rsidP="00FE568E">
      <w:pPr>
        <w:ind w:firstLine="0"/>
      </w:pPr>
    </w:p>
    <w:sectPr w:rsidR="00CA31D6" w:rsidSect="008A2505">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896" w:rsidRDefault="00063896" w:rsidP="007B7FD3">
      <w:r>
        <w:separator/>
      </w:r>
    </w:p>
  </w:endnote>
  <w:endnote w:type="continuationSeparator" w:id="0">
    <w:p w:rsidR="00063896" w:rsidRDefault="00063896" w:rsidP="007B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896" w:rsidRDefault="00063896" w:rsidP="007B7FD3">
      <w:r>
        <w:separator/>
      </w:r>
    </w:p>
  </w:footnote>
  <w:footnote w:type="continuationSeparator" w:id="0">
    <w:p w:rsidR="00063896" w:rsidRDefault="00063896" w:rsidP="007B7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2"/>
      <w:numFmt w:val="decimal"/>
      <w:lvlText w:val="%1."/>
      <w:lvlJc w:val="left"/>
      <w:pPr>
        <w:tabs>
          <w:tab w:val="num" w:pos="307"/>
        </w:tabs>
        <w:ind w:left="0" w:firstLine="0"/>
      </w:pPr>
      <w:rPr>
        <w:color w:val="000000"/>
        <w:spacing w:val="-1"/>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1440"/>
        </w:tabs>
        <w:ind w:left="1440" w:hanging="360"/>
      </w:pPr>
      <w:rPr>
        <w:rFonts w:ascii="Symbol" w:hAnsi="Symbol" w:cs="StarSymbol"/>
        <w:sz w:val="18"/>
        <w:szCs w:val="18"/>
      </w:rPr>
    </w:lvl>
    <w:lvl w:ilvl="1">
      <w:start w:val="1"/>
      <w:numFmt w:val="bullet"/>
      <w:lvlText w:val=""/>
      <w:lvlJc w:val="left"/>
      <w:pPr>
        <w:tabs>
          <w:tab w:val="num" w:pos="1800"/>
        </w:tabs>
        <w:ind w:left="1800" w:hanging="360"/>
      </w:pPr>
      <w:rPr>
        <w:rFonts w:ascii="Symbol" w:hAnsi="Symbol" w:cs="StarSymbol"/>
        <w:sz w:val="18"/>
        <w:szCs w:val="18"/>
      </w:rPr>
    </w:lvl>
    <w:lvl w:ilvl="2">
      <w:start w:val="1"/>
      <w:numFmt w:val="bullet"/>
      <w:lvlText w:val=""/>
      <w:lvlJc w:val="left"/>
      <w:pPr>
        <w:tabs>
          <w:tab w:val="num" w:pos="2160"/>
        </w:tabs>
        <w:ind w:left="2160" w:hanging="360"/>
      </w:pPr>
      <w:rPr>
        <w:rFonts w:ascii="Symbol" w:hAnsi="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2880"/>
        </w:tabs>
        <w:ind w:left="2880" w:hanging="360"/>
      </w:pPr>
      <w:rPr>
        <w:rFonts w:ascii="Symbol" w:hAnsi="Symbol" w:cs="StarSymbol"/>
        <w:sz w:val="18"/>
        <w:szCs w:val="18"/>
      </w:rPr>
    </w:lvl>
    <w:lvl w:ilvl="5">
      <w:start w:val="1"/>
      <w:numFmt w:val="bullet"/>
      <w:lvlText w:val=""/>
      <w:lvlJc w:val="left"/>
      <w:pPr>
        <w:tabs>
          <w:tab w:val="num" w:pos="3240"/>
        </w:tabs>
        <w:ind w:left="3240" w:hanging="360"/>
      </w:pPr>
      <w:rPr>
        <w:rFonts w:ascii="Symbol" w:hAnsi="Symbol" w:cs="StarSymbol"/>
        <w:sz w:val="18"/>
        <w:szCs w:val="18"/>
      </w:rPr>
    </w:lvl>
    <w:lvl w:ilvl="6">
      <w:start w:val="1"/>
      <w:numFmt w:val="bullet"/>
      <w:lvlText w:val=""/>
      <w:lvlJc w:val="left"/>
      <w:pPr>
        <w:tabs>
          <w:tab w:val="num" w:pos="3600"/>
        </w:tabs>
        <w:ind w:left="3600" w:hanging="360"/>
      </w:pPr>
      <w:rPr>
        <w:rFonts w:ascii="Symbol" w:hAnsi="Symbol" w:cs="StarSymbol"/>
        <w:sz w:val="18"/>
        <w:szCs w:val="18"/>
      </w:rPr>
    </w:lvl>
    <w:lvl w:ilvl="7">
      <w:start w:val="1"/>
      <w:numFmt w:val="bullet"/>
      <w:lvlText w:val=""/>
      <w:lvlJc w:val="left"/>
      <w:pPr>
        <w:tabs>
          <w:tab w:val="num" w:pos="3960"/>
        </w:tabs>
        <w:ind w:left="3960" w:hanging="360"/>
      </w:pPr>
      <w:rPr>
        <w:rFonts w:ascii="Symbol" w:hAnsi="Symbol" w:cs="StarSymbol"/>
        <w:sz w:val="18"/>
        <w:szCs w:val="18"/>
      </w:rPr>
    </w:lvl>
    <w:lvl w:ilvl="8">
      <w:start w:val="1"/>
      <w:numFmt w:val="bullet"/>
      <w:lvlText w:val=""/>
      <w:lvlJc w:val="left"/>
      <w:pPr>
        <w:tabs>
          <w:tab w:val="num" w:pos="4320"/>
        </w:tabs>
        <w:ind w:left="4320" w:hanging="360"/>
      </w:pPr>
      <w:rPr>
        <w:rFonts w:ascii="Symbol" w:hAnsi="Symbol" w:cs="StarSymbol"/>
        <w:sz w:val="18"/>
        <w:szCs w:val="18"/>
      </w:rPr>
    </w:lvl>
  </w:abstractNum>
  <w:abstractNum w:abstractNumId="6" w15:restartNumberingAfterBreak="0">
    <w:nsid w:val="17F40F02"/>
    <w:multiLevelType w:val="hybridMultilevel"/>
    <w:tmpl w:val="135E4F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AC465B2"/>
    <w:multiLevelType w:val="hybridMultilevel"/>
    <w:tmpl w:val="F2DA1682"/>
    <w:lvl w:ilvl="0" w:tplc="8E0E29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B457E06"/>
    <w:multiLevelType w:val="multilevel"/>
    <w:tmpl w:val="17B253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DE11C57"/>
    <w:multiLevelType w:val="multilevel"/>
    <w:tmpl w:val="D5A009A8"/>
    <w:lvl w:ilvl="0">
      <w:start w:val="1"/>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0" w15:restartNumberingAfterBreak="0">
    <w:nsid w:val="3EE21F9B"/>
    <w:multiLevelType w:val="multilevel"/>
    <w:tmpl w:val="6A5CB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356C5A"/>
    <w:multiLevelType w:val="multilevel"/>
    <w:tmpl w:val="312234D8"/>
    <w:lvl w:ilvl="0">
      <w:start w:val="1"/>
      <w:numFmt w:val="decimal"/>
      <w:pStyle w:val="1"/>
      <w:lvlText w:val="%1."/>
      <w:lvlJc w:val="left"/>
      <w:pPr>
        <w:tabs>
          <w:tab w:val="num" w:pos="720"/>
        </w:tabs>
        <w:ind w:left="720" w:hanging="360"/>
      </w:pPr>
    </w:lvl>
    <w:lvl w:ilvl="1" w:tentative="1">
      <w:start w:val="1"/>
      <w:numFmt w:val="decimal"/>
      <w:pStyle w:val="2"/>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pStyle w:val="4"/>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416ABE"/>
    <w:multiLevelType w:val="hybridMultilevel"/>
    <w:tmpl w:val="E79CFDF2"/>
    <w:lvl w:ilvl="0" w:tplc="0419000F">
      <w:start w:val="1"/>
      <w:numFmt w:val="decimal"/>
      <w:lvlText w:val="%1."/>
      <w:lvlJc w:val="left"/>
      <w:pPr>
        <w:ind w:left="720" w:hanging="360"/>
      </w:pPr>
      <w:rPr>
        <w:w w:val="1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11"/>
  </w:num>
  <w:num w:numId="3">
    <w:abstractNumId w:val="6"/>
  </w:num>
  <w:num w:numId="4">
    <w:abstractNumId w:val="1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68E"/>
    <w:rsid w:val="00011981"/>
    <w:rsid w:val="00035D87"/>
    <w:rsid w:val="00046C05"/>
    <w:rsid w:val="000572F9"/>
    <w:rsid w:val="000619CF"/>
    <w:rsid w:val="00063896"/>
    <w:rsid w:val="0006797E"/>
    <w:rsid w:val="000971A2"/>
    <w:rsid w:val="000B7EA2"/>
    <w:rsid w:val="000E75A9"/>
    <w:rsid w:val="00155635"/>
    <w:rsid w:val="001A26F4"/>
    <w:rsid w:val="001A2A3A"/>
    <w:rsid w:val="001B6A2E"/>
    <w:rsid w:val="001C7C6B"/>
    <w:rsid w:val="001E08A3"/>
    <w:rsid w:val="001E4C0A"/>
    <w:rsid w:val="002E5856"/>
    <w:rsid w:val="0031569B"/>
    <w:rsid w:val="00400192"/>
    <w:rsid w:val="00417858"/>
    <w:rsid w:val="004447C8"/>
    <w:rsid w:val="00471D96"/>
    <w:rsid w:val="00496D40"/>
    <w:rsid w:val="004A2029"/>
    <w:rsid w:val="004A7F0D"/>
    <w:rsid w:val="004D579F"/>
    <w:rsid w:val="00521406"/>
    <w:rsid w:val="00523B09"/>
    <w:rsid w:val="005249CF"/>
    <w:rsid w:val="005A6680"/>
    <w:rsid w:val="005B6267"/>
    <w:rsid w:val="005F47BA"/>
    <w:rsid w:val="00630563"/>
    <w:rsid w:val="00643F64"/>
    <w:rsid w:val="006572F5"/>
    <w:rsid w:val="006B57EF"/>
    <w:rsid w:val="006C76B4"/>
    <w:rsid w:val="006F4AF0"/>
    <w:rsid w:val="007635F7"/>
    <w:rsid w:val="00793FC6"/>
    <w:rsid w:val="007B7FD3"/>
    <w:rsid w:val="007C710A"/>
    <w:rsid w:val="007F68E0"/>
    <w:rsid w:val="008278C1"/>
    <w:rsid w:val="00831DB7"/>
    <w:rsid w:val="00837F87"/>
    <w:rsid w:val="00885255"/>
    <w:rsid w:val="008A2505"/>
    <w:rsid w:val="008A273B"/>
    <w:rsid w:val="008B40D1"/>
    <w:rsid w:val="008C65DF"/>
    <w:rsid w:val="008D65D4"/>
    <w:rsid w:val="00907F41"/>
    <w:rsid w:val="00931C58"/>
    <w:rsid w:val="00956302"/>
    <w:rsid w:val="00985D0F"/>
    <w:rsid w:val="009A3F17"/>
    <w:rsid w:val="009A6D50"/>
    <w:rsid w:val="009C4DB5"/>
    <w:rsid w:val="009F1327"/>
    <w:rsid w:val="00A01460"/>
    <w:rsid w:val="00A142D2"/>
    <w:rsid w:val="00A61A8A"/>
    <w:rsid w:val="00A8514B"/>
    <w:rsid w:val="00AA5F7F"/>
    <w:rsid w:val="00AB0F06"/>
    <w:rsid w:val="00AD459A"/>
    <w:rsid w:val="00B423FE"/>
    <w:rsid w:val="00B76355"/>
    <w:rsid w:val="00BB27D9"/>
    <w:rsid w:val="00BC59C9"/>
    <w:rsid w:val="00BD263E"/>
    <w:rsid w:val="00BE76A4"/>
    <w:rsid w:val="00C72112"/>
    <w:rsid w:val="00C8140B"/>
    <w:rsid w:val="00C82AA0"/>
    <w:rsid w:val="00CA31D6"/>
    <w:rsid w:val="00CC2D4F"/>
    <w:rsid w:val="00CC7563"/>
    <w:rsid w:val="00D16657"/>
    <w:rsid w:val="00D36C0B"/>
    <w:rsid w:val="00D740DF"/>
    <w:rsid w:val="00D75564"/>
    <w:rsid w:val="00D813F9"/>
    <w:rsid w:val="00DA5A60"/>
    <w:rsid w:val="00DF6778"/>
    <w:rsid w:val="00E16187"/>
    <w:rsid w:val="00E204EE"/>
    <w:rsid w:val="00E31D1D"/>
    <w:rsid w:val="00EC64AE"/>
    <w:rsid w:val="00EE3A8E"/>
    <w:rsid w:val="00EF1ED3"/>
    <w:rsid w:val="00F17B84"/>
    <w:rsid w:val="00F432F3"/>
    <w:rsid w:val="00F43FA8"/>
    <w:rsid w:val="00F66089"/>
    <w:rsid w:val="00F93416"/>
    <w:rsid w:val="00FB3264"/>
    <w:rsid w:val="00FE5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6057D-B52F-4C04-B285-0FF97FE0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68E"/>
  </w:style>
  <w:style w:type="paragraph" w:styleId="1">
    <w:name w:val="heading 1"/>
    <w:basedOn w:val="a"/>
    <w:next w:val="a"/>
    <w:link w:val="10"/>
    <w:qFormat/>
    <w:rsid w:val="00793FC6"/>
    <w:pPr>
      <w:keepNext/>
      <w:widowControl w:val="0"/>
      <w:numPr>
        <w:numId w:val="2"/>
      </w:numPr>
      <w:suppressAutoHyphens/>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semiHidden/>
    <w:unhideWhenUsed/>
    <w:qFormat/>
    <w:rsid w:val="00793FC6"/>
    <w:pPr>
      <w:keepNext/>
      <w:widowControl w:val="0"/>
      <w:numPr>
        <w:ilvl w:val="1"/>
        <w:numId w:val="2"/>
      </w:numPr>
      <w:suppressAutoHyphens/>
      <w:jc w:val="center"/>
      <w:outlineLvl w:val="1"/>
    </w:pPr>
    <w:rPr>
      <w:rFonts w:ascii="Times New Roman" w:eastAsia="Times New Roman" w:hAnsi="Times New Roman" w:cs="Times New Roman"/>
      <w:sz w:val="28"/>
      <w:szCs w:val="20"/>
      <w:lang w:eastAsia="ar-SA"/>
    </w:rPr>
  </w:style>
  <w:style w:type="paragraph" w:styleId="3">
    <w:name w:val="heading 3"/>
    <w:basedOn w:val="a"/>
    <w:next w:val="a"/>
    <w:link w:val="30"/>
    <w:semiHidden/>
    <w:unhideWhenUsed/>
    <w:qFormat/>
    <w:rsid w:val="00CC756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793FC6"/>
    <w:pPr>
      <w:keepNext/>
      <w:widowControl w:val="0"/>
      <w:numPr>
        <w:ilvl w:val="3"/>
        <w:numId w:val="2"/>
      </w:numPr>
      <w:suppressAutoHyphens/>
      <w:outlineLvl w:val="3"/>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E568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a4">
    <w:name w:val="Организация"/>
    <w:basedOn w:val="a"/>
    <w:rsid w:val="00FE568E"/>
    <w:pPr>
      <w:framePr w:w="3840" w:h="1752" w:wrap="notBeside" w:vAnchor="page" w:hAnchor="margin" w:y="889"/>
      <w:spacing w:line="278" w:lineRule="auto"/>
      <w:ind w:firstLine="0"/>
      <w:jc w:val="left"/>
    </w:pPr>
    <w:rPr>
      <w:rFonts w:ascii="Arial" w:eastAsia="Times New Roman" w:hAnsi="Arial" w:cs="Times New Roman"/>
      <w:sz w:val="32"/>
      <w:szCs w:val="20"/>
      <w:lang w:eastAsia="ru-RU"/>
    </w:rPr>
  </w:style>
  <w:style w:type="paragraph" w:styleId="a5">
    <w:name w:val="Balloon Text"/>
    <w:basedOn w:val="a"/>
    <w:link w:val="a6"/>
    <w:semiHidden/>
    <w:unhideWhenUsed/>
    <w:rsid w:val="00FE568E"/>
    <w:rPr>
      <w:rFonts w:ascii="Segoe UI" w:hAnsi="Segoe UI" w:cs="Segoe UI"/>
      <w:sz w:val="18"/>
      <w:szCs w:val="18"/>
    </w:rPr>
  </w:style>
  <w:style w:type="character" w:customStyle="1" w:styleId="a6">
    <w:name w:val="Текст выноски Знак"/>
    <w:basedOn w:val="a0"/>
    <w:link w:val="a5"/>
    <w:semiHidden/>
    <w:rsid w:val="00FE568E"/>
    <w:rPr>
      <w:rFonts w:ascii="Segoe UI" w:hAnsi="Segoe UI" w:cs="Segoe UI"/>
      <w:sz w:val="18"/>
      <w:szCs w:val="18"/>
    </w:rPr>
  </w:style>
  <w:style w:type="paragraph" w:customStyle="1" w:styleId="ConsPlusDocList">
    <w:name w:val="ConsPlusDocList"/>
    <w:next w:val="a"/>
    <w:rsid w:val="00C8140B"/>
    <w:pPr>
      <w:widowControl w:val="0"/>
      <w:suppressAutoHyphens/>
      <w:ind w:firstLine="0"/>
      <w:jc w:val="left"/>
    </w:pPr>
    <w:rPr>
      <w:rFonts w:ascii="Arial" w:eastAsia="Arial" w:hAnsi="Arial" w:cs="Arial"/>
      <w:kern w:val="1"/>
      <w:sz w:val="20"/>
      <w:szCs w:val="20"/>
      <w:lang w:eastAsia="hi-IN" w:bidi="hi-IN"/>
    </w:rPr>
  </w:style>
  <w:style w:type="paragraph" w:styleId="a7">
    <w:name w:val="No Spacing"/>
    <w:uiPriority w:val="1"/>
    <w:qFormat/>
    <w:rsid w:val="00C8140B"/>
    <w:pPr>
      <w:ind w:firstLine="0"/>
    </w:pPr>
    <w:rPr>
      <w:rFonts w:ascii="Calibri" w:eastAsia="Times New Roman" w:hAnsi="Calibri" w:cs="Calibri"/>
    </w:rPr>
  </w:style>
  <w:style w:type="paragraph" w:styleId="a8">
    <w:name w:val="header"/>
    <w:basedOn w:val="a"/>
    <w:link w:val="a9"/>
    <w:unhideWhenUsed/>
    <w:rsid w:val="007B7FD3"/>
    <w:pPr>
      <w:tabs>
        <w:tab w:val="center" w:pos="4677"/>
        <w:tab w:val="right" w:pos="9355"/>
      </w:tabs>
    </w:pPr>
  </w:style>
  <w:style w:type="character" w:customStyle="1" w:styleId="a9">
    <w:name w:val="Верхний колонтитул Знак"/>
    <w:basedOn w:val="a0"/>
    <w:link w:val="a8"/>
    <w:rsid w:val="007B7FD3"/>
  </w:style>
  <w:style w:type="paragraph" w:styleId="aa">
    <w:name w:val="footer"/>
    <w:basedOn w:val="a"/>
    <w:link w:val="ab"/>
    <w:unhideWhenUsed/>
    <w:rsid w:val="007B7FD3"/>
    <w:pPr>
      <w:tabs>
        <w:tab w:val="center" w:pos="4677"/>
        <w:tab w:val="right" w:pos="9355"/>
      </w:tabs>
    </w:pPr>
  </w:style>
  <w:style w:type="character" w:customStyle="1" w:styleId="ab">
    <w:name w:val="Нижний колонтитул Знак"/>
    <w:basedOn w:val="a0"/>
    <w:link w:val="aa"/>
    <w:rsid w:val="007B7FD3"/>
  </w:style>
  <w:style w:type="character" w:customStyle="1" w:styleId="30">
    <w:name w:val="Заголовок 3 Знак"/>
    <w:basedOn w:val="a0"/>
    <w:link w:val="3"/>
    <w:semiHidden/>
    <w:rsid w:val="00CC7563"/>
    <w:rPr>
      <w:rFonts w:asciiTheme="majorHAnsi" w:eastAsiaTheme="majorEastAsia" w:hAnsiTheme="majorHAnsi" w:cstheme="majorBidi"/>
      <w:color w:val="1F4D78" w:themeColor="accent1" w:themeShade="7F"/>
      <w:sz w:val="24"/>
      <w:szCs w:val="24"/>
    </w:rPr>
  </w:style>
  <w:style w:type="numbering" w:customStyle="1" w:styleId="11">
    <w:name w:val="Нет списка1"/>
    <w:next w:val="a2"/>
    <w:uiPriority w:val="99"/>
    <w:semiHidden/>
    <w:unhideWhenUsed/>
    <w:rsid w:val="00A61A8A"/>
  </w:style>
  <w:style w:type="paragraph" w:customStyle="1" w:styleId="ac">
    <w:name w:val="Содержимое таблицы"/>
    <w:basedOn w:val="a"/>
    <w:rsid w:val="00A61A8A"/>
    <w:pPr>
      <w:widowControl w:val="0"/>
      <w:suppressLineNumbers/>
      <w:suppressAutoHyphens/>
      <w:ind w:firstLine="0"/>
      <w:jc w:val="left"/>
    </w:pPr>
    <w:rPr>
      <w:rFonts w:ascii="Times New Roman" w:eastAsia="Times New Roman" w:hAnsi="Times New Roman" w:cs="Times New Roman"/>
      <w:sz w:val="24"/>
      <w:szCs w:val="20"/>
      <w:lang w:eastAsia="ar-SA"/>
    </w:rPr>
  </w:style>
  <w:style w:type="character" w:customStyle="1" w:styleId="blk">
    <w:name w:val="blk"/>
    <w:basedOn w:val="a0"/>
    <w:rsid w:val="00A61A8A"/>
  </w:style>
  <w:style w:type="table" w:styleId="ad">
    <w:name w:val="Table Grid"/>
    <w:basedOn w:val="a1"/>
    <w:rsid w:val="00A61A8A"/>
    <w:pPr>
      <w:ind w:firstLine="0"/>
      <w:jc w:val="left"/>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rsid w:val="00793FC6"/>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793FC6"/>
    <w:rPr>
      <w:rFonts w:ascii="Times New Roman" w:eastAsia="Times New Roman" w:hAnsi="Times New Roman" w:cs="Times New Roman"/>
      <w:sz w:val="28"/>
      <w:szCs w:val="20"/>
      <w:lang w:eastAsia="ar-SA"/>
    </w:rPr>
  </w:style>
  <w:style w:type="character" w:customStyle="1" w:styleId="40">
    <w:name w:val="Заголовок 4 Знак"/>
    <w:basedOn w:val="a0"/>
    <w:link w:val="4"/>
    <w:semiHidden/>
    <w:rsid w:val="00793FC6"/>
    <w:rPr>
      <w:rFonts w:ascii="Times New Roman" w:eastAsia="Times New Roman" w:hAnsi="Times New Roman" w:cs="Times New Roman"/>
      <w:sz w:val="28"/>
      <w:szCs w:val="20"/>
      <w:lang w:eastAsia="ar-SA"/>
    </w:rPr>
  </w:style>
  <w:style w:type="numbering" w:customStyle="1" w:styleId="21">
    <w:name w:val="Нет списка2"/>
    <w:next w:val="a2"/>
    <w:uiPriority w:val="99"/>
    <w:semiHidden/>
    <w:unhideWhenUsed/>
    <w:rsid w:val="00793FC6"/>
  </w:style>
  <w:style w:type="paragraph" w:styleId="ae">
    <w:name w:val="Body Text"/>
    <w:basedOn w:val="a"/>
    <w:link w:val="af"/>
    <w:semiHidden/>
    <w:unhideWhenUsed/>
    <w:rsid w:val="00793FC6"/>
    <w:pPr>
      <w:widowControl w:val="0"/>
      <w:suppressAutoHyphens/>
      <w:spacing w:after="120"/>
      <w:ind w:firstLine="0"/>
      <w:jc w:val="left"/>
    </w:pPr>
    <w:rPr>
      <w:rFonts w:ascii="Times New Roman" w:eastAsia="Times New Roman" w:hAnsi="Times New Roman" w:cs="Times New Roman"/>
      <w:sz w:val="24"/>
      <w:szCs w:val="20"/>
      <w:lang w:eastAsia="ar-SA"/>
    </w:rPr>
  </w:style>
  <w:style w:type="character" w:customStyle="1" w:styleId="af">
    <w:name w:val="Основной текст Знак"/>
    <w:basedOn w:val="a0"/>
    <w:link w:val="ae"/>
    <w:semiHidden/>
    <w:rsid w:val="00793FC6"/>
    <w:rPr>
      <w:rFonts w:ascii="Times New Roman" w:eastAsia="Times New Roman" w:hAnsi="Times New Roman" w:cs="Times New Roman"/>
      <w:sz w:val="24"/>
      <w:szCs w:val="20"/>
      <w:lang w:eastAsia="ar-SA"/>
    </w:rPr>
  </w:style>
  <w:style w:type="paragraph" w:styleId="af0">
    <w:name w:val="List"/>
    <w:basedOn w:val="ae"/>
    <w:semiHidden/>
    <w:unhideWhenUsed/>
    <w:rsid w:val="00793FC6"/>
    <w:rPr>
      <w:rFonts w:ascii="Arial" w:hAnsi="Arial" w:cs="Tahoma"/>
    </w:rPr>
  </w:style>
  <w:style w:type="paragraph" w:styleId="af1">
    <w:name w:val="Title"/>
    <w:basedOn w:val="a"/>
    <w:next w:val="ae"/>
    <w:link w:val="af2"/>
    <w:qFormat/>
    <w:rsid w:val="00793FC6"/>
    <w:pPr>
      <w:keepNext/>
      <w:widowControl w:val="0"/>
      <w:suppressAutoHyphens/>
      <w:spacing w:before="240" w:after="120"/>
      <w:ind w:firstLine="0"/>
      <w:jc w:val="left"/>
    </w:pPr>
    <w:rPr>
      <w:rFonts w:ascii="Arial" w:eastAsia="Lucida Sans Unicode" w:hAnsi="Arial" w:cs="Tahoma"/>
      <w:sz w:val="28"/>
      <w:szCs w:val="28"/>
      <w:lang w:eastAsia="ar-SA"/>
    </w:rPr>
  </w:style>
  <w:style w:type="character" w:customStyle="1" w:styleId="af2">
    <w:name w:val="Название Знак"/>
    <w:basedOn w:val="a0"/>
    <w:link w:val="af1"/>
    <w:rsid w:val="00793FC6"/>
    <w:rPr>
      <w:rFonts w:ascii="Arial" w:eastAsia="Lucida Sans Unicode" w:hAnsi="Arial" w:cs="Tahoma"/>
      <w:sz w:val="28"/>
      <w:szCs w:val="28"/>
      <w:lang w:eastAsia="ar-SA"/>
    </w:rPr>
  </w:style>
  <w:style w:type="paragraph" w:styleId="af3">
    <w:name w:val="Body Text Indent"/>
    <w:basedOn w:val="a"/>
    <w:link w:val="af4"/>
    <w:semiHidden/>
    <w:unhideWhenUsed/>
    <w:rsid w:val="00793FC6"/>
    <w:pPr>
      <w:widowControl w:val="0"/>
      <w:suppressAutoHyphens/>
      <w:ind w:firstLine="708"/>
      <w:jc w:val="left"/>
    </w:pPr>
    <w:rPr>
      <w:rFonts w:ascii="Times New Roman" w:eastAsia="Times New Roman" w:hAnsi="Times New Roman" w:cs="Times New Roman"/>
      <w:color w:val="333399"/>
      <w:sz w:val="20"/>
      <w:szCs w:val="20"/>
      <w:lang w:eastAsia="ar-SA"/>
    </w:rPr>
  </w:style>
  <w:style w:type="character" w:customStyle="1" w:styleId="af4">
    <w:name w:val="Основной текст с отступом Знак"/>
    <w:basedOn w:val="a0"/>
    <w:link w:val="af3"/>
    <w:semiHidden/>
    <w:rsid w:val="00793FC6"/>
    <w:rPr>
      <w:rFonts w:ascii="Times New Roman" w:eastAsia="Times New Roman" w:hAnsi="Times New Roman" w:cs="Times New Roman"/>
      <w:color w:val="333399"/>
      <w:sz w:val="20"/>
      <w:szCs w:val="20"/>
      <w:lang w:eastAsia="ar-SA"/>
    </w:rPr>
  </w:style>
  <w:style w:type="paragraph" w:customStyle="1" w:styleId="12">
    <w:name w:val="Название12"/>
    <w:basedOn w:val="a"/>
    <w:rsid w:val="00793FC6"/>
    <w:pPr>
      <w:widowControl w:val="0"/>
      <w:suppressLineNumbers/>
      <w:suppressAutoHyphens/>
      <w:spacing w:before="120" w:after="120"/>
      <w:ind w:firstLine="0"/>
      <w:jc w:val="left"/>
    </w:pPr>
    <w:rPr>
      <w:rFonts w:ascii="Arial" w:eastAsia="Times New Roman" w:hAnsi="Arial" w:cs="Tahoma"/>
      <w:i/>
      <w:iCs/>
      <w:sz w:val="20"/>
      <w:szCs w:val="24"/>
      <w:lang w:eastAsia="ar-SA"/>
    </w:rPr>
  </w:style>
  <w:style w:type="paragraph" w:customStyle="1" w:styleId="120">
    <w:name w:val="Указатель12"/>
    <w:basedOn w:val="a"/>
    <w:rsid w:val="00793FC6"/>
    <w:pPr>
      <w:widowControl w:val="0"/>
      <w:suppressLineNumbers/>
      <w:suppressAutoHyphens/>
      <w:ind w:firstLine="0"/>
      <w:jc w:val="left"/>
    </w:pPr>
    <w:rPr>
      <w:rFonts w:ascii="Arial" w:eastAsia="Times New Roman" w:hAnsi="Arial" w:cs="Tahoma"/>
      <w:sz w:val="24"/>
      <w:szCs w:val="20"/>
      <w:lang w:eastAsia="ar-SA"/>
    </w:rPr>
  </w:style>
  <w:style w:type="paragraph" w:customStyle="1" w:styleId="110">
    <w:name w:val="Название11"/>
    <w:basedOn w:val="a"/>
    <w:rsid w:val="00793FC6"/>
    <w:pPr>
      <w:widowControl w:val="0"/>
      <w:suppressLineNumbers/>
      <w:suppressAutoHyphens/>
      <w:spacing w:before="120" w:after="120"/>
      <w:ind w:firstLine="0"/>
      <w:jc w:val="left"/>
    </w:pPr>
    <w:rPr>
      <w:rFonts w:ascii="Arial" w:eastAsia="Times New Roman" w:hAnsi="Arial" w:cs="Tahoma"/>
      <w:i/>
      <w:iCs/>
      <w:sz w:val="20"/>
      <w:szCs w:val="24"/>
      <w:lang w:eastAsia="ar-SA"/>
    </w:rPr>
  </w:style>
  <w:style w:type="paragraph" w:customStyle="1" w:styleId="111">
    <w:name w:val="Указатель11"/>
    <w:basedOn w:val="a"/>
    <w:rsid w:val="00793FC6"/>
    <w:pPr>
      <w:widowControl w:val="0"/>
      <w:suppressLineNumbers/>
      <w:suppressAutoHyphens/>
      <w:ind w:firstLine="0"/>
      <w:jc w:val="left"/>
    </w:pPr>
    <w:rPr>
      <w:rFonts w:ascii="Arial" w:eastAsia="Times New Roman" w:hAnsi="Arial" w:cs="Tahoma"/>
      <w:sz w:val="24"/>
      <w:szCs w:val="20"/>
      <w:lang w:eastAsia="ar-SA"/>
    </w:rPr>
  </w:style>
  <w:style w:type="paragraph" w:customStyle="1" w:styleId="100">
    <w:name w:val="Название10"/>
    <w:basedOn w:val="a"/>
    <w:rsid w:val="00793FC6"/>
    <w:pPr>
      <w:widowControl w:val="0"/>
      <w:suppressLineNumbers/>
      <w:suppressAutoHyphens/>
      <w:spacing w:before="120" w:after="120"/>
      <w:ind w:firstLine="0"/>
      <w:jc w:val="left"/>
    </w:pPr>
    <w:rPr>
      <w:rFonts w:ascii="Arial" w:eastAsia="Times New Roman" w:hAnsi="Arial" w:cs="Tahoma"/>
      <w:i/>
      <w:iCs/>
      <w:sz w:val="20"/>
      <w:szCs w:val="24"/>
      <w:lang w:eastAsia="ar-SA"/>
    </w:rPr>
  </w:style>
  <w:style w:type="paragraph" w:customStyle="1" w:styleId="101">
    <w:name w:val="Указатель10"/>
    <w:basedOn w:val="a"/>
    <w:rsid w:val="00793FC6"/>
    <w:pPr>
      <w:widowControl w:val="0"/>
      <w:suppressLineNumbers/>
      <w:suppressAutoHyphens/>
      <w:ind w:firstLine="0"/>
      <w:jc w:val="left"/>
    </w:pPr>
    <w:rPr>
      <w:rFonts w:ascii="Arial" w:eastAsia="Times New Roman" w:hAnsi="Arial" w:cs="Tahoma"/>
      <w:sz w:val="24"/>
      <w:szCs w:val="20"/>
      <w:lang w:eastAsia="ar-SA"/>
    </w:rPr>
  </w:style>
  <w:style w:type="paragraph" w:customStyle="1" w:styleId="9">
    <w:name w:val="Название9"/>
    <w:basedOn w:val="a"/>
    <w:rsid w:val="00793FC6"/>
    <w:pPr>
      <w:widowControl w:val="0"/>
      <w:suppressLineNumbers/>
      <w:suppressAutoHyphens/>
      <w:spacing w:before="120" w:after="120"/>
      <w:ind w:firstLine="0"/>
      <w:jc w:val="left"/>
    </w:pPr>
    <w:rPr>
      <w:rFonts w:ascii="Arial" w:eastAsia="Times New Roman" w:hAnsi="Arial" w:cs="Tahoma"/>
      <w:i/>
      <w:iCs/>
      <w:sz w:val="20"/>
      <w:szCs w:val="24"/>
      <w:lang w:eastAsia="ar-SA"/>
    </w:rPr>
  </w:style>
  <w:style w:type="paragraph" w:customStyle="1" w:styleId="90">
    <w:name w:val="Указатель9"/>
    <w:basedOn w:val="a"/>
    <w:rsid w:val="00793FC6"/>
    <w:pPr>
      <w:widowControl w:val="0"/>
      <w:suppressLineNumbers/>
      <w:suppressAutoHyphens/>
      <w:ind w:firstLine="0"/>
      <w:jc w:val="left"/>
    </w:pPr>
    <w:rPr>
      <w:rFonts w:ascii="Arial" w:eastAsia="Times New Roman" w:hAnsi="Arial" w:cs="Tahoma"/>
      <w:sz w:val="24"/>
      <w:szCs w:val="20"/>
      <w:lang w:eastAsia="ar-SA"/>
    </w:rPr>
  </w:style>
  <w:style w:type="paragraph" w:customStyle="1" w:styleId="8">
    <w:name w:val="Название8"/>
    <w:basedOn w:val="a"/>
    <w:rsid w:val="00793FC6"/>
    <w:pPr>
      <w:widowControl w:val="0"/>
      <w:suppressLineNumbers/>
      <w:suppressAutoHyphens/>
      <w:spacing w:before="120" w:after="120"/>
      <w:ind w:firstLine="0"/>
      <w:jc w:val="left"/>
    </w:pPr>
    <w:rPr>
      <w:rFonts w:ascii="Arial" w:eastAsia="Times New Roman" w:hAnsi="Arial" w:cs="Tahoma"/>
      <w:i/>
      <w:iCs/>
      <w:sz w:val="20"/>
      <w:szCs w:val="24"/>
      <w:lang w:eastAsia="ar-SA"/>
    </w:rPr>
  </w:style>
  <w:style w:type="paragraph" w:customStyle="1" w:styleId="80">
    <w:name w:val="Указатель8"/>
    <w:basedOn w:val="a"/>
    <w:rsid w:val="00793FC6"/>
    <w:pPr>
      <w:widowControl w:val="0"/>
      <w:suppressLineNumbers/>
      <w:suppressAutoHyphens/>
      <w:ind w:firstLine="0"/>
      <w:jc w:val="left"/>
    </w:pPr>
    <w:rPr>
      <w:rFonts w:ascii="Arial" w:eastAsia="Times New Roman" w:hAnsi="Arial" w:cs="Tahoma"/>
      <w:sz w:val="24"/>
      <w:szCs w:val="20"/>
      <w:lang w:eastAsia="ar-SA"/>
    </w:rPr>
  </w:style>
  <w:style w:type="paragraph" w:customStyle="1" w:styleId="7">
    <w:name w:val="Название7"/>
    <w:basedOn w:val="a"/>
    <w:rsid w:val="00793FC6"/>
    <w:pPr>
      <w:widowControl w:val="0"/>
      <w:suppressLineNumbers/>
      <w:suppressAutoHyphens/>
      <w:spacing w:before="120" w:after="120"/>
      <w:ind w:firstLine="0"/>
      <w:jc w:val="left"/>
    </w:pPr>
    <w:rPr>
      <w:rFonts w:ascii="Arial" w:eastAsia="Times New Roman" w:hAnsi="Arial" w:cs="Tahoma"/>
      <w:i/>
      <w:iCs/>
      <w:sz w:val="20"/>
      <w:szCs w:val="24"/>
      <w:lang w:eastAsia="ar-SA"/>
    </w:rPr>
  </w:style>
  <w:style w:type="paragraph" w:customStyle="1" w:styleId="70">
    <w:name w:val="Указатель7"/>
    <w:basedOn w:val="a"/>
    <w:rsid w:val="00793FC6"/>
    <w:pPr>
      <w:widowControl w:val="0"/>
      <w:suppressLineNumbers/>
      <w:suppressAutoHyphens/>
      <w:ind w:firstLine="0"/>
      <w:jc w:val="left"/>
    </w:pPr>
    <w:rPr>
      <w:rFonts w:ascii="Arial" w:eastAsia="Times New Roman" w:hAnsi="Arial" w:cs="Tahoma"/>
      <w:sz w:val="24"/>
      <w:szCs w:val="20"/>
      <w:lang w:eastAsia="ar-SA"/>
    </w:rPr>
  </w:style>
  <w:style w:type="paragraph" w:customStyle="1" w:styleId="6">
    <w:name w:val="Название6"/>
    <w:basedOn w:val="a"/>
    <w:rsid w:val="00793FC6"/>
    <w:pPr>
      <w:widowControl w:val="0"/>
      <w:suppressLineNumbers/>
      <w:suppressAutoHyphens/>
      <w:spacing w:before="120" w:after="120"/>
      <w:ind w:firstLine="0"/>
      <w:jc w:val="left"/>
    </w:pPr>
    <w:rPr>
      <w:rFonts w:ascii="Arial" w:eastAsia="Times New Roman" w:hAnsi="Arial" w:cs="Tahoma"/>
      <w:i/>
      <w:iCs/>
      <w:sz w:val="20"/>
      <w:szCs w:val="24"/>
      <w:lang w:eastAsia="ar-SA"/>
    </w:rPr>
  </w:style>
  <w:style w:type="paragraph" w:customStyle="1" w:styleId="60">
    <w:name w:val="Указатель6"/>
    <w:basedOn w:val="a"/>
    <w:rsid w:val="00793FC6"/>
    <w:pPr>
      <w:widowControl w:val="0"/>
      <w:suppressLineNumbers/>
      <w:suppressAutoHyphens/>
      <w:ind w:firstLine="0"/>
      <w:jc w:val="left"/>
    </w:pPr>
    <w:rPr>
      <w:rFonts w:ascii="Arial" w:eastAsia="Times New Roman" w:hAnsi="Arial" w:cs="Tahoma"/>
      <w:sz w:val="24"/>
      <w:szCs w:val="20"/>
      <w:lang w:eastAsia="ar-SA"/>
    </w:rPr>
  </w:style>
  <w:style w:type="paragraph" w:customStyle="1" w:styleId="5">
    <w:name w:val="Название5"/>
    <w:basedOn w:val="a"/>
    <w:rsid w:val="00793FC6"/>
    <w:pPr>
      <w:widowControl w:val="0"/>
      <w:suppressLineNumbers/>
      <w:suppressAutoHyphens/>
      <w:spacing w:before="120" w:after="120"/>
      <w:ind w:firstLine="0"/>
      <w:jc w:val="left"/>
    </w:pPr>
    <w:rPr>
      <w:rFonts w:ascii="Arial" w:eastAsia="Times New Roman" w:hAnsi="Arial" w:cs="Tahoma"/>
      <w:i/>
      <w:iCs/>
      <w:sz w:val="20"/>
      <w:szCs w:val="24"/>
      <w:lang w:eastAsia="ar-SA"/>
    </w:rPr>
  </w:style>
  <w:style w:type="paragraph" w:customStyle="1" w:styleId="50">
    <w:name w:val="Указатель5"/>
    <w:basedOn w:val="a"/>
    <w:rsid w:val="00793FC6"/>
    <w:pPr>
      <w:widowControl w:val="0"/>
      <w:suppressLineNumbers/>
      <w:suppressAutoHyphens/>
      <w:ind w:firstLine="0"/>
      <w:jc w:val="left"/>
    </w:pPr>
    <w:rPr>
      <w:rFonts w:ascii="Arial" w:eastAsia="Times New Roman" w:hAnsi="Arial" w:cs="Tahoma"/>
      <w:sz w:val="24"/>
      <w:szCs w:val="20"/>
      <w:lang w:eastAsia="ar-SA"/>
    </w:rPr>
  </w:style>
  <w:style w:type="paragraph" w:customStyle="1" w:styleId="41">
    <w:name w:val="Название4"/>
    <w:basedOn w:val="a"/>
    <w:rsid w:val="00793FC6"/>
    <w:pPr>
      <w:widowControl w:val="0"/>
      <w:suppressLineNumbers/>
      <w:suppressAutoHyphens/>
      <w:spacing w:before="120" w:after="120"/>
      <w:ind w:firstLine="0"/>
      <w:jc w:val="left"/>
    </w:pPr>
    <w:rPr>
      <w:rFonts w:ascii="Arial" w:eastAsia="Times New Roman" w:hAnsi="Arial" w:cs="Tahoma"/>
      <w:i/>
      <w:iCs/>
      <w:sz w:val="20"/>
      <w:szCs w:val="24"/>
      <w:lang w:eastAsia="ar-SA"/>
    </w:rPr>
  </w:style>
  <w:style w:type="paragraph" w:customStyle="1" w:styleId="42">
    <w:name w:val="Указатель4"/>
    <w:basedOn w:val="a"/>
    <w:rsid w:val="00793FC6"/>
    <w:pPr>
      <w:widowControl w:val="0"/>
      <w:suppressLineNumbers/>
      <w:suppressAutoHyphens/>
      <w:ind w:firstLine="0"/>
      <w:jc w:val="left"/>
    </w:pPr>
    <w:rPr>
      <w:rFonts w:ascii="Arial" w:eastAsia="Times New Roman" w:hAnsi="Arial" w:cs="Tahoma"/>
      <w:sz w:val="24"/>
      <w:szCs w:val="20"/>
      <w:lang w:eastAsia="ar-SA"/>
    </w:rPr>
  </w:style>
  <w:style w:type="paragraph" w:customStyle="1" w:styleId="31">
    <w:name w:val="Название3"/>
    <w:basedOn w:val="a"/>
    <w:rsid w:val="00793FC6"/>
    <w:pPr>
      <w:widowControl w:val="0"/>
      <w:suppressLineNumbers/>
      <w:suppressAutoHyphens/>
      <w:spacing w:before="120" w:after="120"/>
      <w:ind w:firstLine="0"/>
      <w:jc w:val="left"/>
    </w:pPr>
    <w:rPr>
      <w:rFonts w:ascii="Arial" w:eastAsia="Times New Roman" w:hAnsi="Arial" w:cs="Tahoma"/>
      <w:i/>
      <w:iCs/>
      <w:sz w:val="20"/>
      <w:szCs w:val="24"/>
      <w:lang w:eastAsia="ar-SA"/>
    </w:rPr>
  </w:style>
  <w:style w:type="paragraph" w:customStyle="1" w:styleId="32">
    <w:name w:val="Указатель3"/>
    <w:basedOn w:val="a"/>
    <w:rsid w:val="00793FC6"/>
    <w:pPr>
      <w:widowControl w:val="0"/>
      <w:suppressLineNumbers/>
      <w:suppressAutoHyphens/>
      <w:ind w:firstLine="0"/>
      <w:jc w:val="left"/>
    </w:pPr>
    <w:rPr>
      <w:rFonts w:ascii="Arial" w:eastAsia="Times New Roman" w:hAnsi="Arial" w:cs="Tahoma"/>
      <w:sz w:val="24"/>
      <w:szCs w:val="20"/>
      <w:lang w:eastAsia="ar-SA"/>
    </w:rPr>
  </w:style>
  <w:style w:type="paragraph" w:customStyle="1" w:styleId="22">
    <w:name w:val="Название2"/>
    <w:basedOn w:val="a"/>
    <w:rsid w:val="00793FC6"/>
    <w:pPr>
      <w:widowControl w:val="0"/>
      <w:suppressLineNumbers/>
      <w:suppressAutoHyphens/>
      <w:spacing w:before="120" w:after="120"/>
      <w:ind w:firstLine="0"/>
      <w:jc w:val="left"/>
    </w:pPr>
    <w:rPr>
      <w:rFonts w:ascii="Arial" w:eastAsia="Times New Roman" w:hAnsi="Arial" w:cs="Tahoma"/>
      <w:i/>
      <w:iCs/>
      <w:sz w:val="20"/>
      <w:szCs w:val="24"/>
      <w:lang w:eastAsia="ar-SA"/>
    </w:rPr>
  </w:style>
  <w:style w:type="paragraph" w:customStyle="1" w:styleId="23">
    <w:name w:val="Указатель2"/>
    <w:basedOn w:val="a"/>
    <w:rsid w:val="00793FC6"/>
    <w:pPr>
      <w:widowControl w:val="0"/>
      <w:suppressLineNumbers/>
      <w:suppressAutoHyphens/>
      <w:ind w:firstLine="0"/>
      <w:jc w:val="left"/>
    </w:pPr>
    <w:rPr>
      <w:rFonts w:ascii="Arial" w:eastAsia="Times New Roman" w:hAnsi="Arial" w:cs="Tahoma"/>
      <w:sz w:val="24"/>
      <w:szCs w:val="20"/>
      <w:lang w:eastAsia="ar-SA"/>
    </w:rPr>
  </w:style>
  <w:style w:type="paragraph" w:customStyle="1" w:styleId="13">
    <w:name w:val="Название1"/>
    <w:basedOn w:val="a"/>
    <w:rsid w:val="00793FC6"/>
    <w:pPr>
      <w:widowControl w:val="0"/>
      <w:suppressLineNumbers/>
      <w:suppressAutoHyphens/>
      <w:spacing w:before="120" w:after="120"/>
      <w:ind w:firstLine="0"/>
      <w:jc w:val="left"/>
    </w:pPr>
    <w:rPr>
      <w:rFonts w:ascii="Arial" w:eastAsia="Times New Roman" w:hAnsi="Arial" w:cs="Tahoma"/>
      <w:i/>
      <w:iCs/>
      <w:sz w:val="20"/>
      <w:szCs w:val="24"/>
      <w:lang w:eastAsia="ar-SA"/>
    </w:rPr>
  </w:style>
  <w:style w:type="paragraph" w:customStyle="1" w:styleId="14">
    <w:name w:val="Указатель1"/>
    <w:basedOn w:val="a"/>
    <w:rsid w:val="00793FC6"/>
    <w:pPr>
      <w:widowControl w:val="0"/>
      <w:suppressLineNumbers/>
      <w:suppressAutoHyphens/>
      <w:ind w:firstLine="0"/>
      <w:jc w:val="left"/>
    </w:pPr>
    <w:rPr>
      <w:rFonts w:ascii="Arial" w:eastAsia="Times New Roman" w:hAnsi="Arial" w:cs="Tahoma"/>
      <w:sz w:val="24"/>
      <w:szCs w:val="20"/>
      <w:lang w:eastAsia="ar-SA"/>
    </w:rPr>
  </w:style>
  <w:style w:type="paragraph" w:customStyle="1" w:styleId="af5">
    <w:name w:val="Заголовок таблицы"/>
    <w:basedOn w:val="ac"/>
    <w:rsid w:val="00793FC6"/>
    <w:pPr>
      <w:jc w:val="center"/>
    </w:pPr>
    <w:rPr>
      <w:b/>
      <w:bCs/>
    </w:rPr>
  </w:style>
  <w:style w:type="paragraph" w:customStyle="1" w:styleId="ConsPlusNormal">
    <w:name w:val="ConsPlusNormal"/>
    <w:rsid w:val="00793FC6"/>
    <w:pPr>
      <w:widowControl w:val="0"/>
      <w:suppressAutoHyphens/>
      <w:autoSpaceDE w:val="0"/>
      <w:ind w:firstLine="720"/>
      <w:jc w:val="left"/>
    </w:pPr>
    <w:rPr>
      <w:rFonts w:ascii="Arial" w:eastAsia="Arial" w:hAnsi="Arial" w:cs="Arial"/>
      <w:sz w:val="20"/>
      <w:szCs w:val="20"/>
      <w:lang w:eastAsia="ru-RU" w:bidi="ru-RU"/>
    </w:rPr>
  </w:style>
  <w:style w:type="paragraph" w:customStyle="1" w:styleId="ConsPlusNonformat">
    <w:name w:val="ConsPlusNonformat"/>
    <w:rsid w:val="00793FC6"/>
    <w:pPr>
      <w:widowControl w:val="0"/>
      <w:suppressAutoHyphens/>
      <w:autoSpaceDE w:val="0"/>
      <w:ind w:firstLine="0"/>
      <w:jc w:val="left"/>
    </w:pPr>
    <w:rPr>
      <w:rFonts w:ascii="Courier New" w:eastAsia="Courier New" w:hAnsi="Courier New" w:cs="Courier New"/>
      <w:sz w:val="20"/>
      <w:szCs w:val="20"/>
      <w:lang w:eastAsia="ru-RU" w:bidi="ru-RU"/>
    </w:rPr>
  </w:style>
  <w:style w:type="character" w:customStyle="1" w:styleId="112">
    <w:name w:val="Основной шрифт абзаца11"/>
    <w:rsid w:val="00793FC6"/>
  </w:style>
  <w:style w:type="character" w:customStyle="1" w:styleId="Absatz-Standardschriftart">
    <w:name w:val="Absatz-Standardschriftart"/>
    <w:rsid w:val="00793FC6"/>
  </w:style>
  <w:style w:type="character" w:customStyle="1" w:styleId="WW-Absatz-Standardschriftart">
    <w:name w:val="WW-Absatz-Standardschriftart"/>
    <w:rsid w:val="00793FC6"/>
  </w:style>
  <w:style w:type="character" w:customStyle="1" w:styleId="WW-Absatz-Standardschriftart1">
    <w:name w:val="WW-Absatz-Standardschriftart1"/>
    <w:rsid w:val="00793FC6"/>
  </w:style>
  <w:style w:type="character" w:customStyle="1" w:styleId="WW-Absatz-Standardschriftart11">
    <w:name w:val="WW-Absatz-Standardschriftart11"/>
    <w:rsid w:val="00793FC6"/>
  </w:style>
  <w:style w:type="character" w:customStyle="1" w:styleId="102">
    <w:name w:val="Основной шрифт абзаца10"/>
    <w:rsid w:val="00793FC6"/>
  </w:style>
  <w:style w:type="character" w:customStyle="1" w:styleId="91">
    <w:name w:val="Основной шрифт абзаца9"/>
    <w:rsid w:val="00793FC6"/>
  </w:style>
  <w:style w:type="character" w:customStyle="1" w:styleId="81">
    <w:name w:val="Основной шрифт абзаца8"/>
    <w:rsid w:val="00793FC6"/>
  </w:style>
  <w:style w:type="character" w:customStyle="1" w:styleId="71">
    <w:name w:val="Основной шрифт абзаца7"/>
    <w:rsid w:val="00793FC6"/>
  </w:style>
  <w:style w:type="character" w:customStyle="1" w:styleId="61">
    <w:name w:val="Основной шрифт абзаца6"/>
    <w:rsid w:val="00793FC6"/>
  </w:style>
  <w:style w:type="character" w:customStyle="1" w:styleId="WW-Absatz-Standardschriftart111">
    <w:name w:val="WW-Absatz-Standardschriftart111"/>
    <w:rsid w:val="00793FC6"/>
  </w:style>
  <w:style w:type="character" w:customStyle="1" w:styleId="WW-Absatz-Standardschriftart1111">
    <w:name w:val="WW-Absatz-Standardschriftart1111"/>
    <w:rsid w:val="00793FC6"/>
  </w:style>
  <w:style w:type="character" w:customStyle="1" w:styleId="WW-Absatz-Standardschriftart11111">
    <w:name w:val="WW-Absatz-Standardschriftart11111"/>
    <w:rsid w:val="00793FC6"/>
  </w:style>
  <w:style w:type="character" w:customStyle="1" w:styleId="WW-Absatz-Standardschriftart111111">
    <w:name w:val="WW-Absatz-Standardschriftart111111"/>
    <w:rsid w:val="00793FC6"/>
  </w:style>
  <w:style w:type="character" w:customStyle="1" w:styleId="51">
    <w:name w:val="Основной шрифт абзаца5"/>
    <w:rsid w:val="00793FC6"/>
  </w:style>
  <w:style w:type="character" w:customStyle="1" w:styleId="WW-Absatz-Standardschriftart1111111">
    <w:name w:val="WW-Absatz-Standardschriftart1111111"/>
    <w:rsid w:val="00793FC6"/>
  </w:style>
  <w:style w:type="character" w:customStyle="1" w:styleId="43">
    <w:name w:val="Основной шрифт абзаца4"/>
    <w:rsid w:val="00793FC6"/>
  </w:style>
  <w:style w:type="character" w:customStyle="1" w:styleId="WW-Absatz-Standardschriftart11111111">
    <w:name w:val="WW-Absatz-Standardschriftart11111111"/>
    <w:rsid w:val="00793FC6"/>
  </w:style>
  <w:style w:type="character" w:customStyle="1" w:styleId="WW-Absatz-Standardschriftart111111111">
    <w:name w:val="WW-Absatz-Standardschriftart111111111"/>
    <w:rsid w:val="00793FC6"/>
  </w:style>
  <w:style w:type="character" w:customStyle="1" w:styleId="WW8Num3z0">
    <w:name w:val="WW8Num3z0"/>
    <w:rsid w:val="00793FC6"/>
    <w:rPr>
      <w:rFonts w:ascii="Symbol" w:hAnsi="Symbol" w:cs="StarSymbol" w:hint="default"/>
      <w:sz w:val="18"/>
      <w:szCs w:val="18"/>
    </w:rPr>
  </w:style>
  <w:style w:type="character" w:customStyle="1" w:styleId="WW-Absatz-Standardschriftart1111111111">
    <w:name w:val="WW-Absatz-Standardschriftart1111111111"/>
    <w:rsid w:val="00793FC6"/>
  </w:style>
  <w:style w:type="character" w:customStyle="1" w:styleId="33">
    <w:name w:val="Основной шрифт абзаца3"/>
    <w:rsid w:val="00793FC6"/>
  </w:style>
  <w:style w:type="character" w:customStyle="1" w:styleId="24">
    <w:name w:val="Основной шрифт абзаца2"/>
    <w:rsid w:val="00793FC6"/>
  </w:style>
  <w:style w:type="character" w:customStyle="1" w:styleId="WW-Absatz-Standardschriftart11111111111">
    <w:name w:val="WW-Absatz-Standardschriftart11111111111"/>
    <w:rsid w:val="00793FC6"/>
  </w:style>
  <w:style w:type="character" w:customStyle="1" w:styleId="WW-Absatz-Standardschriftart111111111111">
    <w:name w:val="WW-Absatz-Standardschriftart111111111111"/>
    <w:rsid w:val="00793FC6"/>
  </w:style>
  <w:style w:type="character" w:customStyle="1" w:styleId="WW-Absatz-Standardschriftart1111111111111">
    <w:name w:val="WW-Absatz-Standardschriftart1111111111111"/>
    <w:rsid w:val="00793FC6"/>
  </w:style>
  <w:style w:type="character" w:customStyle="1" w:styleId="WW-Absatz-Standardschriftart11111111111111">
    <w:name w:val="WW-Absatz-Standardschriftart11111111111111"/>
    <w:rsid w:val="00793FC6"/>
  </w:style>
  <w:style w:type="character" w:customStyle="1" w:styleId="WW-Absatz-Standardschriftart111111111111111">
    <w:name w:val="WW-Absatz-Standardschriftart111111111111111"/>
    <w:rsid w:val="00793FC6"/>
  </w:style>
  <w:style w:type="character" w:customStyle="1" w:styleId="WW-Absatz-Standardschriftart1111111111111111">
    <w:name w:val="WW-Absatz-Standardschriftart1111111111111111"/>
    <w:rsid w:val="00793FC6"/>
  </w:style>
  <w:style w:type="character" w:customStyle="1" w:styleId="WW-Absatz-Standardschriftart11111111111111111">
    <w:name w:val="WW-Absatz-Standardschriftart11111111111111111"/>
    <w:rsid w:val="00793FC6"/>
  </w:style>
  <w:style w:type="character" w:customStyle="1" w:styleId="WW-Absatz-Standardschriftart111111111111111111">
    <w:name w:val="WW-Absatz-Standardschriftart111111111111111111"/>
    <w:rsid w:val="00793FC6"/>
  </w:style>
  <w:style w:type="character" w:customStyle="1" w:styleId="15">
    <w:name w:val="Основной шрифт абзаца1"/>
    <w:rsid w:val="00793FC6"/>
  </w:style>
  <w:style w:type="character" w:customStyle="1" w:styleId="WW-Absatz-Standardschriftart1111111111111111111">
    <w:name w:val="WW-Absatz-Standardschriftart1111111111111111111"/>
    <w:rsid w:val="00793FC6"/>
  </w:style>
  <w:style w:type="character" w:customStyle="1" w:styleId="WW-Absatz-Standardschriftart11111111111111111111">
    <w:name w:val="WW-Absatz-Standardschriftart11111111111111111111"/>
    <w:rsid w:val="00793FC6"/>
  </w:style>
  <w:style w:type="character" w:customStyle="1" w:styleId="WW-Absatz-Standardschriftart111111111111111111111">
    <w:name w:val="WW-Absatz-Standardschriftart111111111111111111111"/>
    <w:rsid w:val="00793FC6"/>
  </w:style>
  <w:style w:type="character" w:customStyle="1" w:styleId="af6">
    <w:name w:val="Символ нумерации"/>
    <w:rsid w:val="00793FC6"/>
  </w:style>
  <w:style w:type="character" w:customStyle="1" w:styleId="af7">
    <w:name w:val="Маркеры списка"/>
    <w:rsid w:val="00793FC6"/>
    <w:rPr>
      <w:rFonts w:ascii="StarSymbol" w:eastAsia="StarSymbol" w:hAnsi="StarSymbol" w:cs="StarSymbol" w:hint="eastAsia"/>
      <w:sz w:val="18"/>
      <w:szCs w:val="18"/>
    </w:rPr>
  </w:style>
  <w:style w:type="table" w:customStyle="1" w:styleId="16">
    <w:name w:val="Сетка таблицы1"/>
    <w:basedOn w:val="a1"/>
    <w:next w:val="ad"/>
    <w:rsid w:val="00793FC6"/>
    <w:pPr>
      <w:widowControl w:val="0"/>
      <w:suppressAutoHyphens/>
      <w:ind w:firstLine="0"/>
      <w:jc w:val="left"/>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8742">
      <w:bodyDiv w:val="1"/>
      <w:marLeft w:val="0"/>
      <w:marRight w:val="0"/>
      <w:marTop w:val="0"/>
      <w:marBottom w:val="0"/>
      <w:divBdr>
        <w:top w:val="none" w:sz="0" w:space="0" w:color="auto"/>
        <w:left w:val="none" w:sz="0" w:space="0" w:color="auto"/>
        <w:bottom w:val="none" w:sz="0" w:space="0" w:color="auto"/>
        <w:right w:val="none" w:sz="0" w:space="0" w:color="auto"/>
      </w:divBdr>
    </w:div>
    <w:div w:id="54936069">
      <w:bodyDiv w:val="1"/>
      <w:marLeft w:val="0"/>
      <w:marRight w:val="0"/>
      <w:marTop w:val="0"/>
      <w:marBottom w:val="0"/>
      <w:divBdr>
        <w:top w:val="none" w:sz="0" w:space="0" w:color="auto"/>
        <w:left w:val="none" w:sz="0" w:space="0" w:color="auto"/>
        <w:bottom w:val="none" w:sz="0" w:space="0" w:color="auto"/>
        <w:right w:val="none" w:sz="0" w:space="0" w:color="auto"/>
      </w:divBdr>
    </w:div>
    <w:div w:id="160436282">
      <w:bodyDiv w:val="1"/>
      <w:marLeft w:val="0"/>
      <w:marRight w:val="0"/>
      <w:marTop w:val="0"/>
      <w:marBottom w:val="0"/>
      <w:divBdr>
        <w:top w:val="none" w:sz="0" w:space="0" w:color="auto"/>
        <w:left w:val="none" w:sz="0" w:space="0" w:color="auto"/>
        <w:bottom w:val="none" w:sz="0" w:space="0" w:color="auto"/>
        <w:right w:val="none" w:sz="0" w:space="0" w:color="auto"/>
      </w:divBdr>
    </w:div>
    <w:div w:id="177358578">
      <w:bodyDiv w:val="1"/>
      <w:marLeft w:val="0"/>
      <w:marRight w:val="0"/>
      <w:marTop w:val="0"/>
      <w:marBottom w:val="0"/>
      <w:divBdr>
        <w:top w:val="none" w:sz="0" w:space="0" w:color="auto"/>
        <w:left w:val="none" w:sz="0" w:space="0" w:color="auto"/>
        <w:bottom w:val="none" w:sz="0" w:space="0" w:color="auto"/>
        <w:right w:val="none" w:sz="0" w:space="0" w:color="auto"/>
      </w:divBdr>
    </w:div>
    <w:div w:id="330839219">
      <w:bodyDiv w:val="1"/>
      <w:marLeft w:val="0"/>
      <w:marRight w:val="0"/>
      <w:marTop w:val="0"/>
      <w:marBottom w:val="0"/>
      <w:divBdr>
        <w:top w:val="none" w:sz="0" w:space="0" w:color="auto"/>
        <w:left w:val="none" w:sz="0" w:space="0" w:color="auto"/>
        <w:bottom w:val="none" w:sz="0" w:space="0" w:color="auto"/>
        <w:right w:val="none" w:sz="0" w:space="0" w:color="auto"/>
      </w:divBdr>
    </w:div>
    <w:div w:id="413212954">
      <w:bodyDiv w:val="1"/>
      <w:marLeft w:val="0"/>
      <w:marRight w:val="0"/>
      <w:marTop w:val="0"/>
      <w:marBottom w:val="0"/>
      <w:divBdr>
        <w:top w:val="none" w:sz="0" w:space="0" w:color="auto"/>
        <w:left w:val="none" w:sz="0" w:space="0" w:color="auto"/>
        <w:bottom w:val="none" w:sz="0" w:space="0" w:color="auto"/>
        <w:right w:val="none" w:sz="0" w:space="0" w:color="auto"/>
      </w:divBdr>
    </w:div>
    <w:div w:id="477186920">
      <w:bodyDiv w:val="1"/>
      <w:marLeft w:val="0"/>
      <w:marRight w:val="0"/>
      <w:marTop w:val="0"/>
      <w:marBottom w:val="0"/>
      <w:divBdr>
        <w:top w:val="none" w:sz="0" w:space="0" w:color="auto"/>
        <w:left w:val="none" w:sz="0" w:space="0" w:color="auto"/>
        <w:bottom w:val="none" w:sz="0" w:space="0" w:color="auto"/>
        <w:right w:val="none" w:sz="0" w:space="0" w:color="auto"/>
      </w:divBdr>
    </w:div>
    <w:div w:id="669332472">
      <w:bodyDiv w:val="1"/>
      <w:marLeft w:val="0"/>
      <w:marRight w:val="0"/>
      <w:marTop w:val="0"/>
      <w:marBottom w:val="0"/>
      <w:divBdr>
        <w:top w:val="none" w:sz="0" w:space="0" w:color="auto"/>
        <w:left w:val="none" w:sz="0" w:space="0" w:color="auto"/>
        <w:bottom w:val="none" w:sz="0" w:space="0" w:color="auto"/>
        <w:right w:val="none" w:sz="0" w:space="0" w:color="auto"/>
      </w:divBdr>
    </w:div>
    <w:div w:id="756559669">
      <w:bodyDiv w:val="1"/>
      <w:marLeft w:val="0"/>
      <w:marRight w:val="0"/>
      <w:marTop w:val="0"/>
      <w:marBottom w:val="0"/>
      <w:divBdr>
        <w:top w:val="none" w:sz="0" w:space="0" w:color="auto"/>
        <w:left w:val="none" w:sz="0" w:space="0" w:color="auto"/>
        <w:bottom w:val="none" w:sz="0" w:space="0" w:color="auto"/>
        <w:right w:val="none" w:sz="0" w:space="0" w:color="auto"/>
      </w:divBdr>
    </w:div>
    <w:div w:id="1001855028">
      <w:bodyDiv w:val="1"/>
      <w:marLeft w:val="0"/>
      <w:marRight w:val="0"/>
      <w:marTop w:val="0"/>
      <w:marBottom w:val="0"/>
      <w:divBdr>
        <w:top w:val="none" w:sz="0" w:space="0" w:color="auto"/>
        <w:left w:val="none" w:sz="0" w:space="0" w:color="auto"/>
        <w:bottom w:val="none" w:sz="0" w:space="0" w:color="auto"/>
        <w:right w:val="none" w:sz="0" w:space="0" w:color="auto"/>
      </w:divBdr>
    </w:div>
    <w:div w:id="1007443818">
      <w:bodyDiv w:val="1"/>
      <w:marLeft w:val="0"/>
      <w:marRight w:val="0"/>
      <w:marTop w:val="0"/>
      <w:marBottom w:val="0"/>
      <w:divBdr>
        <w:top w:val="none" w:sz="0" w:space="0" w:color="auto"/>
        <w:left w:val="none" w:sz="0" w:space="0" w:color="auto"/>
        <w:bottom w:val="none" w:sz="0" w:space="0" w:color="auto"/>
        <w:right w:val="none" w:sz="0" w:space="0" w:color="auto"/>
      </w:divBdr>
    </w:div>
    <w:div w:id="1041975154">
      <w:bodyDiv w:val="1"/>
      <w:marLeft w:val="0"/>
      <w:marRight w:val="0"/>
      <w:marTop w:val="0"/>
      <w:marBottom w:val="0"/>
      <w:divBdr>
        <w:top w:val="none" w:sz="0" w:space="0" w:color="auto"/>
        <w:left w:val="none" w:sz="0" w:space="0" w:color="auto"/>
        <w:bottom w:val="none" w:sz="0" w:space="0" w:color="auto"/>
        <w:right w:val="none" w:sz="0" w:space="0" w:color="auto"/>
      </w:divBdr>
    </w:div>
    <w:div w:id="1068378209">
      <w:bodyDiv w:val="1"/>
      <w:marLeft w:val="0"/>
      <w:marRight w:val="0"/>
      <w:marTop w:val="0"/>
      <w:marBottom w:val="0"/>
      <w:divBdr>
        <w:top w:val="none" w:sz="0" w:space="0" w:color="auto"/>
        <w:left w:val="none" w:sz="0" w:space="0" w:color="auto"/>
        <w:bottom w:val="none" w:sz="0" w:space="0" w:color="auto"/>
        <w:right w:val="none" w:sz="0" w:space="0" w:color="auto"/>
      </w:divBdr>
    </w:div>
    <w:div w:id="1154300596">
      <w:bodyDiv w:val="1"/>
      <w:marLeft w:val="0"/>
      <w:marRight w:val="0"/>
      <w:marTop w:val="0"/>
      <w:marBottom w:val="0"/>
      <w:divBdr>
        <w:top w:val="none" w:sz="0" w:space="0" w:color="auto"/>
        <w:left w:val="none" w:sz="0" w:space="0" w:color="auto"/>
        <w:bottom w:val="none" w:sz="0" w:space="0" w:color="auto"/>
        <w:right w:val="none" w:sz="0" w:space="0" w:color="auto"/>
      </w:divBdr>
    </w:div>
    <w:div w:id="1267808588">
      <w:bodyDiv w:val="1"/>
      <w:marLeft w:val="0"/>
      <w:marRight w:val="0"/>
      <w:marTop w:val="0"/>
      <w:marBottom w:val="0"/>
      <w:divBdr>
        <w:top w:val="none" w:sz="0" w:space="0" w:color="auto"/>
        <w:left w:val="none" w:sz="0" w:space="0" w:color="auto"/>
        <w:bottom w:val="none" w:sz="0" w:space="0" w:color="auto"/>
        <w:right w:val="none" w:sz="0" w:space="0" w:color="auto"/>
      </w:divBdr>
    </w:div>
    <w:div w:id="1299148286">
      <w:bodyDiv w:val="1"/>
      <w:marLeft w:val="0"/>
      <w:marRight w:val="0"/>
      <w:marTop w:val="0"/>
      <w:marBottom w:val="0"/>
      <w:divBdr>
        <w:top w:val="none" w:sz="0" w:space="0" w:color="auto"/>
        <w:left w:val="none" w:sz="0" w:space="0" w:color="auto"/>
        <w:bottom w:val="none" w:sz="0" w:space="0" w:color="auto"/>
        <w:right w:val="none" w:sz="0" w:space="0" w:color="auto"/>
      </w:divBdr>
    </w:div>
    <w:div w:id="1385179637">
      <w:bodyDiv w:val="1"/>
      <w:marLeft w:val="0"/>
      <w:marRight w:val="0"/>
      <w:marTop w:val="0"/>
      <w:marBottom w:val="0"/>
      <w:divBdr>
        <w:top w:val="none" w:sz="0" w:space="0" w:color="auto"/>
        <w:left w:val="none" w:sz="0" w:space="0" w:color="auto"/>
        <w:bottom w:val="none" w:sz="0" w:space="0" w:color="auto"/>
        <w:right w:val="none" w:sz="0" w:space="0" w:color="auto"/>
      </w:divBdr>
    </w:div>
    <w:div w:id="1753619616">
      <w:bodyDiv w:val="1"/>
      <w:marLeft w:val="0"/>
      <w:marRight w:val="0"/>
      <w:marTop w:val="0"/>
      <w:marBottom w:val="0"/>
      <w:divBdr>
        <w:top w:val="none" w:sz="0" w:space="0" w:color="auto"/>
        <w:left w:val="none" w:sz="0" w:space="0" w:color="auto"/>
        <w:bottom w:val="none" w:sz="0" w:space="0" w:color="auto"/>
        <w:right w:val="none" w:sz="0" w:space="0" w:color="auto"/>
      </w:divBdr>
    </w:div>
    <w:div w:id="176838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346;fld=134;dst=101087" TargetMode="External"/><Relationship Id="rId3" Type="http://schemas.openxmlformats.org/officeDocument/2006/relationships/settings" Target="settings.xml"/><Relationship Id="rId7" Type="http://schemas.openxmlformats.org/officeDocument/2006/relationships/hyperlink" Target="consultantplus://offline/main?base=LAW;n=113646;fld=134;dst=10065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main?base=RLAW265;n=33632;fld=134;dst=100394" TargetMode="External"/><Relationship Id="rId4" Type="http://schemas.openxmlformats.org/officeDocument/2006/relationships/webSettings" Target="webSettings.xml"/><Relationship Id="rId9" Type="http://schemas.openxmlformats.org/officeDocument/2006/relationships/hyperlink" Target="consultantplus://offline/main?base=RLAW265;n=29654;fld=134;dst=100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45</Pages>
  <Words>17337</Words>
  <Characters>98823</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65</cp:revision>
  <cp:lastPrinted>2020-04-27T07:16:00Z</cp:lastPrinted>
  <dcterms:created xsi:type="dcterms:W3CDTF">2017-07-06T08:18:00Z</dcterms:created>
  <dcterms:modified xsi:type="dcterms:W3CDTF">2021-12-28T11:08:00Z</dcterms:modified>
</cp:coreProperties>
</file>