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8C" w:rsidRPr="004B5304" w:rsidRDefault="00056C8C" w:rsidP="00774008">
      <w:pPr>
        <w:pStyle w:val="a3"/>
        <w:framePr w:w="0" w:hRule="auto" w:wrap="auto" w:vAnchor="margin" w:hAnchor="text" w:yAlign="inline"/>
        <w:spacing w:line="240" w:lineRule="auto"/>
        <w:jc w:val="both"/>
        <w:rPr>
          <w:rFonts w:cs="Arial"/>
          <w:caps/>
          <w:sz w:val="24"/>
          <w:szCs w:val="24"/>
        </w:rPr>
      </w:pPr>
      <w:bookmarkStart w:id="0" w:name="_GoBack"/>
      <w:bookmarkEnd w:id="0"/>
    </w:p>
    <w:p w:rsidR="00056C8C" w:rsidRPr="004B5304" w:rsidRDefault="00056C8C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caps/>
          <w:sz w:val="24"/>
          <w:szCs w:val="24"/>
        </w:rPr>
      </w:pPr>
    </w:p>
    <w:p w:rsidR="00056C8C" w:rsidRPr="004B5304" w:rsidRDefault="00056C8C" w:rsidP="00056C8C">
      <w:pPr>
        <w:rPr>
          <w:rFonts w:ascii="Arial" w:hAnsi="Arial" w:cs="Arial"/>
          <w:sz w:val="24"/>
          <w:szCs w:val="24"/>
        </w:rPr>
      </w:pPr>
    </w:p>
    <w:p w:rsidR="00056C8C" w:rsidRPr="004B5304" w:rsidRDefault="00056C8C" w:rsidP="00764F1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B5304">
        <w:rPr>
          <w:rFonts w:ascii="Arial" w:hAnsi="Arial" w:cs="Arial"/>
          <w:sz w:val="24"/>
          <w:szCs w:val="24"/>
        </w:rPr>
        <w:t>Российская  Федерация</w:t>
      </w:r>
      <w:proofErr w:type="gramEnd"/>
    </w:p>
    <w:p w:rsidR="00056C8C" w:rsidRPr="004B5304" w:rsidRDefault="00056C8C" w:rsidP="00764F1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B5304">
        <w:rPr>
          <w:rFonts w:ascii="Arial" w:hAnsi="Arial" w:cs="Arial"/>
          <w:sz w:val="24"/>
          <w:szCs w:val="24"/>
        </w:rPr>
        <w:t>Костромская  область</w:t>
      </w:r>
      <w:proofErr w:type="gramEnd"/>
    </w:p>
    <w:p w:rsidR="00056C8C" w:rsidRPr="004B5304" w:rsidRDefault="00056C8C" w:rsidP="00764F1D">
      <w:pPr>
        <w:jc w:val="center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Администрация   </w:t>
      </w:r>
      <w:proofErr w:type="spellStart"/>
      <w:r w:rsidRPr="004B5304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304">
        <w:rPr>
          <w:rFonts w:ascii="Arial" w:hAnsi="Arial" w:cs="Arial"/>
          <w:sz w:val="24"/>
          <w:szCs w:val="24"/>
        </w:rPr>
        <w:t>сельского  поселения</w:t>
      </w:r>
      <w:proofErr w:type="gramEnd"/>
    </w:p>
    <w:p w:rsidR="00056C8C" w:rsidRPr="004B5304" w:rsidRDefault="00056C8C" w:rsidP="00764F1D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B5304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4B5304">
        <w:rPr>
          <w:rFonts w:ascii="Arial" w:hAnsi="Arial" w:cs="Arial"/>
          <w:sz w:val="24"/>
          <w:szCs w:val="24"/>
        </w:rPr>
        <w:t xml:space="preserve"> района</w:t>
      </w:r>
    </w:p>
    <w:p w:rsidR="00056C8C" w:rsidRPr="004B5304" w:rsidRDefault="00056C8C" w:rsidP="00764F1D">
      <w:pPr>
        <w:jc w:val="center"/>
        <w:rPr>
          <w:rFonts w:ascii="Arial" w:hAnsi="Arial" w:cs="Arial"/>
          <w:sz w:val="24"/>
          <w:szCs w:val="24"/>
        </w:rPr>
      </w:pPr>
    </w:p>
    <w:p w:rsidR="00056C8C" w:rsidRPr="004B5304" w:rsidRDefault="00056C8C" w:rsidP="00764F1D">
      <w:pPr>
        <w:jc w:val="center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Постановление</w:t>
      </w:r>
    </w:p>
    <w:p w:rsidR="00056C8C" w:rsidRPr="004B5304" w:rsidRDefault="007E31B9" w:rsidP="00764F1D">
      <w:pPr>
        <w:jc w:val="center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№ </w:t>
      </w:r>
      <w:r w:rsidR="00EF1334" w:rsidRPr="004B5304">
        <w:rPr>
          <w:rFonts w:ascii="Arial" w:hAnsi="Arial" w:cs="Arial"/>
          <w:sz w:val="24"/>
          <w:szCs w:val="24"/>
        </w:rPr>
        <w:t>38</w:t>
      </w:r>
    </w:p>
    <w:p w:rsidR="00056C8C" w:rsidRPr="004B5304" w:rsidRDefault="00056C8C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center"/>
        <w:rPr>
          <w:rFonts w:cs="Arial"/>
          <w:caps/>
          <w:sz w:val="24"/>
          <w:szCs w:val="24"/>
        </w:rPr>
      </w:pPr>
    </w:p>
    <w:p w:rsidR="00056C8C" w:rsidRPr="004B5304" w:rsidRDefault="00056C8C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056C8C" w:rsidRPr="004B5304" w:rsidRDefault="007E31B9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 xml:space="preserve">от  </w:t>
      </w:r>
      <w:r w:rsidR="004B5304" w:rsidRPr="004B5304">
        <w:rPr>
          <w:rFonts w:cs="Arial"/>
          <w:sz w:val="24"/>
          <w:szCs w:val="24"/>
        </w:rPr>
        <w:t xml:space="preserve"> 27.10</w:t>
      </w:r>
      <w:r w:rsidRPr="004B5304">
        <w:rPr>
          <w:rFonts w:cs="Arial"/>
          <w:sz w:val="24"/>
          <w:szCs w:val="24"/>
        </w:rPr>
        <w:t xml:space="preserve"> </w:t>
      </w:r>
      <w:r w:rsidR="00056C8C" w:rsidRPr="004B5304">
        <w:rPr>
          <w:rFonts w:cs="Arial"/>
          <w:sz w:val="24"/>
          <w:szCs w:val="24"/>
        </w:rPr>
        <w:t>.</w:t>
      </w:r>
      <w:proofErr w:type="gramStart"/>
      <w:r w:rsidR="00056C8C" w:rsidRPr="004B5304">
        <w:rPr>
          <w:rFonts w:cs="Arial"/>
          <w:sz w:val="24"/>
          <w:szCs w:val="24"/>
        </w:rPr>
        <w:t>2017  года</w:t>
      </w:r>
      <w:proofErr w:type="gramEnd"/>
      <w:r w:rsidR="00056C8C" w:rsidRPr="004B5304">
        <w:rPr>
          <w:rFonts w:cs="Arial"/>
          <w:sz w:val="24"/>
          <w:szCs w:val="24"/>
        </w:rPr>
        <w:t xml:space="preserve">  </w:t>
      </w:r>
    </w:p>
    <w:p w:rsidR="00056C8C" w:rsidRPr="004B5304" w:rsidRDefault="00056C8C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EF1334" w:rsidRPr="004B5304" w:rsidRDefault="00056C8C" w:rsidP="00EF1334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>О внесении изменений в регламент</w:t>
      </w:r>
      <w:r w:rsidR="00EF1334" w:rsidRPr="004B5304">
        <w:rPr>
          <w:rFonts w:cs="Arial"/>
          <w:sz w:val="24"/>
          <w:szCs w:val="24"/>
        </w:rPr>
        <w:t xml:space="preserve"> </w:t>
      </w:r>
    </w:p>
    <w:p w:rsidR="00EF1334" w:rsidRPr="004B5304" w:rsidRDefault="00EF1334" w:rsidP="00EF133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исполнения муниципальной функции по</w:t>
      </w:r>
    </w:p>
    <w:p w:rsidR="00EF1334" w:rsidRPr="004B5304" w:rsidRDefault="00EF1334" w:rsidP="00EF133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осуществлению </w:t>
      </w:r>
      <w:r w:rsidRPr="004B5304">
        <w:rPr>
          <w:rFonts w:ascii="Arial" w:hAnsi="Arial" w:cs="Arial"/>
          <w:bCs/>
          <w:sz w:val="24"/>
          <w:szCs w:val="24"/>
        </w:rPr>
        <w:t>муниципального контроля</w:t>
      </w:r>
    </w:p>
    <w:p w:rsidR="00EF1334" w:rsidRPr="004B5304" w:rsidRDefault="00EF1334" w:rsidP="00EF1334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4B5304">
        <w:rPr>
          <w:rFonts w:ascii="Arial" w:hAnsi="Arial" w:cs="Arial"/>
          <w:bCs/>
          <w:sz w:val="24"/>
          <w:szCs w:val="24"/>
        </w:rPr>
        <w:t>за использованием и охраной недр при добыче</w:t>
      </w:r>
    </w:p>
    <w:p w:rsidR="00EF1334" w:rsidRPr="004B5304" w:rsidRDefault="00EF1334" w:rsidP="00EF1334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4B5304">
        <w:rPr>
          <w:rFonts w:ascii="Arial" w:hAnsi="Arial" w:cs="Arial"/>
          <w:bCs/>
          <w:sz w:val="24"/>
          <w:szCs w:val="24"/>
        </w:rPr>
        <w:t xml:space="preserve"> общераспространенных полезных ископаемых, </w:t>
      </w:r>
    </w:p>
    <w:p w:rsidR="00EF1334" w:rsidRPr="004B5304" w:rsidRDefault="00EF1334" w:rsidP="00EF1334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4B5304">
        <w:rPr>
          <w:rFonts w:ascii="Arial" w:hAnsi="Arial" w:cs="Arial"/>
          <w:bCs/>
          <w:sz w:val="24"/>
          <w:szCs w:val="24"/>
        </w:rPr>
        <w:t xml:space="preserve">а также при строительстве     подземных сооружений, </w:t>
      </w:r>
    </w:p>
    <w:p w:rsidR="00EF1334" w:rsidRPr="004B5304" w:rsidRDefault="00EF1334" w:rsidP="00EF133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bCs/>
          <w:sz w:val="24"/>
          <w:szCs w:val="24"/>
        </w:rPr>
        <w:t xml:space="preserve">не связанных с добычей полезных ископаемых </w:t>
      </w:r>
      <w:r w:rsidRPr="004B5304">
        <w:rPr>
          <w:rFonts w:ascii="Arial" w:hAnsi="Arial" w:cs="Arial"/>
          <w:sz w:val="24"/>
          <w:szCs w:val="24"/>
        </w:rPr>
        <w:t xml:space="preserve"> </w:t>
      </w:r>
    </w:p>
    <w:p w:rsidR="00EF1334" w:rsidRPr="004B5304" w:rsidRDefault="00EF1334" w:rsidP="00EF133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4B5304"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 w:rsidRPr="004B5304">
        <w:rPr>
          <w:rFonts w:ascii="Arial" w:hAnsi="Arial" w:cs="Arial"/>
          <w:sz w:val="24"/>
          <w:szCs w:val="24"/>
        </w:rPr>
        <w:t>Усть</w:t>
      </w:r>
      <w:proofErr w:type="gramEnd"/>
      <w:r w:rsidRPr="004B5304">
        <w:rPr>
          <w:rFonts w:ascii="Arial" w:hAnsi="Arial" w:cs="Arial"/>
          <w:sz w:val="24"/>
          <w:szCs w:val="24"/>
        </w:rPr>
        <w:t>-Нейского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056C8C" w:rsidRPr="004B5304" w:rsidRDefault="00056C8C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EF1334" w:rsidRPr="004B5304" w:rsidRDefault="00EF1334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EF1334" w:rsidRPr="004B5304" w:rsidRDefault="00EF1334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741473" w:rsidRPr="004B5304" w:rsidRDefault="00056C8C" w:rsidP="00741473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В целях приведения административного регламента исполнения администрацией </w:t>
      </w:r>
      <w:r w:rsidR="00C32F21" w:rsidRPr="004B53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32F21" w:rsidRPr="004B5304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C32F21" w:rsidRPr="004B5304">
        <w:rPr>
          <w:rFonts w:ascii="Arial" w:hAnsi="Arial" w:cs="Arial"/>
          <w:sz w:val="24"/>
          <w:szCs w:val="24"/>
        </w:rPr>
        <w:t xml:space="preserve">   сельского поселения </w:t>
      </w:r>
      <w:proofErr w:type="spellStart"/>
      <w:r w:rsidRPr="004B5304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 муниципального района муниципальной </w:t>
      </w:r>
      <w:proofErr w:type="gramStart"/>
      <w:r w:rsidRPr="004B5304">
        <w:rPr>
          <w:rFonts w:ascii="Arial" w:hAnsi="Arial" w:cs="Arial"/>
          <w:sz w:val="24"/>
          <w:szCs w:val="24"/>
        </w:rPr>
        <w:t xml:space="preserve">функции </w:t>
      </w:r>
      <w:r w:rsidR="00741473" w:rsidRPr="004B5304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741473" w:rsidRPr="004B5304">
        <w:rPr>
          <w:rFonts w:ascii="Arial" w:hAnsi="Arial" w:cs="Arial"/>
          <w:sz w:val="24"/>
          <w:szCs w:val="24"/>
        </w:rPr>
        <w:t xml:space="preserve"> осуществлению </w:t>
      </w:r>
      <w:r w:rsidR="00741473" w:rsidRPr="004B5304">
        <w:rPr>
          <w:rFonts w:ascii="Arial" w:hAnsi="Arial" w:cs="Arial"/>
          <w:bCs/>
          <w:sz w:val="24"/>
          <w:szCs w:val="24"/>
        </w:rPr>
        <w:t>муниципального контроля</w:t>
      </w:r>
      <w:r w:rsidR="00741473" w:rsidRPr="004B5304">
        <w:rPr>
          <w:rFonts w:ascii="Arial" w:hAnsi="Arial" w:cs="Arial"/>
          <w:sz w:val="24"/>
          <w:szCs w:val="24"/>
        </w:rPr>
        <w:t xml:space="preserve"> </w:t>
      </w:r>
      <w:r w:rsidR="00741473" w:rsidRPr="004B5304">
        <w:rPr>
          <w:rFonts w:ascii="Arial" w:hAnsi="Arial" w:cs="Arial"/>
          <w:bCs/>
          <w:sz w:val="24"/>
          <w:szCs w:val="24"/>
        </w:rPr>
        <w:t>за использованием и охраной недр при добыче</w:t>
      </w:r>
    </w:p>
    <w:p w:rsidR="00056C8C" w:rsidRPr="004B5304" w:rsidRDefault="00741473" w:rsidP="00741473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r w:rsidRPr="004B5304">
        <w:rPr>
          <w:rFonts w:ascii="Arial" w:hAnsi="Arial" w:cs="Arial"/>
          <w:bCs/>
          <w:sz w:val="24"/>
          <w:szCs w:val="24"/>
        </w:rPr>
        <w:t xml:space="preserve"> общераспространенных полезных ископаемых,  а также при строительстве     подземных сооружений,  не связанных с добычей полезных ископаемых </w:t>
      </w:r>
      <w:r w:rsidRPr="004B5304">
        <w:rPr>
          <w:rFonts w:ascii="Arial" w:hAnsi="Arial" w:cs="Arial"/>
          <w:sz w:val="24"/>
          <w:szCs w:val="24"/>
        </w:rPr>
        <w:t xml:space="preserve"> </w:t>
      </w:r>
      <w:r w:rsidRPr="004B5304">
        <w:rPr>
          <w:rFonts w:ascii="Arial" w:hAnsi="Arial" w:cs="Arial"/>
          <w:bCs/>
          <w:sz w:val="24"/>
          <w:szCs w:val="24"/>
        </w:rPr>
        <w:t xml:space="preserve"> </w:t>
      </w:r>
      <w:r w:rsidRPr="004B5304">
        <w:rPr>
          <w:rFonts w:ascii="Arial" w:hAnsi="Arial" w:cs="Arial"/>
          <w:sz w:val="24"/>
          <w:szCs w:val="24"/>
        </w:rPr>
        <w:t xml:space="preserve">на территории  </w:t>
      </w:r>
      <w:proofErr w:type="spellStart"/>
      <w:r w:rsidRPr="004B5304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4B5304">
        <w:rPr>
          <w:rFonts w:ascii="Arial" w:hAnsi="Arial" w:cs="Arial"/>
          <w:bCs/>
          <w:sz w:val="24"/>
          <w:szCs w:val="24"/>
        </w:rPr>
        <w:t xml:space="preserve">   , утвержденный   постановлением  </w:t>
      </w:r>
      <w:r w:rsidR="00056C8C" w:rsidRPr="004B5304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="00056C8C" w:rsidRPr="004B5304">
        <w:rPr>
          <w:rFonts w:ascii="Arial" w:hAnsi="Arial" w:cs="Arial"/>
          <w:sz w:val="24"/>
          <w:szCs w:val="24"/>
        </w:rPr>
        <w:t>Усть-Нейс</w:t>
      </w:r>
      <w:r w:rsidRPr="004B5304">
        <w:rPr>
          <w:rFonts w:ascii="Arial" w:hAnsi="Arial" w:cs="Arial"/>
          <w:sz w:val="24"/>
          <w:szCs w:val="24"/>
        </w:rPr>
        <w:t>кого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 сельского поселения   от 18.08.2015 года №  47  </w:t>
      </w:r>
      <w:r w:rsidR="00056C8C" w:rsidRPr="004B5304">
        <w:rPr>
          <w:rFonts w:ascii="Arial" w:hAnsi="Arial" w:cs="Arial"/>
          <w:sz w:val="24"/>
          <w:szCs w:val="24"/>
        </w:rPr>
        <w:t xml:space="preserve">в соответствие с действующим законодательством, руководствуясь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 и Федеральный закон «О стратегическом планировании в Российской Федерации», администрация  </w:t>
      </w:r>
      <w:proofErr w:type="spellStart"/>
      <w:r w:rsidR="00056C8C" w:rsidRPr="004B5304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056C8C" w:rsidRPr="004B5304">
        <w:rPr>
          <w:rFonts w:ascii="Arial" w:hAnsi="Arial" w:cs="Arial"/>
          <w:sz w:val="24"/>
          <w:szCs w:val="24"/>
        </w:rPr>
        <w:t xml:space="preserve"> сельского   поселения   </w:t>
      </w:r>
    </w:p>
    <w:p w:rsidR="00056C8C" w:rsidRPr="004B5304" w:rsidRDefault="007E31B9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 xml:space="preserve">                                 </w:t>
      </w:r>
      <w:r w:rsidR="00056C8C" w:rsidRPr="004B5304">
        <w:rPr>
          <w:rFonts w:cs="Arial"/>
          <w:sz w:val="24"/>
          <w:szCs w:val="24"/>
        </w:rPr>
        <w:t>ПОСТАНОВЛЯЕТ:</w:t>
      </w:r>
    </w:p>
    <w:p w:rsidR="00056C8C" w:rsidRPr="004B5304" w:rsidRDefault="00056C8C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056C8C" w:rsidRPr="004B5304" w:rsidRDefault="00056C8C" w:rsidP="00741473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Внести в административный регламент «</w:t>
      </w:r>
      <w:r w:rsidR="00741473" w:rsidRPr="004B530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</w:t>
      </w:r>
      <w:r w:rsidR="00741473" w:rsidRPr="004B5304"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="00741473" w:rsidRPr="004B5304">
        <w:rPr>
          <w:rFonts w:ascii="Arial" w:hAnsi="Arial" w:cs="Arial"/>
          <w:bCs/>
          <w:sz w:val="24"/>
          <w:szCs w:val="24"/>
        </w:rPr>
        <w:t>контроля  за</w:t>
      </w:r>
      <w:proofErr w:type="gramEnd"/>
      <w:r w:rsidR="00741473" w:rsidRPr="004B5304">
        <w:rPr>
          <w:rFonts w:ascii="Arial" w:hAnsi="Arial" w:cs="Arial"/>
          <w:bCs/>
          <w:sz w:val="24"/>
          <w:szCs w:val="24"/>
        </w:rPr>
        <w:t xml:space="preserve"> использованием и охраной недр при добыче</w:t>
      </w:r>
      <w:r w:rsidR="00741473" w:rsidRPr="004B5304">
        <w:rPr>
          <w:rFonts w:ascii="Arial" w:hAnsi="Arial" w:cs="Arial"/>
          <w:sz w:val="24"/>
          <w:szCs w:val="24"/>
        </w:rPr>
        <w:t xml:space="preserve"> </w:t>
      </w:r>
      <w:r w:rsidR="00741473" w:rsidRPr="004B5304">
        <w:rPr>
          <w:rFonts w:ascii="Arial" w:hAnsi="Arial" w:cs="Arial"/>
          <w:bCs/>
          <w:sz w:val="24"/>
          <w:szCs w:val="24"/>
        </w:rPr>
        <w:t xml:space="preserve">общераспространенных полезных ископаемых, </w:t>
      </w:r>
      <w:r w:rsidR="00741473" w:rsidRPr="004B5304">
        <w:rPr>
          <w:rFonts w:ascii="Arial" w:hAnsi="Arial" w:cs="Arial"/>
          <w:sz w:val="24"/>
          <w:szCs w:val="24"/>
        </w:rPr>
        <w:t xml:space="preserve"> </w:t>
      </w:r>
      <w:r w:rsidR="00741473" w:rsidRPr="004B5304">
        <w:rPr>
          <w:rFonts w:ascii="Arial" w:hAnsi="Arial" w:cs="Arial"/>
          <w:bCs/>
          <w:sz w:val="24"/>
          <w:szCs w:val="24"/>
        </w:rPr>
        <w:t xml:space="preserve">а также при строительстве     подземных сооружений, </w:t>
      </w:r>
      <w:r w:rsidR="00741473" w:rsidRPr="004B5304">
        <w:rPr>
          <w:rFonts w:ascii="Arial" w:hAnsi="Arial" w:cs="Arial"/>
          <w:sz w:val="24"/>
          <w:szCs w:val="24"/>
        </w:rPr>
        <w:t xml:space="preserve"> </w:t>
      </w:r>
      <w:r w:rsidR="00741473" w:rsidRPr="004B5304">
        <w:rPr>
          <w:rFonts w:ascii="Arial" w:hAnsi="Arial" w:cs="Arial"/>
          <w:bCs/>
          <w:sz w:val="24"/>
          <w:szCs w:val="24"/>
        </w:rPr>
        <w:t xml:space="preserve">не связанных с добычей полезных ископаемых </w:t>
      </w:r>
      <w:r w:rsidR="00741473" w:rsidRPr="004B5304">
        <w:rPr>
          <w:rFonts w:ascii="Arial" w:hAnsi="Arial" w:cs="Arial"/>
          <w:sz w:val="24"/>
          <w:szCs w:val="24"/>
        </w:rPr>
        <w:t xml:space="preserve">  на территории  </w:t>
      </w:r>
      <w:proofErr w:type="spellStart"/>
      <w:r w:rsidR="00741473" w:rsidRPr="004B5304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741473" w:rsidRPr="004B5304">
        <w:rPr>
          <w:rFonts w:ascii="Arial" w:hAnsi="Arial" w:cs="Arial"/>
          <w:sz w:val="24"/>
          <w:szCs w:val="24"/>
        </w:rPr>
        <w:t xml:space="preserve">  сельского  поселения  от 18.08.2015  №47 </w:t>
      </w:r>
      <w:r w:rsidRPr="004B530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F640A" w:rsidRPr="004B5304" w:rsidRDefault="00E65845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 xml:space="preserve"> 1.  </w:t>
      </w:r>
      <w:proofErr w:type="gramStart"/>
      <w:r w:rsidRPr="004B5304">
        <w:rPr>
          <w:rFonts w:cs="Arial"/>
          <w:sz w:val="24"/>
          <w:szCs w:val="24"/>
        </w:rPr>
        <w:t>В  разделе</w:t>
      </w:r>
      <w:proofErr w:type="gramEnd"/>
      <w:r w:rsidRPr="004B5304">
        <w:rPr>
          <w:rFonts w:cs="Arial"/>
          <w:sz w:val="24"/>
          <w:szCs w:val="24"/>
        </w:rPr>
        <w:t xml:space="preserve">  </w:t>
      </w:r>
      <w:r w:rsidR="00056C8C" w:rsidRPr="004B5304">
        <w:rPr>
          <w:rFonts w:cs="Arial"/>
          <w:sz w:val="24"/>
          <w:szCs w:val="24"/>
        </w:rPr>
        <w:t xml:space="preserve"> 1 «Общие положения»</w:t>
      </w:r>
    </w:p>
    <w:p w:rsidR="00056C8C" w:rsidRPr="004B5304" w:rsidRDefault="004F640A" w:rsidP="00056C8C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>1.1.</w:t>
      </w:r>
      <w:r w:rsidR="00774008" w:rsidRPr="004B5304">
        <w:rPr>
          <w:rFonts w:cs="Arial"/>
          <w:sz w:val="24"/>
          <w:szCs w:val="24"/>
        </w:rPr>
        <w:t xml:space="preserve">  </w:t>
      </w:r>
      <w:proofErr w:type="gramStart"/>
      <w:r w:rsidR="00774008" w:rsidRPr="004B5304">
        <w:rPr>
          <w:rFonts w:cs="Arial"/>
          <w:sz w:val="24"/>
          <w:szCs w:val="24"/>
        </w:rPr>
        <w:t xml:space="preserve">подраздел </w:t>
      </w:r>
      <w:r w:rsidR="00E65845" w:rsidRPr="004B5304">
        <w:rPr>
          <w:rFonts w:cs="Arial"/>
          <w:sz w:val="24"/>
          <w:szCs w:val="24"/>
        </w:rPr>
        <w:t xml:space="preserve"> 1.3</w:t>
      </w:r>
      <w:proofErr w:type="gramEnd"/>
      <w:r w:rsidR="00E65845" w:rsidRPr="004B5304">
        <w:rPr>
          <w:rFonts w:cs="Arial"/>
          <w:sz w:val="24"/>
          <w:szCs w:val="24"/>
        </w:rPr>
        <w:t>.</w:t>
      </w:r>
      <w:r w:rsidR="0068799F" w:rsidRPr="004B5304">
        <w:rPr>
          <w:rFonts w:cs="Arial"/>
          <w:sz w:val="24"/>
          <w:szCs w:val="24"/>
        </w:rPr>
        <w:t xml:space="preserve">  дополнить   </w:t>
      </w:r>
      <w:proofErr w:type="gramStart"/>
      <w:r w:rsidR="0068799F" w:rsidRPr="004B5304">
        <w:rPr>
          <w:rFonts w:cs="Arial"/>
          <w:sz w:val="24"/>
          <w:szCs w:val="24"/>
        </w:rPr>
        <w:t>абзацем  следующего</w:t>
      </w:r>
      <w:proofErr w:type="gramEnd"/>
      <w:r w:rsidR="0068799F" w:rsidRPr="004B5304">
        <w:rPr>
          <w:rFonts w:cs="Arial"/>
          <w:sz w:val="24"/>
          <w:szCs w:val="24"/>
        </w:rPr>
        <w:t xml:space="preserve"> содержания :</w:t>
      </w:r>
    </w:p>
    <w:p w:rsidR="00C07BCC" w:rsidRPr="004B5304" w:rsidRDefault="0068799F" w:rsidP="00C07BCC">
      <w:pPr>
        <w:pStyle w:val="a3"/>
        <w:framePr w:w="0" w:h="0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lastRenderedPageBreak/>
        <w:t>«</w:t>
      </w:r>
      <w:r w:rsidR="00C07BCC" w:rsidRPr="004B5304">
        <w:rPr>
          <w:rFonts w:cs="Arial"/>
          <w:sz w:val="24"/>
          <w:szCs w:val="24"/>
        </w:rPr>
        <w:t>Федеральный закон от 03.07.2016 г. № 277 –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 и Федеральный закон «О стратегическом планировании в Российской Федерации»</w:t>
      </w:r>
    </w:p>
    <w:p w:rsidR="00C07BCC" w:rsidRPr="004B5304" w:rsidRDefault="00C07BCC" w:rsidP="004F640A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C07BCC" w:rsidRPr="004B5304" w:rsidRDefault="0068799F" w:rsidP="00C07BCC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4B5304">
        <w:rPr>
          <w:rFonts w:ascii="Arial" w:hAnsi="Arial" w:cs="Arial"/>
          <w:sz w:val="24"/>
          <w:szCs w:val="24"/>
        </w:rPr>
        <w:t>1.2</w:t>
      </w:r>
      <w:r w:rsidR="00774008" w:rsidRPr="004B5304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774008" w:rsidRPr="004B5304">
        <w:rPr>
          <w:rFonts w:ascii="Arial" w:hAnsi="Arial" w:cs="Arial"/>
          <w:sz w:val="24"/>
          <w:szCs w:val="24"/>
        </w:rPr>
        <w:t xml:space="preserve">   подразделе  </w:t>
      </w:r>
      <w:r w:rsidR="00C07BCC" w:rsidRPr="004B5304">
        <w:rPr>
          <w:rFonts w:ascii="Arial" w:hAnsi="Arial" w:cs="Arial"/>
          <w:sz w:val="24"/>
          <w:szCs w:val="24"/>
        </w:rPr>
        <w:t>1.4</w:t>
      </w:r>
      <w:r w:rsidRPr="004B5304">
        <w:rPr>
          <w:rFonts w:ascii="Arial" w:hAnsi="Arial" w:cs="Arial"/>
          <w:sz w:val="24"/>
          <w:szCs w:val="24"/>
        </w:rPr>
        <w:t>.</w:t>
      </w:r>
      <w:r w:rsidR="00C07BCC" w:rsidRPr="004B5304">
        <w:rPr>
          <w:rFonts w:ascii="Arial" w:hAnsi="Arial" w:cs="Arial"/>
          <w:sz w:val="24"/>
          <w:szCs w:val="24"/>
        </w:rPr>
        <w:t xml:space="preserve"> после</w:t>
      </w:r>
      <w:r w:rsidR="004F640A" w:rsidRPr="004B5304">
        <w:rPr>
          <w:rFonts w:ascii="Arial" w:hAnsi="Arial" w:cs="Arial"/>
          <w:sz w:val="24"/>
          <w:szCs w:val="24"/>
        </w:rPr>
        <w:t xml:space="preserve"> слов «  </w:t>
      </w:r>
      <w:r w:rsidR="00C07BCC" w:rsidRPr="004B5304">
        <w:rPr>
          <w:rFonts w:ascii="Arial" w:hAnsi="Arial" w:cs="Arial"/>
          <w:sz w:val="24"/>
          <w:szCs w:val="24"/>
        </w:rPr>
        <w:t xml:space="preserve">на территории   </w:t>
      </w:r>
      <w:proofErr w:type="spellStart"/>
      <w:r w:rsidR="00C07BCC" w:rsidRPr="004B5304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C07BCC" w:rsidRPr="004B5304">
        <w:rPr>
          <w:rFonts w:ascii="Arial" w:hAnsi="Arial" w:cs="Arial"/>
          <w:sz w:val="24"/>
          <w:szCs w:val="24"/>
        </w:rPr>
        <w:t xml:space="preserve"> сельского поселения» дополнить словами «а также организация и проведение мероприятий по профилактике нарушений указанных требований.</w:t>
      </w:r>
    </w:p>
    <w:p w:rsidR="00CA31D6" w:rsidRPr="004B5304" w:rsidRDefault="00CA31D6" w:rsidP="00C57504">
      <w:pPr>
        <w:ind w:firstLine="0"/>
        <w:rPr>
          <w:rFonts w:ascii="Arial" w:hAnsi="Arial" w:cs="Arial"/>
          <w:sz w:val="24"/>
          <w:szCs w:val="24"/>
        </w:rPr>
      </w:pPr>
    </w:p>
    <w:p w:rsidR="00FD1035" w:rsidRPr="004B5304" w:rsidRDefault="00FD1035">
      <w:pPr>
        <w:rPr>
          <w:rFonts w:ascii="Arial" w:hAnsi="Arial" w:cs="Arial"/>
          <w:sz w:val="24"/>
          <w:szCs w:val="24"/>
        </w:rPr>
      </w:pPr>
    </w:p>
    <w:p w:rsidR="00FD1035" w:rsidRPr="004B5304" w:rsidRDefault="00C57504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>1.3</w:t>
      </w:r>
      <w:r w:rsidR="00774008" w:rsidRPr="004B5304">
        <w:rPr>
          <w:rFonts w:cs="Arial"/>
          <w:sz w:val="24"/>
          <w:szCs w:val="24"/>
        </w:rPr>
        <w:t xml:space="preserve">.   подраздел  </w:t>
      </w:r>
      <w:r w:rsidR="00FD1035" w:rsidRPr="004B5304">
        <w:rPr>
          <w:rFonts w:cs="Arial"/>
          <w:sz w:val="24"/>
          <w:szCs w:val="24"/>
        </w:rPr>
        <w:t xml:space="preserve"> </w:t>
      </w:r>
      <w:proofErr w:type="gramStart"/>
      <w:r w:rsidR="00FD1035" w:rsidRPr="004B5304">
        <w:rPr>
          <w:rFonts w:cs="Arial"/>
          <w:sz w:val="24"/>
          <w:szCs w:val="24"/>
        </w:rPr>
        <w:t>1.6..</w:t>
      </w:r>
      <w:proofErr w:type="gramEnd"/>
      <w:r w:rsidR="00FD1035" w:rsidRPr="004B5304">
        <w:rPr>
          <w:rFonts w:cs="Arial"/>
          <w:sz w:val="24"/>
          <w:szCs w:val="24"/>
        </w:rPr>
        <w:t xml:space="preserve"> дополнить  пунктами 1.6.14 и 1.6.15 </w:t>
      </w:r>
      <w:r w:rsidR="00DC4DD5" w:rsidRPr="004B5304">
        <w:rPr>
          <w:rFonts w:cs="Arial"/>
          <w:sz w:val="24"/>
          <w:szCs w:val="24"/>
        </w:rPr>
        <w:t xml:space="preserve">  следующего содержания :</w:t>
      </w:r>
    </w:p>
    <w:p w:rsidR="00FD1035" w:rsidRPr="004B5304" w:rsidRDefault="00FD1035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 xml:space="preserve"> 1.6.14. не требовать от юридического лица, индивидуального предпринимателя представления документов, информации до даты начала проведения проверки. Должностные лица </w:t>
      </w:r>
      <w:proofErr w:type="gramStart"/>
      <w:r w:rsidRPr="004B5304">
        <w:rPr>
          <w:rFonts w:cs="Arial"/>
          <w:sz w:val="24"/>
          <w:szCs w:val="24"/>
        </w:rPr>
        <w:t>администрации</w:t>
      </w:r>
      <w:r w:rsidR="00C57504" w:rsidRPr="004B5304">
        <w:rPr>
          <w:rFonts w:cs="Arial"/>
          <w:sz w:val="24"/>
          <w:szCs w:val="24"/>
        </w:rPr>
        <w:t xml:space="preserve">  </w:t>
      </w:r>
      <w:proofErr w:type="spellStart"/>
      <w:r w:rsidR="00C57504" w:rsidRPr="004B5304">
        <w:rPr>
          <w:rFonts w:cs="Arial"/>
          <w:sz w:val="24"/>
          <w:szCs w:val="24"/>
        </w:rPr>
        <w:t>Усть</w:t>
      </w:r>
      <w:proofErr w:type="gramEnd"/>
      <w:r w:rsidR="00C57504" w:rsidRPr="004B5304">
        <w:rPr>
          <w:rFonts w:cs="Arial"/>
          <w:sz w:val="24"/>
          <w:szCs w:val="24"/>
        </w:rPr>
        <w:t>-Нейского</w:t>
      </w:r>
      <w:proofErr w:type="spellEnd"/>
      <w:r w:rsidR="00C57504" w:rsidRPr="004B5304">
        <w:rPr>
          <w:rFonts w:cs="Arial"/>
          <w:sz w:val="24"/>
          <w:szCs w:val="24"/>
        </w:rPr>
        <w:t xml:space="preserve"> сельского поселения  </w:t>
      </w:r>
      <w:r w:rsidRPr="004B5304">
        <w:rPr>
          <w:rFonts w:cs="Arial"/>
          <w:sz w:val="24"/>
          <w:szCs w:val="24"/>
        </w:rPr>
        <w:t xml:space="preserve"> </w:t>
      </w:r>
      <w:proofErr w:type="spellStart"/>
      <w:r w:rsidRPr="004B5304">
        <w:rPr>
          <w:rFonts w:cs="Arial"/>
          <w:sz w:val="24"/>
          <w:szCs w:val="24"/>
        </w:rPr>
        <w:t>Макарьевского</w:t>
      </w:r>
      <w:proofErr w:type="spellEnd"/>
      <w:r w:rsidRPr="004B5304">
        <w:rPr>
          <w:rFonts w:cs="Arial"/>
          <w:sz w:val="24"/>
          <w:szCs w:val="24"/>
        </w:rPr>
        <w:t xml:space="preserve"> муниципального района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FD1035" w:rsidRPr="004B5304" w:rsidRDefault="00FD1035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 xml:space="preserve">1.6.15 </w:t>
      </w:r>
      <w:proofErr w:type="gramStart"/>
      <w:r w:rsidRPr="004B5304">
        <w:rPr>
          <w:rFonts w:cs="Arial"/>
          <w:sz w:val="24"/>
          <w:szCs w:val="24"/>
        </w:rPr>
        <w:t>В</w:t>
      </w:r>
      <w:proofErr w:type="gramEnd"/>
      <w:r w:rsidRPr="004B5304">
        <w:rPr>
          <w:rFonts w:cs="Arial"/>
          <w:sz w:val="24"/>
          <w:szCs w:val="24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должностные лица: </w:t>
      </w:r>
    </w:p>
    <w:p w:rsidR="00FD1035" w:rsidRPr="004B5304" w:rsidRDefault="00FD1035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>-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нарушений;</w:t>
      </w:r>
    </w:p>
    <w:p w:rsidR="00FD1035" w:rsidRPr="004B5304" w:rsidRDefault="00FD1035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 xml:space="preserve">- обеспечивают размещение на официальном сайте в сети «Интернет»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4B5304">
        <w:rPr>
          <w:rFonts w:cs="Arial"/>
          <w:sz w:val="24"/>
          <w:szCs w:val="24"/>
        </w:rPr>
        <w:t>текстов</w:t>
      </w:r>
      <w:proofErr w:type="gramEnd"/>
      <w:r w:rsidRPr="004B5304">
        <w:rPr>
          <w:rFonts w:cs="Arial"/>
          <w:sz w:val="24"/>
          <w:szCs w:val="24"/>
        </w:rPr>
        <w:t xml:space="preserve"> соответствующих нормативных правовых актов; </w:t>
      </w:r>
    </w:p>
    <w:p w:rsidR="00FD1035" w:rsidRPr="004B5304" w:rsidRDefault="00FD1035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>-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FD1035" w:rsidRPr="004B5304" w:rsidRDefault="00FD1035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>В случае изменения обязательных требований должностные лица, уполномоченные на проведение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FD1035" w:rsidRPr="004B5304" w:rsidRDefault="00FD1035" w:rsidP="00FD1035">
      <w:pPr>
        <w:rPr>
          <w:rFonts w:ascii="Arial" w:eastAsia="Calibri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- </w:t>
      </w:r>
      <w:r w:rsidRPr="004B5304">
        <w:rPr>
          <w:rFonts w:ascii="Arial" w:eastAsia="Calibri" w:hAnsi="Arial" w:cs="Arial"/>
          <w:sz w:val="24"/>
          <w:szCs w:val="24"/>
        </w:rPr>
        <w:t>обеспечивают регулярное (не реже одного раза в год) обобщение практики осуществления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1035" w:rsidRPr="004B5304" w:rsidRDefault="00FD1035" w:rsidP="00FD1035">
      <w:pPr>
        <w:rPr>
          <w:rFonts w:ascii="Arial" w:eastAsia="Calibri" w:hAnsi="Arial" w:cs="Arial"/>
          <w:sz w:val="24"/>
          <w:szCs w:val="24"/>
        </w:rPr>
      </w:pPr>
      <w:r w:rsidRPr="004B5304">
        <w:rPr>
          <w:rFonts w:ascii="Arial" w:eastAsia="Calibri" w:hAnsi="Arial" w:cs="Arial"/>
          <w:sz w:val="24"/>
          <w:szCs w:val="24"/>
        </w:rPr>
        <w:lastRenderedPageBreak/>
        <w:t>- выдают предостережения о недопустимости нарушения обязательных требований в области законодательства сохранности автомобильных дорог общего пользования местного значения в</w:t>
      </w:r>
      <w:r w:rsidR="006B1509" w:rsidRPr="004B5304">
        <w:rPr>
          <w:rFonts w:ascii="Arial" w:eastAsia="Calibri" w:hAnsi="Arial" w:cs="Arial"/>
          <w:sz w:val="24"/>
          <w:szCs w:val="24"/>
        </w:rPr>
        <w:t xml:space="preserve"> </w:t>
      </w:r>
      <w:r w:rsidR="00C57504" w:rsidRPr="004B5304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C57504" w:rsidRPr="004B5304">
        <w:rPr>
          <w:rFonts w:ascii="Arial" w:eastAsia="Calibri" w:hAnsi="Arial" w:cs="Arial"/>
          <w:sz w:val="24"/>
          <w:szCs w:val="24"/>
        </w:rPr>
        <w:t>Усть-Нейском</w:t>
      </w:r>
      <w:proofErr w:type="spellEnd"/>
      <w:r w:rsidR="00C57504" w:rsidRPr="004B5304">
        <w:rPr>
          <w:rFonts w:ascii="Arial" w:eastAsia="Calibri" w:hAnsi="Arial" w:cs="Arial"/>
          <w:sz w:val="24"/>
          <w:szCs w:val="24"/>
        </w:rPr>
        <w:t xml:space="preserve">   сельском   поселении   </w:t>
      </w:r>
      <w:proofErr w:type="spellStart"/>
      <w:r w:rsidR="00C57504" w:rsidRPr="004B5304">
        <w:rPr>
          <w:rFonts w:ascii="Arial" w:eastAsia="Calibri" w:hAnsi="Arial" w:cs="Arial"/>
          <w:sz w:val="24"/>
          <w:szCs w:val="24"/>
        </w:rPr>
        <w:t>Макарьевского</w:t>
      </w:r>
      <w:proofErr w:type="spellEnd"/>
      <w:r w:rsidR="00C57504" w:rsidRPr="004B5304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Pr="004B5304">
        <w:rPr>
          <w:rFonts w:ascii="Arial" w:eastAsia="Calibri" w:hAnsi="Arial" w:cs="Arial"/>
          <w:sz w:val="24"/>
          <w:szCs w:val="24"/>
        </w:rPr>
        <w:t xml:space="preserve"> Костромской области.</w:t>
      </w:r>
    </w:p>
    <w:p w:rsidR="00FD1035" w:rsidRPr="004B5304" w:rsidRDefault="00FD1035" w:rsidP="00FD103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5304">
        <w:rPr>
          <w:rFonts w:ascii="Arial" w:eastAsia="Calibri" w:hAnsi="Arial" w:cs="Arial"/>
          <w:lang w:eastAsia="en-US"/>
        </w:rPr>
        <w:t>При условии, что иное не установлено федеральным законом, при наличии у должностного лица, уполномоченного на проведение муниципального контроля,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должностное лицо, уполномоченное на проведение муниципального контроля.</w:t>
      </w:r>
      <w:r w:rsidRPr="004B5304">
        <w:rPr>
          <w:rFonts w:ascii="Arial" w:hAnsi="Arial" w:cs="Arial"/>
        </w:rPr>
        <w:t xml:space="preserve"> (форма предостережения в Приложении № __. (Приложение)</w:t>
      </w:r>
    </w:p>
    <w:p w:rsidR="00FD1035" w:rsidRPr="004B5304" w:rsidRDefault="00FD1035" w:rsidP="00FD1035">
      <w:pPr>
        <w:ind w:firstLine="720"/>
        <w:rPr>
          <w:rFonts w:ascii="Arial" w:eastAsia="Calibri" w:hAnsi="Arial" w:cs="Arial"/>
          <w:sz w:val="24"/>
          <w:szCs w:val="24"/>
        </w:rPr>
      </w:pPr>
      <w:r w:rsidRPr="004B5304">
        <w:rPr>
          <w:rFonts w:ascii="Arial" w:eastAsia="Calibri" w:hAnsi="Arial" w:cs="Arial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DC4DD5" w:rsidRPr="004B5304" w:rsidRDefault="00DC4DD5">
      <w:pPr>
        <w:rPr>
          <w:rFonts w:ascii="Arial" w:hAnsi="Arial" w:cs="Arial"/>
          <w:sz w:val="24"/>
          <w:szCs w:val="24"/>
        </w:rPr>
      </w:pPr>
    </w:p>
    <w:p w:rsidR="00FD1035" w:rsidRPr="004B5304" w:rsidRDefault="00FD1035">
      <w:pPr>
        <w:rPr>
          <w:rFonts w:ascii="Arial" w:hAnsi="Arial" w:cs="Arial"/>
          <w:sz w:val="24"/>
          <w:szCs w:val="24"/>
        </w:rPr>
      </w:pPr>
    </w:p>
    <w:p w:rsidR="00FD1035" w:rsidRPr="004B5304" w:rsidRDefault="00FD1035">
      <w:pPr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2.      </w:t>
      </w:r>
      <w:proofErr w:type="gramStart"/>
      <w:r w:rsidRPr="004B5304">
        <w:rPr>
          <w:rFonts w:ascii="Arial" w:hAnsi="Arial" w:cs="Arial"/>
          <w:sz w:val="24"/>
          <w:szCs w:val="24"/>
        </w:rPr>
        <w:t>В  разделе</w:t>
      </w:r>
      <w:proofErr w:type="gramEnd"/>
      <w:r w:rsidRPr="004B5304">
        <w:rPr>
          <w:rFonts w:ascii="Arial" w:hAnsi="Arial" w:cs="Arial"/>
          <w:sz w:val="24"/>
          <w:szCs w:val="24"/>
        </w:rPr>
        <w:t xml:space="preserve"> 3:</w:t>
      </w:r>
    </w:p>
    <w:p w:rsidR="00EC2820" w:rsidRPr="004B5304" w:rsidRDefault="00EC2820">
      <w:pPr>
        <w:rPr>
          <w:rFonts w:ascii="Arial" w:hAnsi="Arial" w:cs="Arial"/>
          <w:sz w:val="24"/>
          <w:szCs w:val="24"/>
        </w:rPr>
      </w:pPr>
    </w:p>
    <w:p w:rsidR="00DC4DD5" w:rsidRPr="004B5304" w:rsidRDefault="00FD1035">
      <w:pPr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2.1.     </w:t>
      </w:r>
      <w:proofErr w:type="gramStart"/>
      <w:r w:rsidRPr="004B5304">
        <w:rPr>
          <w:rFonts w:ascii="Arial" w:hAnsi="Arial" w:cs="Arial"/>
          <w:sz w:val="24"/>
          <w:szCs w:val="24"/>
        </w:rPr>
        <w:t>подраздел</w:t>
      </w:r>
      <w:r w:rsidR="00774008" w:rsidRPr="004B5304">
        <w:rPr>
          <w:rFonts w:ascii="Arial" w:hAnsi="Arial" w:cs="Arial"/>
          <w:sz w:val="24"/>
          <w:szCs w:val="24"/>
        </w:rPr>
        <w:t xml:space="preserve"> </w:t>
      </w:r>
      <w:r w:rsidRPr="004B5304">
        <w:rPr>
          <w:rFonts w:ascii="Arial" w:hAnsi="Arial" w:cs="Arial"/>
          <w:sz w:val="24"/>
          <w:szCs w:val="24"/>
        </w:rPr>
        <w:t xml:space="preserve"> 3.1</w:t>
      </w:r>
      <w:proofErr w:type="gramEnd"/>
      <w:r w:rsidRPr="004B5304">
        <w:rPr>
          <w:rFonts w:ascii="Arial" w:hAnsi="Arial" w:cs="Arial"/>
          <w:sz w:val="24"/>
          <w:szCs w:val="24"/>
        </w:rPr>
        <w:t>. дополнить  пунктом 3.1.6.</w:t>
      </w:r>
      <w:r w:rsidR="00DC4DD5" w:rsidRPr="004B5304">
        <w:rPr>
          <w:rFonts w:ascii="Arial" w:hAnsi="Arial" w:cs="Arial"/>
          <w:sz w:val="24"/>
          <w:szCs w:val="24"/>
        </w:rPr>
        <w:t xml:space="preserve">   следующего   содержания»</w:t>
      </w:r>
    </w:p>
    <w:p w:rsidR="00FD1035" w:rsidRPr="004B5304" w:rsidRDefault="00FD1035" w:rsidP="00FD1035">
      <w:pPr>
        <w:pStyle w:val="a3"/>
        <w:framePr w:w="0" w:hRule="auto" w:wrap="auto" w:vAnchor="margin" w:hAnchor="text" w:yAlign="inline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4B5304">
        <w:rPr>
          <w:rFonts w:cs="Arial"/>
          <w:sz w:val="24"/>
          <w:szCs w:val="24"/>
        </w:rPr>
        <w:t>3.1.6. организация и проведение мероприятий направленных на профилактику нарушений обязательных требований.</w:t>
      </w:r>
    </w:p>
    <w:p w:rsidR="00FD1035" w:rsidRPr="004B5304" w:rsidRDefault="00FD1035" w:rsidP="00DC4DD5">
      <w:pPr>
        <w:ind w:firstLine="720"/>
        <w:rPr>
          <w:rFonts w:ascii="Arial" w:eastAsia="Calibri" w:hAnsi="Arial" w:cs="Arial"/>
          <w:sz w:val="24"/>
          <w:szCs w:val="24"/>
        </w:rPr>
      </w:pPr>
    </w:p>
    <w:p w:rsidR="00DC4DD5" w:rsidRPr="004B5304" w:rsidRDefault="00DC4DD5" w:rsidP="00DC4DD5">
      <w:pPr>
        <w:ind w:firstLine="720"/>
        <w:rPr>
          <w:rFonts w:ascii="Arial" w:eastAsia="Calibri" w:hAnsi="Arial" w:cs="Arial"/>
          <w:sz w:val="24"/>
          <w:szCs w:val="24"/>
        </w:rPr>
      </w:pPr>
      <w:r w:rsidRPr="004B5304">
        <w:rPr>
          <w:rFonts w:ascii="Arial" w:eastAsia="Calibri" w:hAnsi="Arial" w:cs="Arial"/>
          <w:sz w:val="24"/>
          <w:szCs w:val="24"/>
        </w:rPr>
        <w:t>.</w:t>
      </w:r>
    </w:p>
    <w:p w:rsidR="002D0074" w:rsidRPr="004B5304" w:rsidRDefault="00C57504" w:rsidP="002D0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B5304">
        <w:rPr>
          <w:rFonts w:ascii="Arial" w:hAnsi="Arial" w:cs="Arial"/>
        </w:rPr>
        <w:t>2.2  в</w:t>
      </w:r>
      <w:proofErr w:type="gramEnd"/>
      <w:r w:rsidRPr="004B5304">
        <w:rPr>
          <w:rFonts w:ascii="Arial" w:hAnsi="Arial" w:cs="Arial"/>
        </w:rPr>
        <w:t xml:space="preserve">   подразделе </w:t>
      </w:r>
      <w:r w:rsidR="00FD1035" w:rsidRPr="004B5304">
        <w:rPr>
          <w:rFonts w:ascii="Arial" w:hAnsi="Arial" w:cs="Arial"/>
        </w:rPr>
        <w:t xml:space="preserve"> 3.4.</w:t>
      </w:r>
      <w:r w:rsidR="002D0074" w:rsidRPr="004B5304">
        <w:rPr>
          <w:rFonts w:ascii="Arial" w:hAnsi="Arial" w:cs="Arial"/>
        </w:rPr>
        <w:t xml:space="preserve">    </w:t>
      </w:r>
      <w:proofErr w:type="gramStart"/>
      <w:r w:rsidR="002D0074" w:rsidRPr="004B5304">
        <w:rPr>
          <w:rFonts w:ascii="Arial" w:hAnsi="Arial" w:cs="Arial"/>
        </w:rPr>
        <w:t>пункт  3.4.2</w:t>
      </w:r>
      <w:proofErr w:type="gramEnd"/>
      <w:r w:rsidR="002D0074" w:rsidRPr="004B5304">
        <w:rPr>
          <w:rFonts w:ascii="Arial" w:hAnsi="Arial" w:cs="Arial"/>
        </w:rPr>
        <w:t xml:space="preserve">  изложить  в следующей  редакции</w:t>
      </w:r>
    </w:p>
    <w:p w:rsidR="002D0074" w:rsidRPr="004B5304" w:rsidRDefault="002D0074" w:rsidP="002D0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5304">
        <w:rPr>
          <w:rFonts w:ascii="Arial" w:hAnsi="Arial" w:cs="Arial"/>
        </w:rPr>
        <w:t>«3.4.2. поступление в администрацию</w:t>
      </w:r>
      <w:r w:rsidR="00C57504" w:rsidRPr="004B5304">
        <w:rPr>
          <w:rFonts w:ascii="Arial" w:hAnsi="Arial" w:cs="Arial"/>
        </w:rPr>
        <w:t xml:space="preserve"> </w:t>
      </w:r>
      <w:proofErr w:type="spellStart"/>
      <w:r w:rsidR="00C57504" w:rsidRPr="004B5304">
        <w:rPr>
          <w:rFonts w:ascii="Arial" w:hAnsi="Arial" w:cs="Arial"/>
        </w:rPr>
        <w:t>Усть-Нейского</w:t>
      </w:r>
      <w:proofErr w:type="spellEnd"/>
      <w:r w:rsidR="00C57504" w:rsidRPr="004B5304">
        <w:rPr>
          <w:rFonts w:ascii="Arial" w:hAnsi="Arial" w:cs="Arial"/>
        </w:rPr>
        <w:t xml:space="preserve">  сельского поселения </w:t>
      </w:r>
      <w:r w:rsidRPr="004B5304">
        <w:rPr>
          <w:rFonts w:ascii="Arial" w:hAnsi="Arial" w:cs="Arial"/>
        </w:rPr>
        <w:t xml:space="preserve"> </w:t>
      </w:r>
      <w:proofErr w:type="spellStart"/>
      <w:r w:rsidRPr="004B5304">
        <w:rPr>
          <w:rFonts w:ascii="Arial" w:hAnsi="Arial" w:cs="Arial"/>
        </w:rPr>
        <w:t>Макарьевского</w:t>
      </w:r>
      <w:proofErr w:type="spellEnd"/>
      <w:r w:rsidRPr="004B5304">
        <w:rPr>
          <w:rFonts w:ascii="Arial" w:hAnsi="Arial" w:cs="Arial"/>
        </w:rPr>
        <w:t xml:space="preserve"> муниципального района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</w:t>
      </w:r>
      <w:r w:rsidRPr="004B5304">
        <w:rPr>
          <w:rFonts w:ascii="Arial" w:hAnsi="Arial" w:cs="Arial"/>
        </w:rPr>
        <w:lastRenderedPageBreak/>
        <w:t>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2D0074" w:rsidRPr="004B5304" w:rsidRDefault="002D0074" w:rsidP="002D0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D0074" w:rsidRPr="004B5304" w:rsidRDefault="002D0074" w:rsidP="002D0074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5304">
        <w:rPr>
          <w:rFonts w:ascii="Arial" w:hAnsi="Arial" w:cs="Arial"/>
        </w:rPr>
        <w:t xml:space="preserve">Дополнить пунктом 3.4.3.  следующего содержания: </w:t>
      </w:r>
    </w:p>
    <w:p w:rsidR="002D0074" w:rsidRPr="004B5304" w:rsidRDefault="002D0074" w:rsidP="002D0074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5304">
        <w:rPr>
          <w:rFonts w:ascii="Arial" w:hAnsi="Arial" w:cs="Arial"/>
        </w:rPr>
        <w:t xml:space="preserve"> 3.4.3. мотивированное представление должностного лица, уполномоченного на проведение муниципального контроля,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</w:t>
      </w:r>
      <w:r w:rsidR="00C57504" w:rsidRPr="004B5304">
        <w:rPr>
          <w:rFonts w:ascii="Arial" w:hAnsi="Arial" w:cs="Arial"/>
        </w:rPr>
        <w:t xml:space="preserve"> </w:t>
      </w:r>
      <w:proofErr w:type="spellStart"/>
      <w:r w:rsidR="00C57504" w:rsidRPr="004B5304">
        <w:rPr>
          <w:rFonts w:ascii="Arial" w:hAnsi="Arial" w:cs="Arial"/>
        </w:rPr>
        <w:t>Усть-Нейского</w:t>
      </w:r>
      <w:proofErr w:type="spellEnd"/>
      <w:r w:rsidR="00C57504" w:rsidRPr="004B5304">
        <w:rPr>
          <w:rFonts w:ascii="Arial" w:hAnsi="Arial" w:cs="Arial"/>
        </w:rPr>
        <w:t xml:space="preserve"> сельского поселения </w:t>
      </w:r>
      <w:r w:rsidRPr="004B5304">
        <w:rPr>
          <w:rFonts w:ascii="Arial" w:hAnsi="Arial" w:cs="Arial"/>
        </w:rPr>
        <w:t xml:space="preserve"> </w:t>
      </w:r>
      <w:proofErr w:type="spellStart"/>
      <w:r w:rsidRPr="004B5304">
        <w:rPr>
          <w:rFonts w:ascii="Arial" w:hAnsi="Arial" w:cs="Arial"/>
        </w:rPr>
        <w:t>Макарьевского</w:t>
      </w:r>
      <w:proofErr w:type="spellEnd"/>
      <w:r w:rsidRPr="004B5304">
        <w:rPr>
          <w:rFonts w:ascii="Arial" w:hAnsi="Arial" w:cs="Arial"/>
        </w:rPr>
        <w:t xml:space="preserve"> муниципального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D0074" w:rsidRPr="004B5304" w:rsidRDefault="00EA683D" w:rsidP="002D007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2.3.   пункт 3.14 </w:t>
      </w:r>
      <w:proofErr w:type="gramStart"/>
      <w:r w:rsidRPr="004B5304">
        <w:rPr>
          <w:rFonts w:ascii="Arial" w:hAnsi="Arial" w:cs="Arial"/>
          <w:sz w:val="24"/>
          <w:szCs w:val="24"/>
        </w:rPr>
        <w:t>изложить  в</w:t>
      </w:r>
      <w:proofErr w:type="gramEnd"/>
      <w:r w:rsidRPr="004B5304">
        <w:rPr>
          <w:rFonts w:ascii="Arial" w:hAnsi="Arial" w:cs="Arial"/>
          <w:sz w:val="24"/>
          <w:szCs w:val="24"/>
        </w:rPr>
        <w:t xml:space="preserve">  следующей  редакции: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В распоряжении о проведении проверки указываются: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наименование органа муниципального контроля;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цели, задачи, предмет проверки и срок ее проведения;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сроки проведения и перечень мероприятий по контролю, необходимых для достижения целей и задач проведения проверки;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перечень административных регламентов проведения мероприятий по муниципальному контролю;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EA683D" w:rsidRPr="004B5304" w:rsidRDefault="00EA683D" w:rsidP="00EA683D">
      <w:pPr>
        <w:ind w:firstLine="72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• даты начала и окончания проведения проверки.</w:t>
      </w:r>
    </w:p>
    <w:p w:rsidR="006B1509" w:rsidRPr="004B5304" w:rsidRDefault="006B1509" w:rsidP="002D007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2.4. в </w:t>
      </w:r>
      <w:proofErr w:type="spellStart"/>
      <w:r w:rsidRPr="004B5304">
        <w:rPr>
          <w:rFonts w:ascii="Arial" w:hAnsi="Arial" w:cs="Arial"/>
          <w:sz w:val="24"/>
          <w:szCs w:val="24"/>
        </w:rPr>
        <w:t>п.п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. 3.16.1.  </w:t>
      </w:r>
      <w:proofErr w:type="gramStart"/>
      <w:r w:rsidRPr="004B5304">
        <w:rPr>
          <w:rFonts w:ascii="Arial" w:hAnsi="Arial" w:cs="Arial"/>
          <w:sz w:val="24"/>
          <w:szCs w:val="24"/>
        </w:rPr>
        <w:t>слова  «</w:t>
      </w:r>
      <w:proofErr w:type="gramEnd"/>
      <w:r w:rsidRPr="004B5304">
        <w:rPr>
          <w:rFonts w:ascii="Arial" w:hAnsi="Arial" w:cs="Arial"/>
          <w:sz w:val="24"/>
          <w:szCs w:val="24"/>
        </w:rPr>
        <w:t xml:space="preserve"> в течении  трех  рабочих дней»  заменить  на  слова </w:t>
      </w:r>
    </w:p>
    <w:p w:rsidR="006B1509" w:rsidRPr="004B5304" w:rsidRDefault="006B1509" w:rsidP="006B150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"за три рабочих дня" до начала ее проведения. посредством направления копии распоряжения руководителя,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 и (или) посредством электронного документа, подписанного усиленной квалифицированной электронной подписью и </w:t>
      </w:r>
      <w:r w:rsidRPr="004B5304">
        <w:rPr>
          <w:rFonts w:ascii="Arial" w:hAnsi="Arial" w:cs="Arial"/>
          <w:sz w:val="24"/>
          <w:szCs w:val="24"/>
        </w:rPr>
        <w:lastRenderedPageBreak/>
        <w:t>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6B1509" w:rsidRPr="004B5304" w:rsidRDefault="006B1509" w:rsidP="006B150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2.5. п.п..3.16.2  дополнить абзацем  следующего содержания»,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</w:p>
    <w:p w:rsidR="006B1509" w:rsidRPr="004B5304" w:rsidRDefault="006B1509" w:rsidP="006B150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57504" w:rsidRPr="004B5304" w:rsidRDefault="00C57504" w:rsidP="00C57504">
      <w:pPr>
        <w:ind w:firstLine="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 3. </w:t>
      </w:r>
      <w:proofErr w:type="gramStart"/>
      <w:r w:rsidRPr="004B530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B5304">
        <w:rPr>
          <w:rFonts w:ascii="Arial" w:hAnsi="Arial" w:cs="Arial"/>
          <w:sz w:val="24"/>
          <w:szCs w:val="24"/>
        </w:rPr>
        <w:t xml:space="preserve">  исполнением настоящего постановления  оставляю за  собой.</w:t>
      </w:r>
    </w:p>
    <w:p w:rsidR="00C57504" w:rsidRPr="004B5304" w:rsidRDefault="00C57504" w:rsidP="00C57504">
      <w:pPr>
        <w:ind w:firstLine="0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4 . </w:t>
      </w:r>
      <w:proofErr w:type="gramStart"/>
      <w:r w:rsidRPr="004B5304">
        <w:rPr>
          <w:rFonts w:ascii="Arial" w:hAnsi="Arial" w:cs="Arial"/>
          <w:sz w:val="24"/>
          <w:szCs w:val="24"/>
        </w:rPr>
        <w:t>Данное  постановление</w:t>
      </w:r>
      <w:proofErr w:type="gramEnd"/>
      <w:r w:rsidRPr="004B5304">
        <w:rPr>
          <w:rFonts w:ascii="Arial" w:hAnsi="Arial" w:cs="Arial"/>
          <w:sz w:val="24"/>
          <w:szCs w:val="24"/>
        </w:rPr>
        <w:t xml:space="preserve">  вступает  в  силу  с  момента   опубликования.</w:t>
      </w:r>
    </w:p>
    <w:p w:rsidR="00C57504" w:rsidRPr="004B5304" w:rsidRDefault="00C57504" w:rsidP="00C57504">
      <w:pPr>
        <w:rPr>
          <w:rFonts w:ascii="Arial" w:hAnsi="Arial" w:cs="Arial"/>
          <w:sz w:val="24"/>
          <w:szCs w:val="24"/>
        </w:rPr>
      </w:pPr>
    </w:p>
    <w:p w:rsidR="00C57504" w:rsidRPr="004B5304" w:rsidRDefault="00C57504" w:rsidP="00C57504">
      <w:pPr>
        <w:rPr>
          <w:rFonts w:ascii="Arial" w:hAnsi="Arial" w:cs="Arial"/>
          <w:sz w:val="24"/>
          <w:szCs w:val="24"/>
        </w:rPr>
      </w:pPr>
    </w:p>
    <w:p w:rsidR="00C57504" w:rsidRPr="004B5304" w:rsidRDefault="00C57504" w:rsidP="00C57504">
      <w:pPr>
        <w:ind w:firstLine="0"/>
        <w:rPr>
          <w:rFonts w:ascii="Arial" w:hAnsi="Arial" w:cs="Arial"/>
          <w:sz w:val="24"/>
          <w:szCs w:val="24"/>
        </w:rPr>
      </w:pPr>
    </w:p>
    <w:p w:rsidR="00C57504" w:rsidRPr="004B5304" w:rsidRDefault="00C57504" w:rsidP="00C57504">
      <w:pPr>
        <w:rPr>
          <w:rFonts w:ascii="Arial" w:hAnsi="Arial" w:cs="Arial"/>
          <w:sz w:val="24"/>
          <w:szCs w:val="24"/>
        </w:rPr>
      </w:pPr>
    </w:p>
    <w:p w:rsidR="00C57504" w:rsidRPr="004B5304" w:rsidRDefault="00C57504" w:rsidP="00C57504">
      <w:pPr>
        <w:rPr>
          <w:rFonts w:ascii="Arial" w:hAnsi="Arial" w:cs="Arial"/>
          <w:sz w:val="24"/>
          <w:szCs w:val="24"/>
        </w:rPr>
      </w:pPr>
      <w:proofErr w:type="gramStart"/>
      <w:r w:rsidRPr="004B5304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4B5304">
        <w:rPr>
          <w:rFonts w:ascii="Arial" w:hAnsi="Arial" w:cs="Arial"/>
          <w:sz w:val="24"/>
          <w:szCs w:val="24"/>
        </w:rPr>
        <w:t>Усть</w:t>
      </w:r>
      <w:proofErr w:type="gramEnd"/>
      <w:r w:rsidRPr="004B5304">
        <w:rPr>
          <w:rFonts w:ascii="Arial" w:hAnsi="Arial" w:cs="Arial"/>
          <w:sz w:val="24"/>
          <w:szCs w:val="24"/>
        </w:rPr>
        <w:t>-Нейского</w:t>
      </w:r>
      <w:proofErr w:type="spellEnd"/>
      <w:r w:rsidRPr="004B5304">
        <w:rPr>
          <w:rFonts w:ascii="Arial" w:hAnsi="Arial" w:cs="Arial"/>
          <w:sz w:val="24"/>
          <w:szCs w:val="24"/>
        </w:rPr>
        <w:t xml:space="preserve"> сельского поселения :                             Метелкин Ю.Ю. </w:t>
      </w:r>
    </w:p>
    <w:p w:rsidR="00C57504" w:rsidRPr="004B5304" w:rsidRDefault="00C57504" w:rsidP="00C57504">
      <w:pPr>
        <w:rPr>
          <w:rFonts w:ascii="Arial" w:hAnsi="Arial" w:cs="Arial"/>
          <w:sz w:val="24"/>
          <w:szCs w:val="24"/>
        </w:rPr>
      </w:pPr>
    </w:p>
    <w:p w:rsidR="002308AE" w:rsidRPr="004B5304" w:rsidRDefault="002308AE" w:rsidP="00B11874">
      <w:pPr>
        <w:rPr>
          <w:rFonts w:ascii="Arial" w:hAnsi="Arial" w:cs="Arial"/>
          <w:sz w:val="24"/>
          <w:szCs w:val="24"/>
        </w:rPr>
      </w:pPr>
    </w:p>
    <w:p w:rsidR="006B1509" w:rsidRPr="004B5304" w:rsidRDefault="006B1509" w:rsidP="00B11874">
      <w:pPr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ind w:firstLine="720"/>
        <w:rPr>
          <w:rFonts w:ascii="Arial" w:eastAsia="Calibri" w:hAnsi="Arial" w:cs="Arial"/>
          <w:b/>
          <w:sz w:val="24"/>
          <w:szCs w:val="24"/>
        </w:rPr>
      </w:pPr>
    </w:p>
    <w:p w:rsidR="002308AE" w:rsidRPr="004B5304" w:rsidRDefault="002308AE" w:rsidP="00C57504">
      <w:pPr>
        <w:pStyle w:val="Standard"/>
        <w:shd w:val="clear" w:color="auto" w:fill="FFFFFF"/>
        <w:spacing w:line="336" w:lineRule="atLeast"/>
        <w:jc w:val="right"/>
        <w:rPr>
          <w:rFonts w:cs="Arial"/>
          <w:color w:val="000000"/>
        </w:rPr>
      </w:pPr>
      <w:r w:rsidRPr="004B5304">
        <w:rPr>
          <w:rFonts w:cs="Arial"/>
          <w:color w:val="000000"/>
        </w:rPr>
        <w:t>Приложение №____</w:t>
      </w:r>
    </w:p>
    <w:p w:rsidR="002308AE" w:rsidRPr="004B5304" w:rsidRDefault="002308AE" w:rsidP="00C57504">
      <w:pPr>
        <w:pStyle w:val="Standard"/>
        <w:shd w:val="clear" w:color="auto" w:fill="FFFFFF"/>
        <w:spacing w:line="336" w:lineRule="atLeast"/>
        <w:jc w:val="right"/>
        <w:rPr>
          <w:rFonts w:cs="Arial"/>
          <w:color w:val="000000"/>
        </w:rPr>
      </w:pPr>
      <w:r w:rsidRPr="004B5304">
        <w:rPr>
          <w:rFonts w:cs="Arial"/>
          <w:color w:val="000000"/>
        </w:rPr>
        <w:t>к административному регламенту</w:t>
      </w:r>
    </w:p>
    <w:p w:rsidR="002308AE" w:rsidRPr="004B5304" w:rsidRDefault="002308AE" w:rsidP="00C575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color w:val="000000"/>
          <w:sz w:val="24"/>
          <w:szCs w:val="24"/>
        </w:rPr>
        <w:t> </w:t>
      </w:r>
      <w:r w:rsidRPr="004B5304">
        <w:rPr>
          <w:rFonts w:ascii="Arial" w:hAnsi="Arial" w:cs="Arial"/>
          <w:sz w:val="24"/>
          <w:szCs w:val="24"/>
        </w:rPr>
        <w:t xml:space="preserve">(на бланке учреждения) </w:t>
      </w:r>
    </w:p>
    <w:p w:rsidR="002308AE" w:rsidRPr="004B5304" w:rsidRDefault="002308AE" w:rsidP="00C57504">
      <w:pPr>
        <w:jc w:val="right"/>
        <w:rPr>
          <w:rFonts w:ascii="Arial" w:hAnsi="Arial" w:cs="Arial"/>
          <w:sz w:val="24"/>
          <w:szCs w:val="24"/>
        </w:rPr>
      </w:pPr>
    </w:p>
    <w:p w:rsidR="002308AE" w:rsidRPr="004B5304" w:rsidRDefault="004B5304" w:rsidP="004B5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308AE" w:rsidRPr="004B5304">
        <w:rPr>
          <w:rFonts w:ascii="Arial" w:hAnsi="Arial" w:cs="Arial"/>
          <w:sz w:val="24"/>
          <w:szCs w:val="24"/>
        </w:rPr>
        <w:t>ПРЕДОСТЕРЕЖЕНИЕ №___</w:t>
      </w:r>
    </w:p>
    <w:p w:rsidR="002308AE" w:rsidRPr="004B5304" w:rsidRDefault="002308AE" w:rsidP="002308A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5304">
        <w:rPr>
          <w:rFonts w:ascii="Arial" w:hAnsi="Arial" w:cs="Arial"/>
          <w:bCs/>
          <w:sz w:val="24"/>
          <w:szCs w:val="24"/>
          <w:shd w:val="clear" w:color="auto" w:fill="FFFFFF"/>
        </w:rPr>
        <w:t>о недопустимости нарушения обязательных требований</w:t>
      </w:r>
    </w:p>
    <w:p w:rsidR="002308AE" w:rsidRPr="004B5304" w:rsidRDefault="002308AE" w:rsidP="002308AE">
      <w:pPr>
        <w:rPr>
          <w:rFonts w:ascii="Arial" w:hAnsi="Arial" w:cs="Arial"/>
          <w:bCs/>
          <w:sz w:val="24"/>
          <w:szCs w:val="24"/>
          <w:lang w:eastAsia="ru-RU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"__"___________20__г. ____________________ 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(место вынесения предостережения)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Мной, 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(наименование должности, органа государственного контроля (надзора), который направляет предостережение)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по результатам рассмотрения____________________________________________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(указываются сведения содержащихся в поступивших обращениях и заявлениях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(за исключением обращений и заявлений, авторство которых не подтверждено), информации от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органов государственной власти, органов местного самоуправления, из средств массовой информации)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установлено, что 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(наименование юридического лица, фамилия, имя, отчество (при наличии)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  <w:proofErr w:type="gramStart"/>
      <w:r w:rsidRPr="004B5304">
        <w:rPr>
          <w:rFonts w:ascii="Arial" w:hAnsi="Arial" w:cs="Arial"/>
          <w:sz w:val="24"/>
          <w:szCs w:val="24"/>
        </w:rPr>
        <w:t>_(</w:t>
      </w:r>
      <w:proofErr w:type="gramEnd"/>
      <w:r w:rsidRPr="004B5304">
        <w:rPr>
          <w:rFonts w:ascii="Arial" w:hAnsi="Arial" w:cs="Arial"/>
          <w:sz w:val="24"/>
          <w:szCs w:val="24"/>
        </w:rPr>
        <w:t>краткое изложение информации о том, какие действия (бездействие) юридического лица, индивидуального предпринимателя приводят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или могут привести к нарушению обязательных требований, требований, установленных муниципальными правовыми актами)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(указание на обязательные требования, нормативные правовые акты, включая их структурные единицы, предусматривающие 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указанные требования)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На основании изложенного, руководствуясь ч. 5 ст. 8.2. </w:t>
      </w:r>
      <w:hyperlink r:id="rId6" w:history="1">
        <w:r w:rsidRPr="004B5304">
          <w:rPr>
            <w:rStyle w:val="a4"/>
            <w:rFonts w:ascii="Arial" w:hAnsi="Arial" w:cs="Arial"/>
            <w:color w:val="auto"/>
            <w:sz w:val="24"/>
            <w:szCs w:val="24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B5304">
        <w:rPr>
          <w:rFonts w:ascii="Arial" w:hAnsi="Arial" w:cs="Arial"/>
          <w:sz w:val="24"/>
          <w:szCs w:val="24"/>
        </w:rPr>
        <w:t>,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Предостерегаю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индивидуального предпринимателя, место жительства)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о недопустимости указанных нарушений </w:t>
      </w:r>
      <w:r w:rsidRPr="004B5304">
        <w:rPr>
          <w:rFonts w:ascii="Arial" w:hAnsi="Arial" w:cs="Arial"/>
          <w:bCs/>
          <w:sz w:val="24"/>
          <w:szCs w:val="24"/>
          <w:shd w:val="clear" w:color="auto" w:fill="FFFFFF"/>
        </w:rPr>
        <w:t>обязательных требований</w:t>
      </w:r>
      <w:r w:rsidRPr="004B5304">
        <w:rPr>
          <w:rFonts w:ascii="Arial" w:hAnsi="Arial" w:cs="Arial"/>
          <w:sz w:val="24"/>
          <w:szCs w:val="24"/>
        </w:rPr>
        <w:t xml:space="preserve"> и предлагаю принять исчерпывающие меры по обеспечению соблюдения обязательных требований в срок до ________________________________,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(указывается число, месяц, год)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а также предлагаю направить в_____________________________________________________________________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(указывается орган государственного контроля (надзора))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уведомление об исполнении предостережения 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(указывается дата из расчета не менее 60 дней со дня направления 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 предостережения)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lastRenderedPageBreak/>
        <w:t>________________________________</w:t>
      </w:r>
    </w:p>
    <w:p w:rsidR="002308AE" w:rsidRPr="004B5304" w:rsidRDefault="002308AE" w:rsidP="002308AE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________________________________________ ______________ _____________________</w:t>
      </w:r>
    </w:p>
    <w:p w:rsidR="002308AE" w:rsidRPr="004B5304" w:rsidRDefault="002308AE" w:rsidP="002308AE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(наименование должности лица, (подпись) (инициалы и фамилия)</w:t>
      </w:r>
    </w:p>
    <w:p w:rsidR="002308AE" w:rsidRPr="004B5304" w:rsidRDefault="002308AE" w:rsidP="002308AE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 xml:space="preserve">вынесшего предостережение) 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Предостережение мне объявлено, порядок подачи возражений разъяснен.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"__"___________20___ г. __________________________________</w:t>
      </w:r>
    </w:p>
    <w:p w:rsidR="002308AE" w:rsidRPr="004B5304" w:rsidRDefault="002308AE" w:rsidP="002308A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B5304">
        <w:rPr>
          <w:rFonts w:ascii="Arial" w:hAnsi="Arial" w:cs="Arial"/>
          <w:sz w:val="24"/>
          <w:szCs w:val="24"/>
        </w:rPr>
        <w:t>(подпись лица, которому объявлено предостережение)</w:t>
      </w:r>
    </w:p>
    <w:p w:rsidR="002308AE" w:rsidRPr="004B5304" w:rsidRDefault="002308AE" w:rsidP="00B11874">
      <w:pPr>
        <w:rPr>
          <w:rFonts w:ascii="Arial" w:hAnsi="Arial" w:cs="Arial"/>
          <w:sz w:val="24"/>
          <w:szCs w:val="24"/>
        </w:rPr>
      </w:pPr>
    </w:p>
    <w:sectPr w:rsidR="002308AE" w:rsidRPr="004B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BC3"/>
    <w:multiLevelType w:val="hybridMultilevel"/>
    <w:tmpl w:val="529C8FCA"/>
    <w:lvl w:ilvl="0" w:tplc="E8825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1"/>
    <w:rsid w:val="00056C8C"/>
    <w:rsid w:val="002308AE"/>
    <w:rsid w:val="002D0074"/>
    <w:rsid w:val="004B5304"/>
    <w:rsid w:val="004F640A"/>
    <w:rsid w:val="0068799F"/>
    <w:rsid w:val="006B1509"/>
    <w:rsid w:val="00741473"/>
    <w:rsid w:val="0076458B"/>
    <w:rsid w:val="00764F1D"/>
    <w:rsid w:val="00774008"/>
    <w:rsid w:val="007E31B9"/>
    <w:rsid w:val="0088376E"/>
    <w:rsid w:val="009206E8"/>
    <w:rsid w:val="00AC4114"/>
    <w:rsid w:val="00B11874"/>
    <w:rsid w:val="00C07BCC"/>
    <w:rsid w:val="00C32F21"/>
    <w:rsid w:val="00C57504"/>
    <w:rsid w:val="00CA31D6"/>
    <w:rsid w:val="00DC4DD5"/>
    <w:rsid w:val="00E65845"/>
    <w:rsid w:val="00EA683D"/>
    <w:rsid w:val="00EC2820"/>
    <w:rsid w:val="00EF1334"/>
    <w:rsid w:val="00F93FB1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6805-A272-45F5-9620-095270D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056C8C"/>
    <w:pPr>
      <w:framePr w:w="3840" w:h="1752" w:wrap="notBeside" w:vAnchor="page" w:hAnchor="margin" w:y="889"/>
      <w:spacing w:line="280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4">
    <w:name w:val="Знак Знак4 Знак"/>
    <w:basedOn w:val="a"/>
    <w:rsid w:val="0068799F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20">
    <w:name w:val="p20"/>
    <w:basedOn w:val="a"/>
    <w:rsid w:val="0068799F"/>
    <w:pPr>
      <w:suppressAutoHyphens/>
      <w:autoSpaceDN w:val="0"/>
      <w:spacing w:before="28" w:after="28"/>
      <w:ind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aj">
    <w:name w:val="_aj"/>
    <w:basedOn w:val="a"/>
    <w:rsid w:val="00DC4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1874"/>
    <w:pPr>
      <w:suppressAutoHyphens/>
      <w:autoSpaceDN w:val="0"/>
      <w:ind w:firstLine="0"/>
      <w:jc w:val="left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4">
    <w:name w:val="Hyperlink"/>
    <w:semiHidden/>
    <w:unhideWhenUsed/>
    <w:rsid w:val="002308A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3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308AE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F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E49E-8029-4A84-9777-7D1A87F8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2021-07-09T10:05:00Z</cp:lastPrinted>
  <dcterms:created xsi:type="dcterms:W3CDTF">2017-09-26T11:30:00Z</dcterms:created>
  <dcterms:modified xsi:type="dcterms:W3CDTF">2021-07-09T10:05:00Z</dcterms:modified>
</cp:coreProperties>
</file>