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9" w:rsidRDefault="00F066AD" w:rsidP="007E1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6AD" w:rsidRDefault="00F066AD" w:rsidP="007E1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AE9" w:rsidRDefault="00E45AE9" w:rsidP="00E45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30F">
        <w:rPr>
          <w:rFonts w:ascii="Times New Roman" w:hAnsi="Times New Roman" w:cs="Times New Roman"/>
          <w:sz w:val="28"/>
          <w:szCs w:val="28"/>
        </w:rPr>
        <w:t>Ваше имущество арестовали?</w:t>
      </w:r>
      <w:r w:rsidR="00F066AD">
        <w:rPr>
          <w:rFonts w:ascii="Times New Roman" w:hAnsi="Times New Roman" w:cs="Times New Roman"/>
          <w:sz w:val="28"/>
          <w:szCs w:val="28"/>
        </w:rPr>
        <w:t>»</w:t>
      </w:r>
    </w:p>
    <w:p w:rsidR="00E45AE9" w:rsidRDefault="00E45AE9" w:rsidP="007E1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4E" w:rsidRDefault="00E45AE9" w:rsidP="00E4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30F" w:rsidRDefault="00CC430F" w:rsidP="0044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35E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в Единый государственный реестр недвижимости Управлением Росреестра по Костромской области внесено более 63 тысяч записей о запрете на распоряжение имуществом.</w:t>
      </w:r>
    </w:p>
    <w:p w:rsidR="00727ACC" w:rsidRDefault="00CC430F" w:rsidP="00CC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 запрете (аресте) на имущество вносится на основании поступающих в Управление </w:t>
      </w:r>
      <w:r w:rsidR="0044454E">
        <w:rPr>
          <w:rFonts w:ascii="Times New Roman" w:hAnsi="Times New Roman" w:cs="Times New Roman"/>
          <w:sz w:val="28"/>
          <w:szCs w:val="28"/>
        </w:rPr>
        <w:t>актов</w:t>
      </w:r>
      <w:r w:rsidR="00F066AD">
        <w:rPr>
          <w:rFonts w:ascii="Times New Roman" w:hAnsi="Times New Roman" w:cs="Times New Roman"/>
          <w:sz w:val="28"/>
          <w:szCs w:val="28"/>
        </w:rPr>
        <w:t xml:space="preserve"> </w:t>
      </w:r>
      <w:r w:rsidR="00CB39C2">
        <w:rPr>
          <w:rFonts w:ascii="Times New Roman" w:hAnsi="Times New Roman" w:cs="Times New Roman"/>
          <w:sz w:val="28"/>
          <w:szCs w:val="28"/>
        </w:rPr>
        <w:t xml:space="preserve">судебных и налоговых органов, </w:t>
      </w:r>
      <w:r w:rsidR="0044454E">
        <w:rPr>
          <w:rFonts w:ascii="Times New Roman" w:hAnsi="Times New Roman" w:cs="Times New Roman"/>
          <w:sz w:val="28"/>
          <w:szCs w:val="28"/>
        </w:rPr>
        <w:t>постановлений</w:t>
      </w:r>
      <w:r w:rsidR="00CB39C2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546781">
        <w:rPr>
          <w:rFonts w:ascii="Times New Roman" w:hAnsi="Times New Roman" w:cs="Times New Roman"/>
          <w:sz w:val="28"/>
          <w:szCs w:val="28"/>
        </w:rPr>
        <w:t xml:space="preserve">. Арест может быть наложен на все имущество, принадлежащее </w:t>
      </w:r>
      <w:r w:rsidR="00727ACC">
        <w:rPr>
          <w:rFonts w:ascii="Times New Roman" w:hAnsi="Times New Roman" w:cs="Times New Roman"/>
          <w:sz w:val="28"/>
          <w:szCs w:val="28"/>
        </w:rPr>
        <w:t>гражданину или организации, либо на конкретные объекты недвижимости.</w:t>
      </w:r>
    </w:p>
    <w:p w:rsidR="002C31BD" w:rsidRDefault="002C31BD" w:rsidP="00CC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ограничения права собственника распоряжаться принадлежащим ему имуществом могут быть разные: судебные споры, неоплаченные штрафы ГИБДД, задолженность по уплате налогов и жилищно-коммунальных услуг, алиментов на содержание детей и другие.</w:t>
      </w:r>
    </w:p>
    <w:p w:rsidR="002C31BD" w:rsidRDefault="00727ACC" w:rsidP="00CC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Едином государственном реестре недвижимости записи об аресте </w:t>
      </w:r>
      <w:r w:rsidR="002C31BD">
        <w:rPr>
          <w:rFonts w:ascii="Times New Roman" w:hAnsi="Times New Roman" w:cs="Times New Roman"/>
          <w:sz w:val="28"/>
          <w:szCs w:val="28"/>
        </w:rPr>
        <w:t xml:space="preserve">является препятствием для проведения государственной регистрации любых сделок с имуществом. </w:t>
      </w:r>
    </w:p>
    <w:p w:rsidR="002F5638" w:rsidRDefault="00EA5D4F" w:rsidP="00CC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в Едином государственном реестре недвижимости </w:t>
      </w:r>
      <w:r w:rsidR="00CB39C2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записи возможно только после поступления в Управление Росреестра по Костромской области </w:t>
      </w:r>
      <w:r w:rsidR="0044454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44454E">
        <w:rPr>
          <w:rFonts w:ascii="Times New Roman" w:hAnsi="Times New Roman" w:cs="Times New Roman"/>
          <w:sz w:val="28"/>
          <w:szCs w:val="28"/>
        </w:rPr>
        <w:t>.</w:t>
      </w:r>
      <w:r w:rsidR="00CB39C2">
        <w:rPr>
          <w:rFonts w:ascii="Times New Roman" w:hAnsi="Times New Roman" w:cs="Times New Roman"/>
          <w:sz w:val="28"/>
          <w:szCs w:val="28"/>
        </w:rPr>
        <w:t xml:space="preserve"> Р</w:t>
      </w:r>
      <w:r w:rsidR="002F5638">
        <w:rPr>
          <w:rFonts w:ascii="Times New Roman" w:hAnsi="Times New Roman" w:cs="Times New Roman"/>
          <w:sz w:val="28"/>
          <w:szCs w:val="28"/>
        </w:rPr>
        <w:t>ешение</w:t>
      </w:r>
      <w:r w:rsidR="0044454E">
        <w:rPr>
          <w:rFonts w:ascii="Times New Roman" w:hAnsi="Times New Roman" w:cs="Times New Roman"/>
          <w:sz w:val="28"/>
          <w:szCs w:val="28"/>
        </w:rPr>
        <w:t xml:space="preserve"> об отмене </w:t>
      </w:r>
      <w:r w:rsidR="002F563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066AD">
        <w:rPr>
          <w:rFonts w:ascii="Times New Roman" w:hAnsi="Times New Roman" w:cs="Times New Roman"/>
          <w:sz w:val="28"/>
          <w:szCs w:val="28"/>
        </w:rPr>
        <w:t xml:space="preserve"> </w:t>
      </w:r>
      <w:r w:rsidR="00CB39C2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2F5638">
        <w:rPr>
          <w:rFonts w:ascii="Times New Roman" w:hAnsi="Times New Roman" w:cs="Times New Roman"/>
          <w:sz w:val="28"/>
          <w:szCs w:val="28"/>
        </w:rPr>
        <w:t>только тот орган, который наложил арест (запрет).</w:t>
      </w:r>
    </w:p>
    <w:p w:rsidR="002F5638" w:rsidRDefault="002F5638" w:rsidP="00CC4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получили уведомление о наложении ареста (запрета) на принадлежащее вам имущество, или увидели запись об ограничении обременении своих прав на сайте Росреестра, в разделе справочная информация по объектам недвижимости </w:t>
      </w:r>
      <w:r w:rsidR="00CB3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CB3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Вам необходимо обратиться в орган, </w:t>
      </w:r>
      <w:r w:rsidR="0044454E">
        <w:rPr>
          <w:rFonts w:ascii="Times New Roman" w:hAnsi="Times New Roman" w:cs="Times New Roman"/>
          <w:sz w:val="28"/>
          <w:szCs w:val="28"/>
        </w:rPr>
        <w:t>который наложил</w:t>
      </w:r>
      <w:r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444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причин</w:t>
      </w:r>
      <w:r w:rsidR="00CB39C2">
        <w:rPr>
          <w:rFonts w:ascii="Times New Roman" w:hAnsi="Times New Roman" w:cs="Times New Roman"/>
          <w:sz w:val="28"/>
          <w:szCs w:val="28"/>
        </w:rPr>
        <w:t>, послуживших основанием для такого решения.</w:t>
      </w:r>
    </w:p>
    <w:p w:rsidR="000A0CFA" w:rsidRDefault="00127419" w:rsidP="00F06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п.1 ст. 33 Федерального закона от 13.07.2015 № 218-ФЗ «О государственной регистрации недвижимости» д</w:t>
      </w:r>
      <w:r w:rsidR="00CB39C2" w:rsidRPr="00127419">
        <w:rPr>
          <w:rFonts w:ascii="Times New Roman" w:hAnsi="Times New Roman" w:cs="Times New Roman"/>
          <w:sz w:val="28"/>
          <w:szCs w:val="28"/>
        </w:rPr>
        <w:t xml:space="preserve">ля погашения </w:t>
      </w:r>
      <w:bookmarkStart w:id="0" w:name="_GoBack"/>
      <w:bookmarkEnd w:id="0"/>
      <w:r w:rsidR="00CB39C2" w:rsidRPr="00127419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об аресте (запрете)</w:t>
      </w:r>
      <w:r w:rsidR="00B35E49">
        <w:rPr>
          <w:rFonts w:ascii="Times New Roman" w:hAnsi="Times New Roman" w:cs="Times New Roman"/>
          <w:sz w:val="28"/>
          <w:szCs w:val="28"/>
        </w:rPr>
        <w:t xml:space="preserve"> </w:t>
      </w:r>
      <w:r w:rsidRPr="00127419">
        <w:rPr>
          <w:rFonts w:ascii="Times New Roman" w:hAnsi="Times New Roman" w:cs="Times New Roman"/>
          <w:sz w:val="28"/>
          <w:szCs w:val="28"/>
        </w:rPr>
        <w:t>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Единый государственный реестр недвижимости, форма, требования к заполнению</w:t>
      </w:r>
      <w:proofErr w:type="gramEnd"/>
      <w:r w:rsidRPr="00127419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 w:rsidRPr="00127419">
        <w:rPr>
          <w:rFonts w:ascii="Times New Roman" w:hAnsi="Times New Roman" w:cs="Times New Roman"/>
          <w:sz w:val="28"/>
          <w:szCs w:val="28"/>
        </w:rPr>
        <w:t>формату</w:t>
      </w:r>
      <w:proofErr w:type="gramEnd"/>
      <w:r w:rsidRPr="00127419">
        <w:rPr>
          <w:rFonts w:ascii="Times New Roman" w:hAnsi="Times New Roman" w:cs="Times New Roman"/>
          <w:sz w:val="28"/>
          <w:szCs w:val="28"/>
        </w:rPr>
        <w:t xml:space="preserve"> в электронной форме которого устанавливаются органом нормативно-правового регулирования.</w:t>
      </w:r>
      <w:r>
        <w:rPr>
          <w:rFonts w:ascii="Times New Roman" w:hAnsi="Times New Roman" w:cs="Times New Roman"/>
          <w:sz w:val="28"/>
          <w:szCs w:val="28"/>
        </w:rPr>
        <w:t xml:space="preserve"> Заявления принимаются сотрудниками </w:t>
      </w:r>
      <w:r w:rsidR="00F066AD">
        <w:rPr>
          <w:rFonts w:ascii="Times New Roman" w:hAnsi="Times New Roman" w:cs="Times New Roman"/>
          <w:sz w:val="28"/>
          <w:szCs w:val="28"/>
        </w:rPr>
        <w:t>ОГКУ «</w:t>
      </w:r>
      <w:r w:rsidR="00CB39C2" w:rsidRPr="00127419">
        <w:rPr>
          <w:rFonts w:ascii="Times New Roman" w:hAnsi="Times New Roman" w:cs="Times New Roman"/>
          <w:sz w:val="28"/>
          <w:szCs w:val="28"/>
        </w:rPr>
        <w:t>МФЦ</w:t>
      </w:r>
      <w:r w:rsidR="00F066AD">
        <w:rPr>
          <w:rFonts w:ascii="Times New Roman" w:hAnsi="Times New Roman" w:cs="Times New Roman"/>
          <w:sz w:val="28"/>
          <w:szCs w:val="28"/>
        </w:rPr>
        <w:t>»</w:t>
      </w:r>
      <w:r w:rsidR="00CB39C2" w:rsidRPr="00127419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sectPr w:rsidR="000A0CFA" w:rsidSect="000A0CF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7B1"/>
    <w:rsid w:val="00011959"/>
    <w:rsid w:val="000223D9"/>
    <w:rsid w:val="0002723C"/>
    <w:rsid w:val="00032F93"/>
    <w:rsid w:val="000342D1"/>
    <w:rsid w:val="000442BA"/>
    <w:rsid w:val="0005009D"/>
    <w:rsid w:val="0005686D"/>
    <w:rsid w:val="0006204B"/>
    <w:rsid w:val="0007707B"/>
    <w:rsid w:val="000A0CFA"/>
    <w:rsid w:val="000A1074"/>
    <w:rsid w:val="000A3E71"/>
    <w:rsid w:val="000C36F3"/>
    <w:rsid w:val="000E10C6"/>
    <w:rsid w:val="000F3CF4"/>
    <w:rsid w:val="00103B6B"/>
    <w:rsid w:val="00112766"/>
    <w:rsid w:val="001241EE"/>
    <w:rsid w:val="00127419"/>
    <w:rsid w:val="00132FC0"/>
    <w:rsid w:val="0013733A"/>
    <w:rsid w:val="0016154F"/>
    <w:rsid w:val="0016198E"/>
    <w:rsid w:val="0018731D"/>
    <w:rsid w:val="00187E0D"/>
    <w:rsid w:val="0019104B"/>
    <w:rsid w:val="001A6579"/>
    <w:rsid w:val="001A6D6A"/>
    <w:rsid w:val="001C4D36"/>
    <w:rsid w:val="001D3C92"/>
    <w:rsid w:val="001D5388"/>
    <w:rsid w:val="00202B1A"/>
    <w:rsid w:val="00203EEA"/>
    <w:rsid w:val="00216F59"/>
    <w:rsid w:val="00245A9F"/>
    <w:rsid w:val="002644CD"/>
    <w:rsid w:val="002A64B2"/>
    <w:rsid w:val="002B7003"/>
    <w:rsid w:val="002B783D"/>
    <w:rsid w:val="002C254B"/>
    <w:rsid w:val="002C31BD"/>
    <w:rsid w:val="002D72C8"/>
    <w:rsid w:val="002E22AD"/>
    <w:rsid w:val="002F5638"/>
    <w:rsid w:val="00301913"/>
    <w:rsid w:val="00303B1E"/>
    <w:rsid w:val="0031318C"/>
    <w:rsid w:val="003134B0"/>
    <w:rsid w:val="003141FF"/>
    <w:rsid w:val="00314BC0"/>
    <w:rsid w:val="00322F72"/>
    <w:rsid w:val="003355B8"/>
    <w:rsid w:val="00337534"/>
    <w:rsid w:val="00363424"/>
    <w:rsid w:val="00365F6F"/>
    <w:rsid w:val="00382F60"/>
    <w:rsid w:val="003E0055"/>
    <w:rsid w:val="003E1220"/>
    <w:rsid w:val="003F5EEF"/>
    <w:rsid w:val="0044454E"/>
    <w:rsid w:val="004478FA"/>
    <w:rsid w:val="00472A82"/>
    <w:rsid w:val="0048657A"/>
    <w:rsid w:val="004B12DB"/>
    <w:rsid w:val="004E1F30"/>
    <w:rsid w:val="004E502D"/>
    <w:rsid w:val="004E7384"/>
    <w:rsid w:val="005115FD"/>
    <w:rsid w:val="00523AB7"/>
    <w:rsid w:val="00540257"/>
    <w:rsid w:val="00546781"/>
    <w:rsid w:val="005516C5"/>
    <w:rsid w:val="00595B54"/>
    <w:rsid w:val="005C729B"/>
    <w:rsid w:val="005E5A81"/>
    <w:rsid w:val="005E74F3"/>
    <w:rsid w:val="005F48DF"/>
    <w:rsid w:val="00603129"/>
    <w:rsid w:val="00607252"/>
    <w:rsid w:val="006127D9"/>
    <w:rsid w:val="00627104"/>
    <w:rsid w:val="00653388"/>
    <w:rsid w:val="00671E02"/>
    <w:rsid w:val="00696E9B"/>
    <w:rsid w:val="006B3A25"/>
    <w:rsid w:val="006C7704"/>
    <w:rsid w:val="006E0F77"/>
    <w:rsid w:val="006F731F"/>
    <w:rsid w:val="007041B9"/>
    <w:rsid w:val="0070798C"/>
    <w:rsid w:val="00727ACC"/>
    <w:rsid w:val="00734E96"/>
    <w:rsid w:val="0074040A"/>
    <w:rsid w:val="007460AE"/>
    <w:rsid w:val="007527B1"/>
    <w:rsid w:val="007651A1"/>
    <w:rsid w:val="00766B4A"/>
    <w:rsid w:val="0077237F"/>
    <w:rsid w:val="0078190C"/>
    <w:rsid w:val="007941FB"/>
    <w:rsid w:val="00797912"/>
    <w:rsid w:val="007A158C"/>
    <w:rsid w:val="007B4FCF"/>
    <w:rsid w:val="007D1D7E"/>
    <w:rsid w:val="007E1BDE"/>
    <w:rsid w:val="007E4485"/>
    <w:rsid w:val="00821B31"/>
    <w:rsid w:val="00824A17"/>
    <w:rsid w:val="0083295B"/>
    <w:rsid w:val="00845414"/>
    <w:rsid w:val="0086553F"/>
    <w:rsid w:val="00876478"/>
    <w:rsid w:val="00891C29"/>
    <w:rsid w:val="00895404"/>
    <w:rsid w:val="00896981"/>
    <w:rsid w:val="008A1C5B"/>
    <w:rsid w:val="008B456B"/>
    <w:rsid w:val="008D4759"/>
    <w:rsid w:val="008E362B"/>
    <w:rsid w:val="0092057A"/>
    <w:rsid w:val="00951097"/>
    <w:rsid w:val="009864BE"/>
    <w:rsid w:val="009A122B"/>
    <w:rsid w:val="009A1255"/>
    <w:rsid w:val="009B12D5"/>
    <w:rsid w:val="009B488C"/>
    <w:rsid w:val="009C7BA7"/>
    <w:rsid w:val="009E15F6"/>
    <w:rsid w:val="009F2C47"/>
    <w:rsid w:val="009F68FC"/>
    <w:rsid w:val="00A008C7"/>
    <w:rsid w:val="00A03236"/>
    <w:rsid w:val="00A047FB"/>
    <w:rsid w:val="00A07AC1"/>
    <w:rsid w:val="00A12A09"/>
    <w:rsid w:val="00A13F7C"/>
    <w:rsid w:val="00A158E3"/>
    <w:rsid w:val="00A2161E"/>
    <w:rsid w:val="00A22796"/>
    <w:rsid w:val="00A33020"/>
    <w:rsid w:val="00A358D5"/>
    <w:rsid w:val="00A36C90"/>
    <w:rsid w:val="00A61064"/>
    <w:rsid w:val="00A763CC"/>
    <w:rsid w:val="00A86C63"/>
    <w:rsid w:val="00A947DC"/>
    <w:rsid w:val="00AB3165"/>
    <w:rsid w:val="00AC3768"/>
    <w:rsid w:val="00AF150F"/>
    <w:rsid w:val="00B166B8"/>
    <w:rsid w:val="00B17BC6"/>
    <w:rsid w:val="00B207CF"/>
    <w:rsid w:val="00B229C6"/>
    <w:rsid w:val="00B35E49"/>
    <w:rsid w:val="00B41374"/>
    <w:rsid w:val="00B47589"/>
    <w:rsid w:val="00B73C33"/>
    <w:rsid w:val="00BA09A8"/>
    <w:rsid w:val="00BA20DC"/>
    <w:rsid w:val="00BB3E86"/>
    <w:rsid w:val="00BC03BE"/>
    <w:rsid w:val="00BC29ED"/>
    <w:rsid w:val="00BD4AB0"/>
    <w:rsid w:val="00BD7C63"/>
    <w:rsid w:val="00C00365"/>
    <w:rsid w:val="00C05521"/>
    <w:rsid w:val="00C15C68"/>
    <w:rsid w:val="00C330DB"/>
    <w:rsid w:val="00C4650E"/>
    <w:rsid w:val="00C5658D"/>
    <w:rsid w:val="00C70D59"/>
    <w:rsid w:val="00C71D6D"/>
    <w:rsid w:val="00CA53FF"/>
    <w:rsid w:val="00CB3481"/>
    <w:rsid w:val="00CB39C2"/>
    <w:rsid w:val="00CC423A"/>
    <w:rsid w:val="00CC430F"/>
    <w:rsid w:val="00CD3380"/>
    <w:rsid w:val="00CD7E8D"/>
    <w:rsid w:val="00CE13F5"/>
    <w:rsid w:val="00CF4CC7"/>
    <w:rsid w:val="00D036D4"/>
    <w:rsid w:val="00D05EEA"/>
    <w:rsid w:val="00D175EB"/>
    <w:rsid w:val="00D43523"/>
    <w:rsid w:val="00D445FB"/>
    <w:rsid w:val="00D51E15"/>
    <w:rsid w:val="00D91662"/>
    <w:rsid w:val="00DA620A"/>
    <w:rsid w:val="00DA6881"/>
    <w:rsid w:val="00DB145C"/>
    <w:rsid w:val="00DF25C6"/>
    <w:rsid w:val="00DF2B17"/>
    <w:rsid w:val="00DF67F8"/>
    <w:rsid w:val="00E121B4"/>
    <w:rsid w:val="00E23070"/>
    <w:rsid w:val="00E24B11"/>
    <w:rsid w:val="00E41869"/>
    <w:rsid w:val="00E45AE9"/>
    <w:rsid w:val="00E50E32"/>
    <w:rsid w:val="00E65263"/>
    <w:rsid w:val="00E7622E"/>
    <w:rsid w:val="00E77B7E"/>
    <w:rsid w:val="00E874D0"/>
    <w:rsid w:val="00E952B7"/>
    <w:rsid w:val="00EA1187"/>
    <w:rsid w:val="00EA2843"/>
    <w:rsid w:val="00EA5D4F"/>
    <w:rsid w:val="00EB4B5C"/>
    <w:rsid w:val="00EC4ABB"/>
    <w:rsid w:val="00EC76B1"/>
    <w:rsid w:val="00ED6BC9"/>
    <w:rsid w:val="00ED7857"/>
    <w:rsid w:val="00EF79E2"/>
    <w:rsid w:val="00F066AD"/>
    <w:rsid w:val="00F303BA"/>
    <w:rsid w:val="00F7045A"/>
    <w:rsid w:val="00F74D9A"/>
    <w:rsid w:val="00F77B5E"/>
    <w:rsid w:val="00FD0795"/>
    <w:rsid w:val="00FE6660"/>
    <w:rsid w:val="00FF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EA"/>
    <w:pPr>
      <w:spacing w:after="0" w:line="240" w:lineRule="auto"/>
    </w:pPr>
  </w:style>
  <w:style w:type="paragraph" w:customStyle="1" w:styleId="Default">
    <w:name w:val="Default"/>
    <w:rsid w:val="008A1C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4B5C"/>
    <w:rPr>
      <w:color w:val="0000FF" w:themeColor="hyperlink"/>
      <w:u w:val="single"/>
    </w:rPr>
  </w:style>
  <w:style w:type="paragraph" w:customStyle="1" w:styleId="paragraph">
    <w:name w:val="paragraph"/>
    <w:basedOn w:val="a"/>
    <w:rsid w:val="00A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47FB"/>
  </w:style>
  <w:style w:type="character" w:customStyle="1" w:styleId="eop">
    <w:name w:val="eop"/>
    <w:basedOn w:val="a0"/>
    <w:rsid w:val="00A047FB"/>
  </w:style>
  <w:style w:type="character" w:customStyle="1" w:styleId="apple-converted-space">
    <w:name w:val="apple-converted-space"/>
    <w:basedOn w:val="a0"/>
    <w:rsid w:val="00A047FB"/>
  </w:style>
  <w:style w:type="character" w:customStyle="1" w:styleId="spellingerror">
    <w:name w:val="spellingerror"/>
    <w:basedOn w:val="a0"/>
    <w:rsid w:val="00A047FB"/>
  </w:style>
  <w:style w:type="paragraph" w:styleId="2">
    <w:name w:val="Body Text 2"/>
    <w:basedOn w:val="a"/>
    <w:link w:val="20"/>
    <w:rsid w:val="009F68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6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8FC"/>
    <w:rPr>
      <w:b/>
      <w:bCs/>
    </w:rPr>
  </w:style>
  <w:style w:type="character" w:customStyle="1" w:styleId="s3">
    <w:name w:val="s3"/>
    <w:basedOn w:val="a0"/>
    <w:rsid w:val="00E23070"/>
  </w:style>
  <w:style w:type="paragraph" w:styleId="a6">
    <w:name w:val="Normal (Web)"/>
    <w:basedOn w:val="a"/>
    <w:uiPriority w:val="99"/>
    <w:unhideWhenUsed/>
    <w:rsid w:val="002E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70798C"/>
  </w:style>
  <w:style w:type="paragraph" w:styleId="a8">
    <w:name w:val="Balloon Text"/>
    <w:basedOn w:val="a"/>
    <w:link w:val="a9"/>
    <w:uiPriority w:val="99"/>
    <w:semiHidden/>
    <w:unhideWhenUsed/>
    <w:rsid w:val="0048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kosopanova_as</cp:lastModifiedBy>
  <cp:revision>12</cp:revision>
  <cp:lastPrinted>2021-02-01T11:20:00Z</cp:lastPrinted>
  <dcterms:created xsi:type="dcterms:W3CDTF">2021-01-29T12:15:00Z</dcterms:created>
  <dcterms:modified xsi:type="dcterms:W3CDTF">2021-02-15T07:32:00Z</dcterms:modified>
</cp:coreProperties>
</file>