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E3" w:rsidRPr="00334B63" w:rsidRDefault="005654E3" w:rsidP="005654E3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334B63">
        <w:rPr>
          <w:rFonts w:ascii="Arial" w:eastAsia="Calibri" w:hAnsi="Arial" w:cs="Arial"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за соблюдением Правил благоустройства на территории </w:t>
      </w:r>
      <w:proofErr w:type="spellStart"/>
      <w:r w:rsidR="00334B63">
        <w:rPr>
          <w:rFonts w:ascii="Arial" w:eastAsia="Calibri" w:hAnsi="Arial" w:cs="Arial"/>
          <w:sz w:val="28"/>
          <w:szCs w:val="28"/>
        </w:rPr>
        <w:t>Усть-Нейского</w:t>
      </w:r>
      <w:proofErr w:type="spellEnd"/>
      <w:r w:rsidRPr="00334B63">
        <w:rPr>
          <w:rFonts w:ascii="Arial" w:eastAsia="Calibri" w:hAnsi="Arial" w:cs="Arial"/>
          <w:sz w:val="28"/>
          <w:szCs w:val="28"/>
        </w:rPr>
        <w:t xml:space="preserve"> сельского поселения </w:t>
      </w:r>
      <w:proofErr w:type="spellStart"/>
      <w:r w:rsidR="00334B63">
        <w:rPr>
          <w:rFonts w:ascii="Arial" w:eastAsia="Calibri" w:hAnsi="Arial" w:cs="Arial"/>
          <w:sz w:val="28"/>
          <w:szCs w:val="28"/>
        </w:rPr>
        <w:t>Макарьевского</w:t>
      </w:r>
      <w:proofErr w:type="spellEnd"/>
      <w:r w:rsidRPr="00334B63">
        <w:rPr>
          <w:rFonts w:ascii="Arial" w:eastAsia="Calibri" w:hAnsi="Arial" w:cs="Arial"/>
          <w:sz w:val="28"/>
          <w:szCs w:val="28"/>
        </w:rPr>
        <w:t xml:space="preserve"> муниципального района Костромской области</w:t>
      </w:r>
    </w:p>
    <w:p w:rsidR="005654E3" w:rsidRPr="005654E3" w:rsidRDefault="005654E3" w:rsidP="00BD218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654E3">
        <w:rPr>
          <w:rFonts w:ascii="Arial" w:eastAsia="Calibri" w:hAnsi="Arial" w:cs="Arial"/>
          <w:sz w:val="24"/>
          <w:szCs w:val="24"/>
        </w:rPr>
        <w:t xml:space="preserve">( </w:t>
      </w:r>
      <w:r w:rsidR="009336AA">
        <w:rPr>
          <w:rFonts w:ascii="Arial" w:eastAsia="Calibri" w:hAnsi="Arial" w:cs="Arial"/>
          <w:i/>
          <w:sz w:val="24"/>
          <w:szCs w:val="24"/>
        </w:rPr>
        <w:t>утверждены</w:t>
      </w:r>
      <w:bookmarkStart w:id="0" w:name="_GoBack"/>
      <w:bookmarkEnd w:id="0"/>
      <w:r w:rsidRPr="005654E3">
        <w:rPr>
          <w:rFonts w:ascii="Arial" w:eastAsia="Calibri" w:hAnsi="Arial" w:cs="Arial"/>
          <w:i/>
          <w:sz w:val="24"/>
          <w:szCs w:val="24"/>
        </w:rPr>
        <w:t xml:space="preserve"> решением Совета депутатов </w:t>
      </w:r>
      <w:proofErr w:type="spellStart"/>
      <w:r w:rsidR="00334B63">
        <w:rPr>
          <w:rFonts w:ascii="Arial" w:eastAsia="Calibri" w:hAnsi="Arial" w:cs="Arial"/>
          <w:i/>
          <w:sz w:val="24"/>
          <w:szCs w:val="24"/>
        </w:rPr>
        <w:t>Усть-Нейского</w:t>
      </w:r>
      <w:proofErr w:type="spellEnd"/>
      <w:r w:rsidRPr="005654E3">
        <w:rPr>
          <w:rFonts w:ascii="Arial" w:eastAsia="Calibri" w:hAnsi="Arial" w:cs="Arial"/>
          <w:i/>
          <w:sz w:val="24"/>
          <w:szCs w:val="24"/>
        </w:rPr>
        <w:t xml:space="preserve"> сельского поселения </w:t>
      </w:r>
      <w:proofErr w:type="spellStart"/>
      <w:r w:rsidR="00334B63">
        <w:rPr>
          <w:rFonts w:ascii="Arial" w:eastAsia="Calibri" w:hAnsi="Arial" w:cs="Arial"/>
          <w:i/>
          <w:sz w:val="24"/>
          <w:szCs w:val="24"/>
        </w:rPr>
        <w:t>Макарьевского</w:t>
      </w:r>
      <w:proofErr w:type="spellEnd"/>
      <w:r w:rsidRPr="005654E3">
        <w:rPr>
          <w:rFonts w:ascii="Arial" w:eastAsia="Calibri" w:hAnsi="Arial" w:cs="Arial"/>
          <w:i/>
          <w:sz w:val="24"/>
          <w:szCs w:val="24"/>
        </w:rPr>
        <w:t xml:space="preserve"> муниципального района Костромской области от </w:t>
      </w:r>
      <w:r w:rsidR="00BD218F">
        <w:rPr>
          <w:rFonts w:ascii="Arial" w:eastAsia="Calibri" w:hAnsi="Arial" w:cs="Arial"/>
          <w:i/>
          <w:sz w:val="24"/>
          <w:szCs w:val="24"/>
        </w:rPr>
        <w:t>10.09.2021г №192)</w:t>
      </w:r>
    </w:p>
    <w:p w:rsidR="005654E3" w:rsidRPr="005654E3" w:rsidRDefault="005654E3" w:rsidP="005654E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54E3">
        <w:rPr>
          <w:rFonts w:ascii="Arial" w:eastAsia="Calibri" w:hAnsi="Arial" w:cs="Arial"/>
          <w:sz w:val="24"/>
          <w:szCs w:val="24"/>
        </w:rPr>
        <w:t>Объектами муниципального   контроля являются:</w:t>
      </w:r>
    </w:p>
    <w:p w:rsidR="005654E3" w:rsidRPr="005654E3" w:rsidRDefault="005654E3" w:rsidP="005654E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54E3">
        <w:rPr>
          <w:rFonts w:ascii="Arial" w:eastAsia="Calibri" w:hAnsi="Arial" w:cs="Arial"/>
          <w:sz w:val="24"/>
          <w:szCs w:val="24"/>
        </w:rPr>
        <w:t xml:space="preserve">1) деятельность, действия (бездействие) контролируемых лиц, связанные с соблюдением </w:t>
      </w:r>
      <w:r w:rsidRPr="005654E3">
        <w:rPr>
          <w:rFonts w:ascii="Arial" w:eastAsia="Calibri" w:hAnsi="Arial" w:cs="Arial"/>
          <w:bCs/>
          <w:sz w:val="24"/>
          <w:szCs w:val="24"/>
        </w:rPr>
        <w:t xml:space="preserve">Правил благоустройства территорий </w:t>
      </w:r>
      <w:proofErr w:type="spellStart"/>
      <w:r w:rsidR="00334B63">
        <w:rPr>
          <w:rFonts w:ascii="Arial" w:eastAsia="Calibri" w:hAnsi="Arial" w:cs="Arial"/>
          <w:bCs/>
          <w:sz w:val="24"/>
          <w:szCs w:val="24"/>
        </w:rPr>
        <w:t>Усть-Нейского</w:t>
      </w:r>
      <w:proofErr w:type="spellEnd"/>
      <w:r w:rsidRPr="005654E3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Pr="005654E3">
        <w:rPr>
          <w:rFonts w:ascii="Arial" w:eastAsia="Calibri" w:hAnsi="Arial" w:cs="Arial"/>
          <w:sz w:val="24"/>
          <w:szCs w:val="24"/>
        </w:rPr>
        <w:t>;</w:t>
      </w:r>
    </w:p>
    <w:p w:rsidR="005654E3" w:rsidRPr="005654E3" w:rsidRDefault="005654E3" w:rsidP="005654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4E3">
        <w:rPr>
          <w:rFonts w:ascii="Arial" w:eastAsia="Calibri" w:hAnsi="Arial" w:cs="Arial"/>
          <w:sz w:val="24"/>
          <w:szCs w:val="24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5654E3" w:rsidRPr="005654E3" w:rsidRDefault="005654E3" w:rsidP="005654E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54E3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5654E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654E3">
        <w:rPr>
          <w:rFonts w:ascii="Arial" w:eastAsia="Calibri" w:hAnsi="Arial" w:cs="Arial"/>
          <w:sz w:val="24"/>
          <w:szCs w:val="24"/>
        </w:rPr>
        <w:t>не применяется.</w:t>
      </w:r>
    </w:p>
    <w:p w:rsidR="005654E3" w:rsidRPr="005654E3" w:rsidRDefault="005654E3" w:rsidP="005654E3">
      <w:pPr>
        <w:spacing w:line="254" w:lineRule="auto"/>
        <w:rPr>
          <w:rFonts w:ascii="Calibri" w:eastAsia="Calibri" w:hAnsi="Calibri" w:cs="Times New Roman"/>
        </w:rPr>
      </w:pPr>
    </w:p>
    <w:p w:rsidR="00334B63" w:rsidRPr="00334B63" w:rsidRDefault="00334B63" w:rsidP="00334B63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334B63">
        <w:rPr>
          <w:rFonts w:ascii="Arial" w:eastAsia="Calibri" w:hAnsi="Arial" w:cs="Arial"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 </w:t>
      </w:r>
      <w:proofErr w:type="spellStart"/>
      <w:r>
        <w:rPr>
          <w:rFonts w:ascii="Arial" w:eastAsia="Calibri" w:hAnsi="Arial" w:cs="Arial"/>
          <w:sz w:val="28"/>
          <w:szCs w:val="28"/>
        </w:rPr>
        <w:t>Усть-Нейского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 w:rsidRPr="00334B63">
        <w:rPr>
          <w:rFonts w:ascii="Arial" w:eastAsia="Calibri" w:hAnsi="Arial" w:cs="Arial"/>
          <w:sz w:val="28"/>
          <w:szCs w:val="28"/>
        </w:rPr>
        <w:t xml:space="preserve">сельского поселения </w:t>
      </w:r>
      <w:proofErr w:type="spellStart"/>
      <w:r>
        <w:rPr>
          <w:rFonts w:ascii="Arial" w:eastAsia="Calibri" w:hAnsi="Arial" w:cs="Arial"/>
          <w:sz w:val="28"/>
          <w:szCs w:val="28"/>
        </w:rPr>
        <w:t>Макарьевского</w:t>
      </w:r>
      <w:proofErr w:type="spellEnd"/>
      <w:r w:rsidRPr="00334B63">
        <w:rPr>
          <w:rFonts w:ascii="Arial" w:eastAsia="Calibri" w:hAnsi="Arial" w:cs="Arial"/>
          <w:sz w:val="28"/>
          <w:szCs w:val="28"/>
        </w:rPr>
        <w:t xml:space="preserve"> муниципального района Костромской области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34B63">
        <w:rPr>
          <w:rFonts w:ascii="Arial" w:eastAsia="Calibri" w:hAnsi="Arial" w:cs="Arial"/>
          <w:sz w:val="24"/>
          <w:szCs w:val="24"/>
        </w:rPr>
        <w:t xml:space="preserve">( </w:t>
      </w:r>
      <w:r w:rsidR="00BD218F">
        <w:rPr>
          <w:rFonts w:ascii="Arial" w:eastAsia="Calibri" w:hAnsi="Arial" w:cs="Arial"/>
          <w:i/>
          <w:sz w:val="24"/>
          <w:szCs w:val="24"/>
        </w:rPr>
        <w:t>утверждены</w:t>
      </w:r>
      <w:proofErr w:type="gramEnd"/>
      <w:r w:rsidRPr="00334B63">
        <w:rPr>
          <w:rFonts w:ascii="Arial" w:eastAsia="Calibri" w:hAnsi="Arial" w:cs="Arial"/>
          <w:i/>
          <w:sz w:val="24"/>
          <w:szCs w:val="24"/>
        </w:rPr>
        <w:t xml:space="preserve"> решением Совета депутатов </w:t>
      </w:r>
      <w:proofErr w:type="spellStart"/>
      <w:r w:rsidR="00BD218F">
        <w:rPr>
          <w:rFonts w:ascii="Arial" w:eastAsia="Calibri" w:hAnsi="Arial" w:cs="Arial"/>
          <w:i/>
          <w:sz w:val="24"/>
          <w:szCs w:val="24"/>
        </w:rPr>
        <w:t>Усть-Нейского</w:t>
      </w:r>
      <w:proofErr w:type="spellEnd"/>
      <w:r w:rsidRPr="00334B63">
        <w:rPr>
          <w:rFonts w:ascii="Arial" w:eastAsia="Calibri" w:hAnsi="Arial" w:cs="Arial"/>
          <w:i/>
          <w:sz w:val="24"/>
          <w:szCs w:val="24"/>
        </w:rPr>
        <w:t xml:space="preserve"> сельского поселения </w:t>
      </w:r>
      <w:proofErr w:type="spellStart"/>
      <w:r w:rsidR="00BD218F">
        <w:rPr>
          <w:rFonts w:ascii="Arial" w:eastAsia="Calibri" w:hAnsi="Arial" w:cs="Arial"/>
          <w:i/>
          <w:sz w:val="24"/>
          <w:szCs w:val="24"/>
        </w:rPr>
        <w:t>Макарьевского</w:t>
      </w:r>
      <w:proofErr w:type="spellEnd"/>
      <w:r w:rsidRPr="00334B63">
        <w:rPr>
          <w:rFonts w:ascii="Arial" w:eastAsia="Calibri" w:hAnsi="Arial" w:cs="Arial"/>
          <w:i/>
          <w:sz w:val="24"/>
          <w:szCs w:val="24"/>
        </w:rPr>
        <w:t xml:space="preserve"> муниципального района Костро</w:t>
      </w:r>
      <w:r w:rsidR="00BD218F">
        <w:rPr>
          <w:rFonts w:ascii="Arial" w:eastAsia="Calibri" w:hAnsi="Arial" w:cs="Arial"/>
          <w:i/>
          <w:sz w:val="24"/>
          <w:szCs w:val="24"/>
        </w:rPr>
        <w:t>мской области от 10.09.2021г №194</w:t>
      </w:r>
      <w:r w:rsidRPr="00334B63">
        <w:rPr>
          <w:rFonts w:ascii="Arial" w:eastAsia="Calibri" w:hAnsi="Arial" w:cs="Arial"/>
          <w:sz w:val="24"/>
          <w:szCs w:val="24"/>
        </w:rPr>
        <w:t>)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4B63">
        <w:rPr>
          <w:rFonts w:ascii="Arial" w:eastAsia="Calibri" w:hAnsi="Arial" w:cs="Arial"/>
          <w:sz w:val="24"/>
          <w:szCs w:val="24"/>
        </w:rPr>
        <w:t xml:space="preserve"> Объектами муниципального контроля являются: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4B63">
        <w:rPr>
          <w:rFonts w:ascii="Arial" w:eastAsia="Calibri" w:hAnsi="Arial" w:cs="Arial"/>
          <w:sz w:val="24"/>
          <w:szCs w:val="24"/>
        </w:rPr>
        <w:t xml:space="preserve">1) деятельность, действия (бездействие) контролируемых лиц, связанные с соблюдением </w:t>
      </w:r>
      <w:r w:rsidRPr="00334B63">
        <w:rPr>
          <w:rFonts w:ascii="Arial" w:eastAsia="Calibri" w:hAnsi="Arial" w:cs="Arial"/>
          <w:bCs/>
          <w:sz w:val="24"/>
          <w:szCs w:val="24"/>
        </w:rPr>
        <w:t>обязательных требований жилищного законодательства</w:t>
      </w:r>
      <w:r w:rsidRPr="00334B63">
        <w:rPr>
          <w:rFonts w:ascii="Arial" w:eastAsia="Calibri" w:hAnsi="Arial" w:cs="Arial"/>
          <w:sz w:val="24"/>
          <w:szCs w:val="24"/>
        </w:rPr>
        <w:t>;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34B63">
        <w:rPr>
          <w:rFonts w:ascii="Arial" w:eastAsia="Calibri" w:hAnsi="Arial" w:cs="Arial"/>
          <w:sz w:val="24"/>
          <w:szCs w:val="24"/>
        </w:rPr>
        <w:t>2) здания, помещения,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4B63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334B6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34B63">
        <w:rPr>
          <w:rFonts w:ascii="Arial" w:eastAsia="Calibri" w:hAnsi="Arial" w:cs="Arial"/>
          <w:sz w:val="24"/>
          <w:szCs w:val="24"/>
        </w:rPr>
        <w:t>не применяется.</w:t>
      </w:r>
    </w:p>
    <w:p w:rsidR="0003627F" w:rsidRDefault="0003627F" w:rsidP="00A272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54E3" w:rsidRDefault="005654E3" w:rsidP="00A272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34B63" w:rsidRPr="00334B63" w:rsidRDefault="00334B63" w:rsidP="00334B63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334B63">
        <w:rPr>
          <w:rFonts w:ascii="Arial" w:eastAsia="Calibri" w:hAnsi="Arial" w:cs="Arial"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на автомобильном </w:t>
      </w:r>
      <w:proofErr w:type="gramStart"/>
      <w:r w:rsidRPr="00334B63">
        <w:rPr>
          <w:rFonts w:ascii="Arial" w:eastAsia="Calibri" w:hAnsi="Arial" w:cs="Arial"/>
          <w:sz w:val="28"/>
          <w:szCs w:val="28"/>
        </w:rPr>
        <w:t>транспорте,  в</w:t>
      </w:r>
      <w:proofErr w:type="gramEnd"/>
      <w:r w:rsidRPr="00334B63">
        <w:rPr>
          <w:rFonts w:ascii="Arial" w:eastAsia="Calibri" w:hAnsi="Arial" w:cs="Arial"/>
          <w:sz w:val="28"/>
          <w:szCs w:val="28"/>
        </w:rPr>
        <w:t xml:space="preserve"> дорожном хозяйстве на территории </w:t>
      </w:r>
      <w:proofErr w:type="spellStart"/>
      <w:r>
        <w:rPr>
          <w:rFonts w:ascii="Arial" w:eastAsia="Calibri" w:hAnsi="Arial" w:cs="Arial"/>
          <w:sz w:val="28"/>
          <w:szCs w:val="28"/>
        </w:rPr>
        <w:t>Усть-Нейского</w:t>
      </w:r>
      <w:proofErr w:type="spellEnd"/>
      <w:r w:rsidRPr="00334B63">
        <w:rPr>
          <w:rFonts w:ascii="Arial" w:eastAsia="Calibri" w:hAnsi="Arial" w:cs="Arial"/>
          <w:sz w:val="28"/>
          <w:szCs w:val="28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sz w:val="28"/>
          <w:szCs w:val="28"/>
        </w:rPr>
        <w:t>Макарьевского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 w:rsidRPr="00334B63">
        <w:rPr>
          <w:rFonts w:ascii="Arial" w:eastAsia="Calibri" w:hAnsi="Arial" w:cs="Arial"/>
          <w:sz w:val="28"/>
          <w:szCs w:val="28"/>
        </w:rPr>
        <w:t>муниципального района Костромской области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34B63">
        <w:rPr>
          <w:rFonts w:ascii="Arial" w:eastAsia="Calibri" w:hAnsi="Arial" w:cs="Arial"/>
          <w:sz w:val="24"/>
          <w:szCs w:val="24"/>
        </w:rPr>
        <w:t xml:space="preserve">( </w:t>
      </w:r>
      <w:r w:rsidR="00BD218F">
        <w:rPr>
          <w:rFonts w:ascii="Arial" w:eastAsia="Calibri" w:hAnsi="Arial" w:cs="Arial"/>
          <w:i/>
          <w:sz w:val="24"/>
          <w:szCs w:val="24"/>
        </w:rPr>
        <w:t>утверждены</w:t>
      </w:r>
      <w:proofErr w:type="gramEnd"/>
      <w:r w:rsidRPr="00334B63">
        <w:rPr>
          <w:rFonts w:ascii="Arial" w:eastAsia="Calibri" w:hAnsi="Arial" w:cs="Arial"/>
          <w:i/>
          <w:sz w:val="24"/>
          <w:szCs w:val="24"/>
        </w:rPr>
        <w:t xml:space="preserve"> решением Совета депутатов </w:t>
      </w:r>
      <w:proofErr w:type="spellStart"/>
      <w:r w:rsidR="00BD218F">
        <w:rPr>
          <w:rFonts w:ascii="Arial" w:eastAsia="Calibri" w:hAnsi="Arial" w:cs="Arial"/>
          <w:i/>
          <w:sz w:val="24"/>
          <w:szCs w:val="24"/>
        </w:rPr>
        <w:t>Усть-Нейского</w:t>
      </w:r>
      <w:proofErr w:type="spellEnd"/>
      <w:r w:rsidRPr="00334B63">
        <w:rPr>
          <w:rFonts w:ascii="Arial" w:eastAsia="Calibri" w:hAnsi="Arial" w:cs="Arial"/>
          <w:i/>
          <w:sz w:val="24"/>
          <w:szCs w:val="24"/>
        </w:rPr>
        <w:t xml:space="preserve"> сельского поселения </w:t>
      </w:r>
      <w:proofErr w:type="spellStart"/>
      <w:r w:rsidR="00BD218F">
        <w:rPr>
          <w:rFonts w:ascii="Arial" w:eastAsia="Calibri" w:hAnsi="Arial" w:cs="Arial"/>
          <w:i/>
          <w:sz w:val="24"/>
          <w:szCs w:val="24"/>
        </w:rPr>
        <w:t>Макарьевского</w:t>
      </w:r>
      <w:proofErr w:type="spellEnd"/>
      <w:r w:rsidRPr="00334B63">
        <w:rPr>
          <w:rFonts w:ascii="Arial" w:eastAsia="Calibri" w:hAnsi="Arial" w:cs="Arial"/>
          <w:i/>
          <w:sz w:val="24"/>
          <w:szCs w:val="24"/>
        </w:rPr>
        <w:t xml:space="preserve"> муниципального района Костромской области от </w:t>
      </w:r>
      <w:r w:rsidR="00BD218F">
        <w:rPr>
          <w:rFonts w:ascii="Arial" w:eastAsia="Calibri" w:hAnsi="Arial" w:cs="Arial"/>
          <w:i/>
          <w:sz w:val="24"/>
          <w:szCs w:val="24"/>
        </w:rPr>
        <w:t>10.09.2021 №193</w:t>
      </w:r>
      <w:r w:rsidRPr="00334B63">
        <w:rPr>
          <w:rFonts w:ascii="Arial" w:eastAsia="Calibri" w:hAnsi="Arial" w:cs="Arial"/>
          <w:sz w:val="24"/>
          <w:szCs w:val="24"/>
        </w:rPr>
        <w:t>)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4B63">
        <w:rPr>
          <w:rFonts w:ascii="Arial" w:eastAsia="Calibri" w:hAnsi="Arial" w:cs="Arial"/>
          <w:sz w:val="24"/>
          <w:szCs w:val="24"/>
        </w:rPr>
        <w:t>Объектами муниципального контроля являются:</w:t>
      </w:r>
    </w:p>
    <w:p w:rsidR="00334B63" w:rsidRPr="00334B63" w:rsidRDefault="00334B63" w:rsidP="00334B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334B63">
        <w:rPr>
          <w:rFonts w:ascii="Arial" w:eastAsia="Times New Roman" w:hAnsi="Arial" w:cs="Arial"/>
          <w:color w:val="1E1D1E"/>
          <w:sz w:val="24"/>
          <w:szCs w:val="24"/>
          <w:lang w:eastAsia="ru-RU"/>
        </w:rPr>
        <w:lastRenderedPageBreak/>
        <w:t>-           деятельность по осуществлению работ по капитальному ремонту, ремонту и содержанию дорог общего пользования;</w:t>
      </w:r>
    </w:p>
    <w:p w:rsidR="00334B63" w:rsidRPr="00334B63" w:rsidRDefault="00334B63" w:rsidP="00334B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334B63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-          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34B63" w:rsidRPr="00334B63" w:rsidRDefault="00334B63" w:rsidP="00334B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334B63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-           остановочный пункт;</w:t>
      </w:r>
    </w:p>
    <w:p w:rsidR="00334B63" w:rsidRPr="00334B63" w:rsidRDefault="00334B63" w:rsidP="00334B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334B63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-           транспортное средство;</w:t>
      </w:r>
    </w:p>
    <w:p w:rsidR="00334B63" w:rsidRPr="00334B63" w:rsidRDefault="00334B63" w:rsidP="00334B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334B63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-           автомобильная дорога общего пользования местного значения и искусственные дорожные сооружения на ней;</w:t>
      </w:r>
    </w:p>
    <w:p w:rsidR="00334B63" w:rsidRPr="00334B63" w:rsidRDefault="00334B63" w:rsidP="00334B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334B63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-          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334B63" w:rsidRPr="00334B63" w:rsidRDefault="00334B63" w:rsidP="00334B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334B63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-           придорожные полосы и полосы отвода, автомобильных дорог общего пользования местного значения.</w:t>
      </w: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34B63" w:rsidRPr="00334B63" w:rsidRDefault="00334B63" w:rsidP="00334B6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4B63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334B6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34B63">
        <w:rPr>
          <w:rFonts w:ascii="Arial" w:eastAsia="Calibri" w:hAnsi="Arial" w:cs="Arial"/>
          <w:sz w:val="24"/>
          <w:szCs w:val="24"/>
        </w:rPr>
        <w:t>не применяется.</w:t>
      </w:r>
    </w:p>
    <w:p w:rsidR="00334B63" w:rsidRPr="00334B63" w:rsidRDefault="00334B63" w:rsidP="00334B63">
      <w:pPr>
        <w:spacing w:line="254" w:lineRule="auto"/>
        <w:rPr>
          <w:rFonts w:ascii="Calibri" w:eastAsia="Calibri" w:hAnsi="Calibri" w:cs="Times New Roman"/>
        </w:rPr>
      </w:pPr>
    </w:p>
    <w:p w:rsidR="005654E3" w:rsidRDefault="005654E3" w:rsidP="00A272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54E3" w:rsidRDefault="005654E3" w:rsidP="00A272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5654E3" w:rsidSect="00334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D"/>
    <w:rsid w:val="0003627F"/>
    <w:rsid w:val="00334B63"/>
    <w:rsid w:val="0036753D"/>
    <w:rsid w:val="005654E3"/>
    <w:rsid w:val="00660D05"/>
    <w:rsid w:val="008472EB"/>
    <w:rsid w:val="009336AA"/>
    <w:rsid w:val="00A2726A"/>
    <w:rsid w:val="00AB6AE2"/>
    <w:rsid w:val="00BD218F"/>
    <w:rsid w:val="00C24362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8D6B-6CF0-4BD7-A927-809E214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2022-03-15T12:31:00Z</dcterms:created>
  <dcterms:modified xsi:type="dcterms:W3CDTF">2022-03-16T11:45:00Z</dcterms:modified>
</cp:coreProperties>
</file>