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EE" w:rsidRDefault="00286A16" w:rsidP="00286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16">
        <w:rPr>
          <w:rFonts w:ascii="Times New Roman" w:hAnsi="Times New Roman" w:cs="Times New Roman"/>
          <w:b/>
          <w:sz w:val="24"/>
          <w:szCs w:val="24"/>
        </w:rPr>
        <w:t xml:space="preserve">Субъекты малого и среднего предпринимательства осуществляющие деятельность на территории </w:t>
      </w:r>
      <w:proofErr w:type="spellStart"/>
      <w:r w:rsidRPr="00286A16">
        <w:rPr>
          <w:rFonts w:ascii="Times New Roman" w:hAnsi="Times New Roman" w:cs="Times New Roman"/>
          <w:b/>
          <w:sz w:val="24"/>
          <w:szCs w:val="24"/>
        </w:rPr>
        <w:t>Усть-Нейского</w:t>
      </w:r>
      <w:proofErr w:type="spellEnd"/>
      <w:r w:rsidRPr="00286A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697"/>
        <w:gridCol w:w="3300"/>
        <w:gridCol w:w="4966"/>
        <w:gridCol w:w="4287"/>
        <w:gridCol w:w="2343"/>
      </w:tblGrid>
      <w:tr w:rsidR="00DA351F" w:rsidTr="00F05936">
        <w:tc>
          <w:tcPr>
            <w:tcW w:w="697" w:type="dxa"/>
          </w:tcPr>
          <w:p w:rsidR="00286A16" w:rsidRDefault="00286A16" w:rsidP="0028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0" w:type="dxa"/>
          </w:tcPr>
          <w:p w:rsidR="00286A16" w:rsidRDefault="00DA351F" w:rsidP="0028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966" w:type="dxa"/>
          </w:tcPr>
          <w:p w:rsidR="00286A16" w:rsidRDefault="00DA351F" w:rsidP="0028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1F">
              <w:rPr>
                <w:rFonts w:ascii="Times New Roman" w:hAnsi="Times New Roman" w:cs="Times New Roman"/>
                <w:b/>
                <w:sz w:val="24"/>
                <w:szCs w:val="24"/>
              </w:rPr>
              <w:t>Адрес ИП, ЮЛ фактического осуществления деятельности</w:t>
            </w:r>
          </w:p>
        </w:tc>
        <w:tc>
          <w:tcPr>
            <w:tcW w:w="4287" w:type="dxa"/>
          </w:tcPr>
          <w:p w:rsidR="00286A16" w:rsidRDefault="00DA351F" w:rsidP="0028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5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 по ОКВЭД</w:t>
            </w:r>
          </w:p>
        </w:tc>
        <w:tc>
          <w:tcPr>
            <w:tcW w:w="2343" w:type="dxa"/>
          </w:tcPr>
          <w:p w:rsidR="00286A16" w:rsidRDefault="00DA351F" w:rsidP="0028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A351F" w:rsidTr="00F05936">
        <w:tc>
          <w:tcPr>
            <w:tcW w:w="697" w:type="dxa"/>
          </w:tcPr>
          <w:p w:rsidR="00286A16" w:rsidRPr="00BD6CC2" w:rsidRDefault="00F05936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286A16" w:rsidRPr="00BD6CC2" w:rsidRDefault="009946B3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«Макарьевский»</w:t>
            </w:r>
          </w:p>
        </w:tc>
        <w:tc>
          <w:tcPr>
            <w:tcW w:w="4966" w:type="dxa"/>
          </w:tcPr>
          <w:p w:rsidR="00286A16" w:rsidRPr="00BD6CC2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д.83</w:t>
            </w:r>
          </w:p>
        </w:tc>
        <w:tc>
          <w:tcPr>
            <w:tcW w:w="4287" w:type="dxa"/>
          </w:tcPr>
          <w:p w:rsidR="00286A16" w:rsidRPr="00BD6CC2" w:rsidRDefault="00E91F72" w:rsidP="00E9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  <w:r w:rsidR="00B752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  <w:bookmarkStart w:id="0" w:name="_GoBack"/>
            <w:bookmarkEnd w:id="0"/>
          </w:p>
        </w:tc>
        <w:tc>
          <w:tcPr>
            <w:tcW w:w="2343" w:type="dxa"/>
          </w:tcPr>
          <w:p w:rsidR="00286A16" w:rsidRPr="00BD6CC2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9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ведет на территории </w:t>
            </w:r>
            <w:proofErr w:type="spellStart"/>
            <w:r w:rsidRPr="00B75299">
              <w:rPr>
                <w:rFonts w:ascii="Times New Roman" w:hAnsi="Times New Roman" w:cs="Times New Roman"/>
                <w:sz w:val="24"/>
                <w:szCs w:val="24"/>
              </w:rPr>
              <w:t>Усть-Нейского</w:t>
            </w:r>
            <w:proofErr w:type="spellEnd"/>
            <w:r w:rsidRPr="00B752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351F" w:rsidTr="00F05936">
        <w:tc>
          <w:tcPr>
            <w:tcW w:w="697" w:type="dxa"/>
          </w:tcPr>
          <w:p w:rsidR="00286A16" w:rsidRPr="00BD6CC2" w:rsidRDefault="00F05936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286A16" w:rsidRPr="00BD6CC2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«Соколова С.В»</w:t>
            </w:r>
          </w:p>
        </w:tc>
        <w:tc>
          <w:tcPr>
            <w:tcW w:w="4966" w:type="dxa"/>
          </w:tcPr>
          <w:p w:rsidR="00286A16" w:rsidRPr="00BD6CC2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д.92а</w:t>
            </w:r>
          </w:p>
        </w:tc>
        <w:tc>
          <w:tcPr>
            <w:tcW w:w="4287" w:type="dxa"/>
          </w:tcPr>
          <w:p w:rsidR="00286A16" w:rsidRPr="00BD6CC2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47.11-</w:t>
            </w:r>
            <w:r w:rsidRPr="00B75299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343" w:type="dxa"/>
          </w:tcPr>
          <w:p w:rsidR="00286A16" w:rsidRPr="00BD6CC2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9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ведет на территории </w:t>
            </w:r>
            <w:proofErr w:type="spellStart"/>
            <w:r w:rsidRPr="00B75299">
              <w:rPr>
                <w:rFonts w:ascii="Times New Roman" w:hAnsi="Times New Roman" w:cs="Times New Roman"/>
                <w:sz w:val="24"/>
                <w:szCs w:val="24"/>
              </w:rPr>
              <w:t>Усть-Нейского</w:t>
            </w:r>
            <w:proofErr w:type="spellEnd"/>
            <w:r w:rsidRPr="00B752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351F" w:rsidTr="00F05936">
        <w:tc>
          <w:tcPr>
            <w:tcW w:w="697" w:type="dxa"/>
          </w:tcPr>
          <w:p w:rsidR="00286A16" w:rsidRPr="00BD6CC2" w:rsidRDefault="00F05936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286A16" w:rsidRPr="00BD6CC2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«Баров С.В»</w:t>
            </w:r>
          </w:p>
        </w:tc>
        <w:tc>
          <w:tcPr>
            <w:tcW w:w="4966" w:type="dxa"/>
          </w:tcPr>
          <w:p w:rsidR="00AF1AF8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Лопаты </w:t>
            </w:r>
            <w:r w:rsidR="00AF1AF8">
              <w:rPr>
                <w:rFonts w:ascii="Times New Roman" w:hAnsi="Times New Roman" w:cs="Times New Roman"/>
                <w:sz w:val="24"/>
                <w:szCs w:val="24"/>
              </w:rPr>
              <w:t>ул. Школьная д.1</w:t>
            </w:r>
          </w:p>
          <w:p w:rsidR="00AF1AF8" w:rsidRDefault="00AF1AF8" w:rsidP="00AF1AF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Культурный центр д.7</w:t>
            </w:r>
          </w:p>
          <w:p w:rsidR="00286A16" w:rsidRDefault="00AF1AF8" w:rsidP="00AF1AF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д. Заречье д.73</w:t>
            </w:r>
          </w:p>
          <w:p w:rsidR="00AF1AF8" w:rsidRPr="00AF1AF8" w:rsidRDefault="00AF1AF8" w:rsidP="00AF1AF8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д. Юркино д.127 «А»</w:t>
            </w:r>
          </w:p>
        </w:tc>
        <w:tc>
          <w:tcPr>
            <w:tcW w:w="4287" w:type="dxa"/>
          </w:tcPr>
          <w:p w:rsidR="00286A16" w:rsidRPr="00BD6CC2" w:rsidRDefault="00BC06CD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D">
              <w:rPr>
                <w:rFonts w:ascii="Times New Roman" w:hAnsi="Times New Roman" w:cs="Times New Roman"/>
                <w:sz w:val="24"/>
                <w:szCs w:val="24"/>
              </w:rPr>
              <w:t>47.11-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343" w:type="dxa"/>
          </w:tcPr>
          <w:p w:rsidR="00286A16" w:rsidRPr="00BD6CC2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9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ведет на территории </w:t>
            </w:r>
            <w:proofErr w:type="spellStart"/>
            <w:r w:rsidRPr="00B75299">
              <w:rPr>
                <w:rFonts w:ascii="Times New Roman" w:hAnsi="Times New Roman" w:cs="Times New Roman"/>
                <w:sz w:val="24"/>
                <w:szCs w:val="24"/>
              </w:rPr>
              <w:t>Усть-Нейского</w:t>
            </w:r>
            <w:proofErr w:type="spellEnd"/>
            <w:r w:rsidRPr="00B752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351F" w:rsidTr="00F05936">
        <w:tc>
          <w:tcPr>
            <w:tcW w:w="697" w:type="dxa"/>
          </w:tcPr>
          <w:p w:rsidR="00286A16" w:rsidRPr="00BD6CC2" w:rsidRDefault="00F05936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286A16" w:rsidRPr="00BD6CC2" w:rsidRDefault="00E17E97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«Прометей»</w:t>
            </w:r>
          </w:p>
        </w:tc>
        <w:tc>
          <w:tcPr>
            <w:tcW w:w="4966" w:type="dxa"/>
          </w:tcPr>
          <w:p w:rsidR="00286A16" w:rsidRPr="00B03413" w:rsidRDefault="00B03413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4287" w:type="dxa"/>
          </w:tcPr>
          <w:p w:rsidR="00286A16" w:rsidRPr="00BD6CC2" w:rsidRDefault="00B03413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47.1 - </w:t>
            </w:r>
            <w:r w:rsidRPr="00B03413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2343" w:type="dxa"/>
          </w:tcPr>
          <w:p w:rsidR="00286A16" w:rsidRPr="00BD6CC2" w:rsidRDefault="00B75299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9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ведет на территории </w:t>
            </w:r>
            <w:proofErr w:type="spellStart"/>
            <w:r w:rsidRPr="00B75299">
              <w:rPr>
                <w:rFonts w:ascii="Times New Roman" w:hAnsi="Times New Roman" w:cs="Times New Roman"/>
                <w:sz w:val="24"/>
                <w:szCs w:val="24"/>
              </w:rPr>
              <w:t>Усть-Нейского</w:t>
            </w:r>
            <w:proofErr w:type="spellEnd"/>
            <w:r w:rsidRPr="00B752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3C8A" w:rsidTr="00F05936">
        <w:tc>
          <w:tcPr>
            <w:tcW w:w="697" w:type="dxa"/>
          </w:tcPr>
          <w:p w:rsidR="00163C8A" w:rsidRDefault="00F05936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163C8A" w:rsidRDefault="00163C8A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«Ибрагимова А.М»</w:t>
            </w:r>
          </w:p>
        </w:tc>
        <w:tc>
          <w:tcPr>
            <w:tcW w:w="4966" w:type="dxa"/>
          </w:tcPr>
          <w:p w:rsidR="00163C8A" w:rsidRDefault="00163C8A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д.Якимово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д.90а</w:t>
            </w:r>
          </w:p>
        </w:tc>
        <w:tc>
          <w:tcPr>
            <w:tcW w:w="4287" w:type="dxa"/>
          </w:tcPr>
          <w:p w:rsidR="00F05936" w:rsidRDefault="00F05936" w:rsidP="00286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55.10 –Деятельность гостиниц и прочих мест для временного проживания;</w:t>
            </w:r>
          </w:p>
          <w:p w:rsidR="00163C8A" w:rsidRDefault="00163C8A" w:rsidP="00286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56.10.1-</w:t>
            </w:r>
            <w:r w:rsidRPr="00163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ресторанов и кафе с полным ресторанным </w:t>
            </w:r>
            <w:proofErr w:type="spellStart"/>
            <w:proofErr w:type="gramStart"/>
            <w:r w:rsidRPr="00163C8A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обслуживанием,кафитериев</w:t>
            </w:r>
            <w:proofErr w:type="gramEnd"/>
            <w:r w:rsidRPr="00163C8A">
              <w:rPr>
                <w:rFonts w:ascii="Times New Roman" w:hAnsi="Times New Roman" w:cs="Times New Roman"/>
                <w:bCs/>
                <w:sz w:val="24"/>
                <w:szCs w:val="24"/>
              </w:rPr>
              <w:t>,ресторанов</w:t>
            </w:r>
            <w:proofErr w:type="spellEnd"/>
            <w:r w:rsidRPr="00163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быстрого питания и самообслуживания</w:t>
            </w:r>
            <w:r w:rsidR="00F0593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05936" w:rsidRDefault="00F05936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163C8A" w:rsidRPr="00B75299" w:rsidRDefault="00163C8A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ведет на территории </w:t>
            </w:r>
            <w:proofErr w:type="spellStart"/>
            <w:r w:rsidRPr="00163C8A">
              <w:rPr>
                <w:rFonts w:ascii="Times New Roman" w:hAnsi="Times New Roman" w:cs="Times New Roman"/>
                <w:sz w:val="24"/>
                <w:szCs w:val="24"/>
              </w:rPr>
              <w:t>Усть-Нейского</w:t>
            </w:r>
            <w:proofErr w:type="spellEnd"/>
            <w:r w:rsidRPr="00163C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3C8A" w:rsidTr="00F05936">
        <w:tc>
          <w:tcPr>
            <w:tcW w:w="697" w:type="dxa"/>
          </w:tcPr>
          <w:p w:rsidR="00163C8A" w:rsidRDefault="00F05936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163C8A" w:rsidRDefault="00163C8A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Н.Г»</w:t>
            </w:r>
          </w:p>
        </w:tc>
        <w:tc>
          <w:tcPr>
            <w:tcW w:w="4966" w:type="dxa"/>
          </w:tcPr>
          <w:p w:rsidR="00163C8A" w:rsidRDefault="00163C8A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«Кострома-Шарья-Киров-Пермь»</w:t>
            </w:r>
          </w:p>
        </w:tc>
        <w:tc>
          <w:tcPr>
            <w:tcW w:w="4287" w:type="dxa"/>
          </w:tcPr>
          <w:p w:rsidR="00163C8A" w:rsidRDefault="00163C8A" w:rsidP="00286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56.10.1-Деятельность ресторанов и кафе с полным ресторанным </w:t>
            </w:r>
            <w:proofErr w:type="spellStart"/>
            <w:proofErr w:type="gramStart"/>
            <w:r w:rsidRPr="00163C8A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обслуживанием,кафитериев</w:t>
            </w:r>
            <w:proofErr w:type="gramEnd"/>
            <w:r w:rsidRPr="00163C8A">
              <w:rPr>
                <w:rFonts w:ascii="Times New Roman" w:hAnsi="Times New Roman" w:cs="Times New Roman"/>
                <w:bCs/>
                <w:sz w:val="24"/>
                <w:szCs w:val="24"/>
              </w:rPr>
              <w:t>,ресторанов</w:t>
            </w:r>
            <w:proofErr w:type="spellEnd"/>
            <w:r w:rsidRPr="00163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быстрого питания и самообслуживания</w:t>
            </w:r>
          </w:p>
        </w:tc>
        <w:tc>
          <w:tcPr>
            <w:tcW w:w="2343" w:type="dxa"/>
          </w:tcPr>
          <w:p w:rsidR="00163C8A" w:rsidRPr="00163C8A" w:rsidRDefault="00163C8A" w:rsidP="0028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ведет на территории </w:t>
            </w:r>
            <w:proofErr w:type="spellStart"/>
            <w:r w:rsidRPr="00163C8A">
              <w:rPr>
                <w:rFonts w:ascii="Times New Roman" w:hAnsi="Times New Roman" w:cs="Times New Roman"/>
                <w:sz w:val="24"/>
                <w:szCs w:val="24"/>
              </w:rPr>
              <w:t>Усть-Нейского</w:t>
            </w:r>
            <w:proofErr w:type="spellEnd"/>
            <w:r w:rsidRPr="00163C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86A16" w:rsidRPr="00286A16" w:rsidRDefault="00286A16" w:rsidP="00286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6A16" w:rsidRPr="00286A16" w:rsidSect="00286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16"/>
    <w:rsid w:val="00163C8A"/>
    <w:rsid w:val="00286A16"/>
    <w:rsid w:val="002A0629"/>
    <w:rsid w:val="009946B3"/>
    <w:rsid w:val="00AF1AF8"/>
    <w:rsid w:val="00B03413"/>
    <w:rsid w:val="00B75299"/>
    <w:rsid w:val="00BC06CD"/>
    <w:rsid w:val="00BD6CC2"/>
    <w:rsid w:val="00D034EE"/>
    <w:rsid w:val="00DA351F"/>
    <w:rsid w:val="00E17E97"/>
    <w:rsid w:val="00E91F72"/>
    <w:rsid w:val="00F05936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CB07C-EAA3-40CD-BA5C-FFD381F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2020-05-29T06:17:00Z</dcterms:created>
  <dcterms:modified xsi:type="dcterms:W3CDTF">2023-02-15T06:09:00Z</dcterms:modified>
</cp:coreProperties>
</file>