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FE568E" w:rsidP="00FE568E">
      <w:pPr>
        <w:ind w:firstLine="0"/>
        <w:jc w:val="left"/>
        <w:rPr>
          <w:rFonts w:ascii="Times New Roman" w:eastAsia="Times New Roman" w:hAnsi="Times New Roman" w:cs="Times New Roman"/>
          <w:sz w:val="40"/>
          <w:szCs w:val="40"/>
          <w:lang w:eastAsia="ru-RU"/>
        </w:rPr>
      </w:pPr>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40"/>
          <w:szCs w:val="40"/>
          <w:lang w:eastAsia="ru-RU"/>
        </w:rPr>
        <w:t xml:space="preserve">              </w:t>
      </w:r>
      <w:r w:rsidRPr="000E7BBE">
        <w:rPr>
          <w:rFonts w:ascii="Times New Roman" w:eastAsia="Times New Roman" w:hAnsi="Times New Roman" w:cs="Times New Roman"/>
          <w:sz w:val="24"/>
          <w:szCs w:val="20"/>
          <w:lang w:eastAsia="ru-RU"/>
        </w:rPr>
        <w:tab/>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учредитель:  Совет  депутатов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Усть-Нейского  сельского  поселения Макарьевского  муниципального  района  Костромской  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w:t>
            </w:r>
            <w:r w:rsidR="008B40D1">
              <w:rPr>
                <w:rFonts w:ascii="Times New Roman" w:eastAsia="Times New Roman" w:hAnsi="Times New Roman" w:cs="Times New Roman"/>
                <w:bCs/>
                <w:w w:val="90"/>
                <w:sz w:val="20"/>
                <w:szCs w:val="20"/>
                <w:lang w:eastAsia="ru-RU"/>
              </w:rPr>
              <w:t xml:space="preserve">                           </w:t>
            </w:r>
            <w:r>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 xml:space="preserve">    № </w:t>
            </w:r>
            <w:r w:rsidR="004718C1">
              <w:rPr>
                <w:rFonts w:ascii="Times New Roman" w:eastAsia="Times New Roman" w:hAnsi="Times New Roman" w:cs="Times New Roman"/>
                <w:bCs/>
                <w:w w:val="90"/>
                <w:sz w:val="20"/>
                <w:szCs w:val="20"/>
                <w:lang w:eastAsia="ru-RU"/>
              </w:rPr>
              <w:t xml:space="preserve">14 </w:t>
            </w:r>
            <w:r w:rsidR="007F68E0">
              <w:rPr>
                <w:rFonts w:ascii="Times New Roman" w:eastAsia="Times New Roman" w:hAnsi="Times New Roman" w:cs="Times New Roman"/>
                <w:bCs/>
                <w:w w:val="90"/>
                <w:sz w:val="20"/>
                <w:szCs w:val="20"/>
                <w:lang w:eastAsia="ru-RU"/>
              </w:rPr>
              <w:t xml:space="preserve"> </w:t>
            </w:r>
            <w:r w:rsidR="004718C1">
              <w:rPr>
                <w:rFonts w:ascii="Times New Roman" w:eastAsia="Times New Roman" w:hAnsi="Times New Roman" w:cs="Times New Roman"/>
                <w:bCs/>
                <w:w w:val="90"/>
                <w:sz w:val="20"/>
                <w:szCs w:val="20"/>
                <w:lang w:eastAsia="ru-RU"/>
              </w:rPr>
              <w:t>среда</w:t>
            </w:r>
            <w:r w:rsidR="00F17B84">
              <w:rPr>
                <w:rFonts w:ascii="Times New Roman" w:eastAsia="Times New Roman" w:hAnsi="Times New Roman" w:cs="Times New Roman"/>
                <w:bCs/>
                <w:w w:val="90"/>
                <w:sz w:val="20"/>
                <w:szCs w:val="20"/>
                <w:lang w:eastAsia="ru-RU"/>
              </w:rPr>
              <w:t xml:space="preserve"> </w:t>
            </w:r>
            <w:r w:rsidR="000572F9">
              <w:rPr>
                <w:rFonts w:ascii="Times New Roman" w:eastAsia="Times New Roman" w:hAnsi="Times New Roman" w:cs="Times New Roman"/>
                <w:bCs/>
                <w:w w:val="90"/>
                <w:sz w:val="20"/>
                <w:szCs w:val="20"/>
                <w:lang w:eastAsia="ru-RU"/>
              </w:rPr>
              <w:t xml:space="preserve"> </w:t>
            </w:r>
            <w:r w:rsidR="004718C1">
              <w:rPr>
                <w:rFonts w:ascii="Times New Roman" w:eastAsia="Times New Roman" w:hAnsi="Times New Roman" w:cs="Times New Roman"/>
                <w:bCs/>
                <w:w w:val="90"/>
                <w:sz w:val="20"/>
                <w:szCs w:val="20"/>
                <w:lang w:eastAsia="ru-RU"/>
              </w:rPr>
              <w:t>17 августа</w:t>
            </w:r>
            <w:r w:rsidR="00D82A49">
              <w:rPr>
                <w:rFonts w:ascii="Times New Roman" w:eastAsia="Times New Roman" w:hAnsi="Times New Roman" w:cs="Times New Roman"/>
                <w:bCs/>
                <w:w w:val="90"/>
                <w:sz w:val="20"/>
                <w:szCs w:val="20"/>
                <w:lang w:eastAsia="ru-RU"/>
              </w:rPr>
              <w:t xml:space="preserve">  2022</w:t>
            </w:r>
            <w:r w:rsidRPr="000E7BBE">
              <w:rPr>
                <w:rFonts w:ascii="Times New Roman" w:eastAsia="Times New Roman" w:hAnsi="Times New Roman" w:cs="Times New Roman"/>
                <w:bCs/>
                <w:w w:val="90"/>
                <w:sz w:val="20"/>
                <w:szCs w:val="20"/>
                <w:lang w:eastAsia="ru-RU"/>
              </w:rPr>
              <w:t xml:space="preserve"> года      </w:t>
            </w:r>
          </w:p>
          <w:p w:rsidR="00FE568E" w:rsidRPr="000E7BBE" w:rsidRDefault="00FE568E" w:rsidP="007B7FD3">
            <w:pPr>
              <w:ind w:firstLine="0"/>
              <w:jc w:val="left"/>
              <w:rPr>
                <w:rFonts w:ascii="Times New Roman" w:eastAsia="Times New Roman" w:hAnsi="Times New Roman" w:cs="Times New Roman"/>
                <w:b/>
                <w:bCs/>
                <w:w w:val="90"/>
                <w:sz w:val="24"/>
                <w:szCs w:val="20"/>
                <w:lang w:eastAsia="ru-RU"/>
              </w:rPr>
            </w:pPr>
            <w:r>
              <w:rPr>
                <w:rFonts w:ascii="Times New Roman" w:eastAsia="Times New Roman" w:hAnsi="Times New Roman" w:cs="Times New Roman"/>
                <w:bCs/>
                <w:sz w:val="24"/>
                <w:szCs w:val="20"/>
                <w:lang w:eastAsia="ru-RU"/>
              </w:rPr>
              <w:t>с  21 июня  2011</w:t>
            </w:r>
            <w:r w:rsidRPr="000E7BBE">
              <w:rPr>
                <w:rFonts w:ascii="Times New Roman" w:eastAsia="Times New Roman" w:hAnsi="Times New Roman" w:cs="Times New Roman"/>
                <w:bCs/>
                <w:sz w:val="24"/>
                <w:szCs w:val="20"/>
                <w:lang w:eastAsia="ru-RU"/>
              </w:rPr>
              <w:t xml:space="preserve"> года                                                                                                                                    Издание  выходит  по мере  необходимости</w:t>
            </w:r>
          </w:p>
        </w:tc>
      </w:tr>
    </w:tbl>
    <w:p w:rsidR="000D6707"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p w:rsidR="000C39CB" w:rsidRPr="000C39CB" w:rsidRDefault="000C39CB" w:rsidP="000C39CB">
      <w:pPr>
        <w:widowControl w:val="0"/>
        <w:suppressAutoHyphens/>
        <w:ind w:firstLine="0"/>
        <w:jc w:val="center"/>
        <w:rPr>
          <w:rFonts w:ascii="Times New Roman" w:eastAsia="Times New Roman" w:hAnsi="Times New Roman" w:cs="Times New Roman"/>
          <w:sz w:val="28"/>
          <w:szCs w:val="28"/>
          <w:lang w:eastAsia="ru-RU" w:bidi="ru-RU"/>
        </w:rPr>
      </w:pPr>
      <w:r w:rsidRPr="000C39CB">
        <w:rPr>
          <w:rFonts w:ascii="Times New Roman" w:eastAsia="Times New Roman" w:hAnsi="Times New Roman" w:cs="Times New Roman"/>
          <w:sz w:val="28"/>
          <w:szCs w:val="28"/>
          <w:lang w:eastAsia="ru-RU" w:bidi="ru-RU"/>
        </w:rPr>
        <w:t>РОССИЙСКАЯ ФЕДЕРАЦИЯ</w:t>
      </w:r>
    </w:p>
    <w:p w:rsidR="000C39CB" w:rsidRPr="000C39CB" w:rsidRDefault="000C39CB" w:rsidP="000C39CB">
      <w:pPr>
        <w:widowControl w:val="0"/>
        <w:suppressAutoHyphens/>
        <w:ind w:firstLine="0"/>
        <w:jc w:val="center"/>
        <w:rPr>
          <w:rFonts w:ascii="Times New Roman" w:eastAsia="Times New Roman" w:hAnsi="Times New Roman" w:cs="Times New Roman"/>
          <w:sz w:val="28"/>
          <w:szCs w:val="28"/>
          <w:lang w:eastAsia="ru-RU" w:bidi="ru-RU"/>
        </w:rPr>
      </w:pPr>
      <w:r w:rsidRPr="000C39CB">
        <w:rPr>
          <w:rFonts w:ascii="Times New Roman" w:eastAsia="Times New Roman" w:hAnsi="Times New Roman" w:cs="Times New Roman"/>
          <w:sz w:val="28"/>
          <w:szCs w:val="28"/>
          <w:lang w:eastAsia="ru-RU" w:bidi="ru-RU"/>
        </w:rPr>
        <w:t>КОСТРОМСКАЯ ОБЛАСТЬ</w:t>
      </w:r>
    </w:p>
    <w:p w:rsidR="000C39CB" w:rsidRPr="000C39CB" w:rsidRDefault="000C39CB" w:rsidP="000C39CB">
      <w:pPr>
        <w:widowControl w:val="0"/>
        <w:suppressAutoHyphens/>
        <w:ind w:firstLine="0"/>
        <w:jc w:val="center"/>
        <w:rPr>
          <w:rFonts w:ascii="Times New Roman" w:eastAsia="Times New Roman" w:hAnsi="Times New Roman" w:cs="Times New Roman"/>
          <w:sz w:val="28"/>
          <w:szCs w:val="28"/>
          <w:lang w:eastAsia="ru-RU" w:bidi="ru-RU"/>
        </w:rPr>
      </w:pPr>
    </w:p>
    <w:p w:rsidR="000C39CB" w:rsidRPr="000C39CB" w:rsidRDefault="000C39CB" w:rsidP="000C39CB">
      <w:pPr>
        <w:widowControl w:val="0"/>
        <w:suppressAutoHyphens/>
        <w:ind w:firstLine="0"/>
        <w:jc w:val="center"/>
        <w:rPr>
          <w:rFonts w:ascii="Times New Roman" w:eastAsia="Times New Roman" w:hAnsi="Times New Roman" w:cs="Times New Roman"/>
          <w:sz w:val="28"/>
          <w:szCs w:val="28"/>
          <w:lang w:eastAsia="ru-RU" w:bidi="ru-RU"/>
        </w:rPr>
      </w:pPr>
      <w:r w:rsidRPr="000C39CB">
        <w:rPr>
          <w:rFonts w:ascii="Times New Roman" w:eastAsia="Times New Roman" w:hAnsi="Times New Roman" w:cs="Times New Roman"/>
          <w:sz w:val="28"/>
          <w:szCs w:val="28"/>
          <w:lang w:eastAsia="ru-RU" w:bidi="ru-RU"/>
        </w:rPr>
        <w:t>АДМИНИСТРАЦИЯ   УСТЬ-НЕЙСКОГО  СЕЛЬСКОГО ПОСЕЛЕНИЯ</w:t>
      </w:r>
    </w:p>
    <w:p w:rsidR="000C39CB" w:rsidRPr="000C39CB" w:rsidRDefault="000C39CB" w:rsidP="000C39CB">
      <w:pPr>
        <w:widowControl w:val="0"/>
        <w:suppressAutoHyphens/>
        <w:ind w:firstLine="0"/>
        <w:jc w:val="center"/>
        <w:rPr>
          <w:rFonts w:ascii="Times New Roman" w:eastAsia="Times New Roman" w:hAnsi="Times New Roman" w:cs="Times New Roman"/>
          <w:sz w:val="28"/>
          <w:szCs w:val="28"/>
          <w:lang w:eastAsia="ru-RU" w:bidi="ru-RU"/>
        </w:rPr>
      </w:pPr>
      <w:r w:rsidRPr="000C39CB">
        <w:rPr>
          <w:rFonts w:ascii="Times New Roman" w:eastAsia="Times New Roman" w:hAnsi="Times New Roman" w:cs="Times New Roman"/>
          <w:sz w:val="28"/>
          <w:szCs w:val="28"/>
          <w:lang w:eastAsia="ru-RU" w:bidi="ru-RU"/>
        </w:rPr>
        <w:t xml:space="preserve">МАКАРЬЕВСКОГО МУНИЦИПАЛЬНОГО РАЙОНА </w:t>
      </w:r>
    </w:p>
    <w:p w:rsidR="000C39CB" w:rsidRPr="000C39CB" w:rsidRDefault="000C39CB" w:rsidP="000C39CB">
      <w:pPr>
        <w:widowControl w:val="0"/>
        <w:suppressAutoHyphens/>
        <w:ind w:firstLine="0"/>
        <w:jc w:val="center"/>
        <w:rPr>
          <w:rFonts w:ascii="Times New Roman" w:eastAsia="Times New Roman" w:hAnsi="Times New Roman" w:cs="Times New Roman"/>
          <w:sz w:val="28"/>
          <w:szCs w:val="28"/>
          <w:lang w:eastAsia="ru-RU" w:bidi="ru-RU"/>
        </w:rPr>
      </w:pPr>
    </w:p>
    <w:p w:rsidR="000C39CB" w:rsidRPr="000C39CB" w:rsidRDefault="000C39CB" w:rsidP="000C39CB">
      <w:pPr>
        <w:widowControl w:val="0"/>
        <w:suppressAutoHyphens/>
        <w:ind w:firstLine="0"/>
        <w:jc w:val="center"/>
        <w:rPr>
          <w:rFonts w:ascii="Times New Roman" w:eastAsia="Times New Roman" w:hAnsi="Times New Roman" w:cs="Times New Roman"/>
          <w:sz w:val="24"/>
          <w:szCs w:val="24"/>
          <w:lang w:eastAsia="ru-RU" w:bidi="ru-RU"/>
        </w:rPr>
      </w:pPr>
      <w:r w:rsidRPr="000C39CB">
        <w:rPr>
          <w:rFonts w:ascii="Times New Roman" w:eastAsia="Times New Roman" w:hAnsi="Times New Roman" w:cs="Times New Roman"/>
          <w:sz w:val="28"/>
          <w:szCs w:val="28"/>
          <w:lang w:eastAsia="ru-RU" w:bidi="ru-RU"/>
        </w:rPr>
        <w:t xml:space="preserve">      ПОСТАНОВЛЕНИЕ                                                                                                                                                                                                                                                                                                                                                                                                                                                                                                                                                                                                                                                                                                                                                                                                                                                                                                                                                                                                                                                   </w:t>
      </w:r>
    </w:p>
    <w:p w:rsidR="000C39CB" w:rsidRPr="000C39CB" w:rsidRDefault="000C39CB" w:rsidP="000C39CB">
      <w:pPr>
        <w:widowControl w:val="0"/>
        <w:suppressAutoHyphens/>
        <w:ind w:firstLine="0"/>
        <w:jc w:val="center"/>
        <w:rPr>
          <w:rFonts w:ascii="Times New Roman" w:eastAsia="Times New Roman" w:hAnsi="Times New Roman" w:cs="Times New Roman"/>
          <w:sz w:val="24"/>
          <w:szCs w:val="24"/>
          <w:lang w:eastAsia="ru-RU" w:bidi="ru-RU"/>
        </w:rPr>
      </w:pPr>
    </w:p>
    <w:p w:rsidR="000C39CB" w:rsidRPr="000C39CB" w:rsidRDefault="000C39CB" w:rsidP="000C39CB">
      <w:pPr>
        <w:widowControl w:val="0"/>
        <w:suppressAutoHyphens/>
        <w:ind w:firstLine="0"/>
        <w:jc w:val="left"/>
        <w:rPr>
          <w:rFonts w:ascii="Times New Roman" w:eastAsia="Times New Roman" w:hAnsi="Times New Roman" w:cs="Times New Roman"/>
          <w:sz w:val="24"/>
          <w:szCs w:val="24"/>
          <w:lang w:eastAsia="ru-RU" w:bidi="ru-RU"/>
        </w:rPr>
      </w:pPr>
      <w:r w:rsidRPr="000C39CB">
        <w:rPr>
          <w:rFonts w:ascii="Times New Roman" w:eastAsia="Times New Roman" w:hAnsi="Times New Roman" w:cs="Times New Roman"/>
          <w:sz w:val="24"/>
          <w:szCs w:val="24"/>
          <w:lang w:eastAsia="ru-RU" w:bidi="ru-RU"/>
        </w:rPr>
        <w:t xml:space="preserve">     04. 07. 2022   года                                             №33</w:t>
      </w:r>
    </w:p>
    <w:p w:rsidR="000C39CB" w:rsidRPr="000C39CB" w:rsidRDefault="000C39CB" w:rsidP="000C39CB">
      <w:pPr>
        <w:widowControl w:val="0"/>
        <w:suppressAutoHyphens/>
        <w:ind w:firstLine="0"/>
        <w:jc w:val="left"/>
        <w:rPr>
          <w:rFonts w:ascii="Times New Roman" w:eastAsia="Times New Roman" w:hAnsi="Times New Roman" w:cs="Times New Roman"/>
          <w:sz w:val="24"/>
          <w:szCs w:val="24"/>
          <w:lang w:eastAsia="ru-RU" w:bidi="ru-RU"/>
        </w:rPr>
      </w:pPr>
    </w:p>
    <w:p w:rsidR="000C39CB" w:rsidRPr="000C39CB" w:rsidRDefault="000C39CB" w:rsidP="000C39CB">
      <w:pPr>
        <w:widowControl w:val="0"/>
        <w:suppressAutoHyphens/>
        <w:ind w:firstLine="0"/>
        <w:jc w:val="left"/>
        <w:rPr>
          <w:rFonts w:ascii="Times New Roman" w:eastAsia="Times New Roman" w:hAnsi="Times New Roman" w:cs="Times New Roman"/>
          <w:sz w:val="24"/>
          <w:szCs w:val="24"/>
          <w:lang w:eastAsia="ru-RU" w:bidi="ru-RU"/>
        </w:rPr>
      </w:pPr>
    </w:p>
    <w:p w:rsidR="000C39CB" w:rsidRPr="000C39CB" w:rsidRDefault="000C39CB" w:rsidP="000C39CB">
      <w:pPr>
        <w:widowControl w:val="0"/>
        <w:suppressAutoHyphens/>
        <w:ind w:firstLine="0"/>
        <w:jc w:val="left"/>
        <w:rPr>
          <w:rFonts w:ascii="Times New Roman" w:eastAsia="Times New Roman" w:hAnsi="Times New Roman" w:cs="Times New Roman"/>
          <w:sz w:val="24"/>
          <w:szCs w:val="24"/>
          <w:lang w:eastAsia="ru-RU" w:bidi="ru-RU"/>
        </w:rPr>
      </w:pPr>
      <w:r w:rsidRPr="000C39CB">
        <w:rPr>
          <w:rFonts w:ascii="Times New Roman" w:eastAsia="Times New Roman" w:hAnsi="Times New Roman" w:cs="Times New Roman"/>
          <w:sz w:val="24"/>
          <w:szCs w:val="24"/>
          <w:lang w:eastAsia="ru-RU" w:bidi="ru-RU"/>
        </w:rPr>
        <w:t>О внесении изменений в постановление администрации Усть-Нейского сельского поселения</w:t>
      </w:r>
    </w:p>
    <w:p w:rsidR="000C39CB" w:rsidRPr="000C39CB" w:rsidRDefault="000C39CB" w:rsidP="000C39CB">
      <w:pPr>
        <w:widowControl w:val="0"/>
        <w:suppressAutoHyphens/>
        <w:ind w:firstLine="0"/>
        <w:jc w:val="left"/>
        <w:rPr>
          <w:rFonts w:ascii="Times New Roman" w:eastAsia="Times New Roman" w:hAnsi="Times New Roman" w:cs="Times New Roman"/>
          <w:sz w:val="24"/>
          <w:szCs w:val="24"/>
          <w:lang w:eastAsia="ru-RU" w:bidi="ru-RU"/>
        </w:rPr>
      </w:pPr>
      <w:r w:rsidRPr="000C39CB">
        <w:rPr>
          <w:rFonts w:ascii="Times New Roman" w:eastAsia="Times New Roman" w:hAnsi="Times New Roman" w:cs="Times New Roman"/>
          <w:sz w:val="24"/>
          <w:szCs w:val="24"/>
          <w:lang w:eastAsia="ru-RU" w:bidi="ru-RU"/>
        </w:rPr>
        <w:t>от 02.09.2019 года №38 «Об утверждении административного Регламента  администрации Усть-Нейского сельского поселения Макарьевского муниципального района Костромской области  по предоставлению муниципальной услуги «Предоставление информации об очередности предоставления жилых помещений на условиях договора социального найма»</w:t>
      </w:r>
    </w:p>
    <w:p w:rsidR="000C39CB" w:rsidRPr="000C39CB" w:rsidRDefault="000C39CB" w:rsidP="000C39CB">
      <w:pPr>
        <w:widowControl w:val="0"/>
        <w:suppressAutoHyphens/>
        <w:ind w:firstLine="0"/>
        <w:jc w:val="left"/>
        <w:rPr>
          <w:rFonts w:ascii="Times New Roman" w:eastAsia="Times New Roman" w:hAnsi="Times New Roman" w:cs="Times New Roman"/>
          <w:sz w:val="24"/>
          <w:szCs w:val="24"/>
          <w:lang w:eastAsia="ru-RU" w:bidi="ru-RU"/>
        </w:rPr>
      </w:pPr>
      <w:r w:rsidRPr="000C39CB">
        <w:rPr>
          <w:rFonts w:ascii="Times New Roman" w:eastAsia="Times New Roman" w:hAnsi="Times New Roman" w:cs="Times New Roman"/>
          <w:sz w:val="24"/>
          <w:szCs w:val="24"/>
          <w:lang w:eastAsia="ru-RU" w:bidi="ru-RU"/>
        </w:rPr>
        <w:tab/>
        <w:t xml:space="preserve">В целях приведения муниципальных нормативных правовых актов в соответствии с действующим законодательством, Администрация   Усть-Нейского сельского  поселения </w:t>
      </w:r>
    </w:p>
    <w:p w:rsidR="000C39CB" w:rsidRPr="000C39CB" w:rsidRDefault="000C39CB" w:rsidP="000C39CB">
      <w:pPr>
        <w:widowControl w:val="0"/>
        <w:suppressAutoHyphens/>
        <w:ind w:firstLine="0"/>
        <w:jc w:val="center"/>
        <w:rPr>
          <w:rFonts w:ascii="Times New Roman" w:eastAsia="Times New Roman" w:hAnsi="Times New Roman" w:cs="Times New Roman"/>
          <w:sz w:val="24"/>
          <w:szCs w:val="24"/>
          <w:lang w:eastAsia="ru-RU" w:bidi="ru-RU"/>
        </w:rPr>
      </w:pPr>
      <w:r w:rsidRPr="000C39CB">
        <w:rPr>
          <w:rFonts w:ascii="Times New Roman" w:eastAsia="Times New Roman" w:hAnsi="Times New Roman" w:cs="Times New Roman"/>
          <w:sz w:val="24"/>
          <w:szCs w:val="24"/>
          <w:lang w:eastAsia="ru-RU" w:bidi="ru-RU"/>
        </w:rPr>
        <w:t>ПОСТАНОВЛЯЕТ:</w:t>
      </w:r>
    </w:p>
    <w:p w:rsidR="000C39CB" w:rsidRPr="000C39CB" w:rsidRDefault="000C39CB" w:rsidP="000C39CB">
      <w:pPr>
        <w:widowControl w:val="0"/>
        <w:suppressAutoHyphens/>
        <w:ind w:firstLine="0"/>
        <w:jc w:val="left"/>
        <w:rPr>
          <w:rFonts w:ascii="Times New Roman" w:eastAsia="Times New Roman" w:hAnsi="Times New Roman" w:cs="Times New Roman"/>
          <w:sz w:val="24"/>
          <w:szCs w:val="24"/>
          <w:lang w:eastAsia="ru-RU" w:bidi="ru-RU"/>
        </w:rPr>
      </w:pPr>
      <w:r w:rsidRPr="000C39CB">
        <w:rPr>
          <w:rFonts w:ascii="Times New Roman" w:eastAsia="Times New Roman" w:hAnsi="Times New Roman" w:cs="Times New Roman"/>
          <w:sz w:val="24"/>
          <w:szCs w:val="24"/>
          <w:lang w:eastAsia="ru-RU" w:bidi="ru-RU"/>
        </w:rPr>
        <w:t>1. Внести в постановление администрации Усть-Нейского сельского поселения Макарьевского муниципального района Костромской области от 02.09.2019 года №38 «Об утверждении административного Регламента  администрации Усть-Нейского сельского поселения Макарьевского муниципального района Костромской области  по предоставлению муниципальной услуги «Предоставление информации об очередности предоставления жилых помещений на условиях договора социального найма»</w:t>
      </w:r>
    </w:p>
    <w:p w:rsidR="000C39CB" w:rsidRPr="000C39CB" w:rsidRDefault="000C39CB" w:rsidP="000C39CB">
      <w:pPr>
        <w:widowControl w:val="0"/>
        <w:suppressAutoHyphens/>
        <w:ind w:firstLine="0"/>
        <w:jc w:val="left"/>
        <w:rPr>
          <w:rFonts w:ascii="Times New Roman" w:eastAsia="Times New Roman" w:hAnsi="Times New Roman" w:cs="Times New Roman"/>
          <w:sz w:val="24"/>
          <w:szCs w:val="24"/>
          <w:lang w:eastAsia="ru-RU" w:bidi="ru-RU"/>
        </w:rPr>
      </w:pPr>
      <w:r w:rsidRPr="000C39CB">
        <w:rPr>
          <w:rFonts w:ascii="Times New Roman" w:eastAsia="Times New Roman" w:hAnsi="Times New Roman" w:cs="Times New Roman"/>
          <w:sz w:val="24"/>
          <w:szCs w:val="24"/>
          <w:lang w:eastAsia="ru-RU" w:bidi="ru-RU"/>
        </w:rPr>
        <w:t>следующие изменения:</w:t>
      </w:r>
    </w:p>
    <w:p w:rsidR="000C39CB" w:rsidRPr="000C39CB" w:rsidRDefault="000C39CB" w:rsidP="000C39CB">
      <w:pPr>
        <w:widowControl w:val="0"/>
        <w:suppressAutoHyphens/>
        <w:ind w:firstLine="0"/>
        <w:jc w:val="left"/>
        <w:rPr>
          <w:rFonts w:ascii="Times New Roman" w:eastAsia="Times New Roman" w:hAnsi="Times New Roman" w:cs="Times New Roman"/>
          <w:sz w:val="24"/>
          <w:szCs w:val="24"/>
          <w:lang w:eastAsia="ru-RU" w:bidi="ru-RU"/>
        </w:rPr>
      </w:pPr>
      <w:r w:rsidRPr="000C39CB">
        <w:rPr>
          <w:rFonts w:ascii="Times New Roman" w:eastAsia="Times New Roman" w:hAnsi="Times New Roman" w:cs="Times New Roman"/>
          <w:sz w:val="24"/>
          <w:szCs w:val="24"/>
          <w:lang w:eastAsia="ru-RU" w:bidi="ru-RU"/>
        </w:rPr>
        <w:t>1. В пункте 8  раздела 2 цифру «30» заменить на цифру «10».</w:t>
      </w:r>
    </w:p>
    <w:p w:rsidR="000C39CB" w:rsidRPr="000C39CB" w:rsidRDefault="000C39CB" w:rsidP="000C39CB">
      <w:pPr>
        <w:widowControl w:val="0"/>
        <w:suppressAutoHyphens/>
        <w:ind w:firstLine="0"/>
        <w:jc w:val="left"/>
        <w:rPr>
          <w:rFonts w:ascii="Times New Roman" w:eastAsia="Times New Roman" w:hAnsi="Times New Roman" w:cs="Times New Roman"/>
          <w:sz w:val="24"/>
          <w:szCs w:val="24"/>
          <w:lang w:eastAsia="ru-RU" w:bidi="ru-RU"/>
        </w:rPr>
      </w:pPr>
      <w:r w:rsidRPr="000C39CB">
        <w:rPr>
          <w:rFonts w:ascii="Times New Roman" w:eastAsia="Times New Roman" w:hAnsi="Times New Roman" w:cs="Times New Roman"/>
          <w:sz w:val="24"/>
          <w:szCs w:val="24"/>
          <w:lang w:eastAsia="ru-RU" w:bidi="ru-RU"/>
        </w:rPr>
        <w:t>2. Контроль исполнения настоящего распоряжения оставляю за собой.</w:t>
      </w:r>
    </w:p>
    <w:p w:rsidR="000C39CB" w:rsidRPr="000C39CB" w:rsidRDefault="000C39CB" w:rsidP="000C39CB">
      <w:pPr>
        <w:widowControl w:val="0"/>
        <w:suppressAutoHyphens/>
        <w:ind w:firstLine="0"/>
        <w:jc w:val="left"/>
        <w:rPr>
          <w:rFonts w:ascii="Times New Roman" w:eastAsia="Times New Roman" w:hAnsi="Times New Roman" w:cs="Times New Roman"/>
          <w:sz w:val="24"/>
          <w:szCs w:val="24"/>
          <w:lang w:eastAsia="ru-RU" w:bidi="ru-RU"/>
        </w:rPr>
      </w:pPr>
      <w:r w:rsidRPr="000C39CB">
        <w:rPr>
          <w:rFonts w:ascii="Times New Roman" w:eastAsia="Times New Roman" w:hAnsi="Times New Roman" w:cs="Times New Roman"/>
          <w:sz w:val="24"/>
          <w:szCs w:val="24"/>
          <w:lang w:eastAsia="ru-RU" w:bidi="ru-RU"/>
        </w:rPr>
        <w:t>3. Настоящее постановление вступает в силу со дня его официального опубликования в информационном бюллетене « Усть-Нейский вестник».</w:t>
      </w:r>
    </w:p>
    <w:p w:rsidR="000C39CB" w:rsidRPr="000C39CB" w:rsidRDefault="000C39CB" w:rsidP="000C39CB">
      <w:pPr>
        <w:widowControl w:val="0"/>
        <w:suppressAutoHyphens/>
        <w:ind w:firstLine="0"/>
        <w:jc w:val="left"/>
        <w:rPr>
          <w:rFonts w:ascii="Times New Roman" w:eastAsia="Times New Roman" w:hAnsi="Times New Roman" w:cs="Times New Roman"/>
          <w:sz w:val="24"/>
          <w:szCs w:val="24"/>
          <w:lang w:eastAsia="ru-RU" w:bidi="ru-RU"/>
        </w:rPr>
      </w:pPr>
    </w:p>
    <w:p w:rsidR="000C39CB" w:rsidRPr="000C39CB" w:rsidRDefault="000C39CB" w:rsidP="000C39CB">
      <w:pPr>
        <w:widowControl w:val="0"/>
        <w:suppressAutoHyphens/>
        <w:ind w:firstLine="0"/>
        <w:jc w:val="left"/>
        <w:rPr>
          <w:rFonts w:ascii="Times New Roman" w:eastAsia="Times New Roman" w:hAnsi="Times New Roman" w:cs="Times New Roman"/>
          <w:sz w:val="24"/>
          <w:szCs w:val="24"/>
          <w:lang w:eastAsia="ru-RU" w:bidi="ru-RU"/>
        </w:rPr>
      </w:pPr>
      <w:r w:rsidRPr="000C39CB">
        <w:rPr>
          <w:rFonts w:ascii="Times New Roman" w:eastAsia="Times New Roman" w:hAnsi="Times New Roman" w:cs="Times New Roman"/>
          <w:sz w:val="24"/>
          <w:szCs w:val="24"/>
          <w:lang w:eastAsia="ru-RU" w:bidi="ru-RU"/>
        </w:rPr>
        <w:t>Глава   Усть-Нейского  сельского поселения</w:t>
      </w:r>
    </w:p>
    <w:p w:rsidR="000C39CB" w:rsidRPr="000C39CB" w:rsidRDefault="000C39CB" w:rsidP="000C39CB">
      <w:pPr>
        <w:widowControl w:val="0"/>
        <w:suppressAutoHyphens/>
        <w:ind w:firstLine="0"/>
        <w:jc w:val="left"/>
        <w:rPr>
          <w:rFonts w:ascii="Times New Roman" w:eastAsia="Times New Roman" w:hAnsi="Times New Roman" w:cs="Times New Roman"/>
          <w:sz w:val="24"/>
          <w:szCs w:val="24"/>
          <w:lang w:eastAsia="ru-RU" w:bidi="ru-RU"/>
        </w:rPr>
      </w:pPr>
      <w:r w:rsidRPr="000C39CB">
        <w:rPr>
          <w:rFonts w:ascii="Times New Roman" w:eastAsia="Times New Roman" w:hAnsi="Times New Roman" w:cs="Times New Roman"/>
          <w:sz w:val="24"/>
          <w:szCs w:val="24"/>
          <w:lang w:eastAsia="ru-RU" w:bidi="ru-RU"/>
        </w:rPr>
        <w:t>Макарьевского  муниципального района</w:t>
      </w:r>
    </w:p>
    <w:p w:rsidR="000C39CB" w:rsidRPr="000C39CB" w:rsidRDefault="000C39CB" w:rsidP="000C39CB">
      <w:pPr>
        <w:widowControl w:val="0"/>
        <w:suppressAutoHyphens/>
        <w:ind w:firstLine="0"/>
        <w:jc w:val="left"/>
        <w:rPr>
          <w:rFonts w:ascii="Times New Roman" w:eastAsia="Times New Roman" w:hAnsi="Times New Roman" w:cs="Times New Roman"/>
          <w:sz w:val="24"/>
          <w:szCs w:val="24"/>
          <w:lang w:eastAsia="ru-RU" w:bidi="ru-RU"/>
        </w:rPr>
      </w:pPr>
      <w:r w:rsidRPr="000C39CB">
        <w:rPr>
          <w:rFonts w:ascii="Times New Roman" w:eastAsia="Times New Roman" w:hAnsi="Times New Roman" w:cs="Times New Roman"/>
          <w:sz w:val="24"/>
          <w:szCs w:val="24"/>
          <w:lang w:eastAsia="ru-RU" w:bidi="ru-RU"/>
        </w:rPr>
        <w:t>Костромской  области:                                                                             В.А Круглов</w:t>
      </w:r>
    </w:p>
    <w:p w:rsidR="000C39CB" w:rsidRPr="000C39CB" w:rsidRDefault="000C39CB" w:rsidP="000C39CB">
      <w:pPr>
        <w:widowControl w:val="0"/>
        <w:suppressAutoHyphens/>
        <w:ind w:firstLine="0"/>
        <w:jc w:val="left"/>
        <w:rPr>
          <w:rFonts w:ascii="Times New Roman" w:eastAsia="Times New Roman" w:hAnsi="Times New Roman" w:cs="Times New Roman"/>
          <w:sz w:val="24"/>
          <w:szCs w:val="24"/>
          <w:lang w:eastAsia="ru-RU" w:bidi="ru-RU"/>
        </w:rPr>
      </w:pPr>
    </w:p>
    <w:p w:rsidR="00D845E2" w:rsidRPr="00D845E2" w:rsidRDefault="00D845E2" w:rsidP="00D845E2">
      <w:pPr>
        <w:widowControl w:val="0"/>
        <w:suppressAutoHyphens/>
        <w:ind w:firstLine="0"/>
        <w:jc w:val="center"/>
        <w:rPr>
          <w:rFonts w:ascii="Times New Roman" w:eastAsia="Times New Roman" w:hAnsi="Times New Roman" w:cs="Times New Roman"/>
          <w:sz w:val="28"/>
          <w:szCs w:val="28"/>
          <w:lang w:eastAsia="ru-RU" w:bidi="ru-RU"/>
        </w:rPr>
      </w:pPr>
      <w:r w:rsidRPr="00D845E2">
        <w:rPr>
          <w:rFonts w:ascii="Times New Roman" w:eastAsia="Times New Roman" w:hAnsi="Times New Roman" w:cs="Times New Roman"/>
          <w:sz w:val="28"/>
          <w:szCs w:val="28"/>
          <w:lang w:eastAsia="ru-RU" w:bidi="ru-RU"/>
        </w:rPr>
        <w:t>РОССИЙСКАЯ ФЕДЕРАЦИЯ</w:t>
      </w:r>
    </w:p>
    <w:p w:rsidR="00D845E2" w:rsidRPr="00D845E2" w:rsidRDefault="00D845E2" w:rsidP="00D845E2">
      <w:pPr>
        <w:widowControl w:val="0"/>
        <w:suppressAutoHyphens/>
        <w:ind w:firstLine="0"/>
        <w:jc w:val="center"/>
        <w:rPr>
          <w:rFonts w:ascii="Times New Roman" w:eastAsia="Times New Roman" w:hAnsi="Times New Roman" w:cs="Times New Roman"/>
          <w:sz w:val="28"/>
          <w:szCs w:val="28"/>
          <w:lang w:eastAsia="ru-RU" w:bidi="ru-RU"/>
        </w:rPr>
      </w:pPr>
      <w:r w:rsidRPr="00D845E2">
        <w:rPr>
          <w:rFonts w:ascii="Times New Roman" w:eastAsia="Times New Roman" w:hAnsi="Times New Roman" w:cs="Times New Roman"/>
          <w:sz w:val="28"/>
          <w:szCs w:val="28"/>
          <w:lang w:eastAsia="ru-RU" w:bidi="ru-RU"/>
        </w:rPr>
        <w:t>КОСТРОМСКАЯ ОБЛАСТЬ</w:t>
      </w:r>
    </w:p>
    <w:p w:rsidR="00D845E2" w:rsidRPr="00D845E2" w:rsidRDefault="00D845E2" w:rsidP="00D845E2">
      <w:pPr>
        <w:widowControl w:val="0"/>
        <w:suppressAutoHyphens/>
        <w:ind w:firstLine="0"/>
        <w:jc w:val="center"/>
        <w:rPr>
          <w:rFonts w:ascii="Times New Roman" w:eastAsia="Times New Roman" w:hAnsi="Times New Roman" w:cs="Times New Roman"/>
          <w:sz w:val="28"/>
          <w:szCs w:val="28"/>
          <w:lang w:eastAsia="ru-RU" w:bidi="ru-RU"/>
        </w:rPr>
      </w:pPr>
    </w:p>
    <w:p w:rsidR="00D845E2" w:rsidRPr="00D845E2" w:rsidRDefault="00D845E2" w:rsidP="00D845E2">
      <w:pPr>
        <w:widowControl w:val="0"/>
        <w:suppressAutoHyphens/>
        <w:ind w:firstLine="0"/>
        <w:jc w:val="center"/>
        <w:rPr>
          <w:rFonts w:ascii="Times New Roman" w:eastAsia="Times New Roman" w:hAnsi="Times New Roman" w:cs="Times New Roman"/>
          <w:sz w:val="28"/>
          <w:szCs w:val="28"/>
          <w:lang w:eastAsia="ru-RU" w:bidi="ru-RU"/>
        </w:rPr>
      </w:pPr>
      <w:r w:rsidRPr="00D845E2">
        <w:rPr>
          <w:rFonts w:ascii="Times New Roman" w:eastAsia="Times New Roman" w:hAnsi="Times New Roman" w:cs="Times New Roman"/>
          <w:sz w:val="28"/>
          <w:szCs w:val="28"/>
          <w:lang w:eastAsia="ru-RU" w:bidi="ru-RU"/>
        </w:rPr>
        <w:t>АДМИНИСТРАЦИЯ   УСТЬ-НЕЙСКОГО  СЕЛЬСКОГО ПОСЕЛЕНИЯ</w:t>
      </w:r>
    </w:p>
    <w:p w:rsidR="00D845E2" w:rsidRPr="00D845E2" w:rsidRDefault="00D845E2" w:rsidP="00D845E2">
      <w:pPr>
        <w:widowControl w:val="0"/>
        <w:suppressAutoHyphens/>
        <w:ind w:firstLine="0"/>
        <w:jc w:val="center"/>
        <w:rPr>
          <w:rFonts w:ascii="Times New Roman" w:eastAsia="Times New Roman" w:hAnsi="Times New Roman" w:cs="Times New Roman"/>
          <w:sz w:val="28"/>
          <w:szCs w:val="28"/>
          <w:lang w:eastAsia="ru-RU" w:bidi="ru-RU"/>
        </w:rPr>
      </w:pPr>
      <w:r w:rsidRPr="00D845E2">
        <w:rPr>
          <w:rFonts w:ascii="Times New Roman" w:eastAsia="Times New Roman" w:hAnsi="Times New Roman" w:cs="Times New Roman"/>
          <w:sz w:val="28"/>
          <w:szCs w:val="28"/>
          <w:lang w:eastAsia="ru-RU" w:bidi="ru-RU"/>
        </w:rPr>
        <w:t xml:space="preserve">МАКАРЬЕВСКОГО МУНИЦИПАЛЬНОГО РАЙОНА </w:t>
      </w:r>
    </w:p>
    <w:p w:rsidR="00D845E2" w:rsidRPr="00D845E2" w:rsidRDefault="00D845E2" w:rsidP="00D845E2">
      <w:pPr>
        <w:widowControl w:val="0"/>
        <w:suppressAutoHyphens/>
        <w:ind w:firstLine="0"/>
        <w:jc w:val="center"/>
        <w:rPr>
          <w:rFonts w:ascii="Times New Roman" w:eastAsia="Times New Roman" w:hAnsi="Times New Roman" w:cs="Times New Roman"/>
          <w:sz w:val="28"/>
          <w:szCs w:val="28"/>
          <w:lang w:eastAsia="ru-RU" w:bidi="ru-RU"/>
        </w:rPr>
      </w:pPr>
    </w:p>
    <w:p w:rsidR="00D845E2" w:rsidRPr="00D845E2" w:rsidRDefault="00D845E2" w:rsidP="00D845E2">
      <w:pPr>
        <w:widowControl w:val="0"/>
        <w:suppressAutoHyphens/>
        <w:ind w:firstLine="0"/>
        <w:jc w:val="center"/>
        <w:rPr>
          <w:rFonts w:ascii="Times New Roman" w:eastAsia="Times New Roman" w:hAnsi="Times New Roman" w:cs="Times New Roman"/>
          <w:sz w:val="24"/>
          <w:szCs w:val="24"/>
          <w:lang w:eastAsia="ru-RU" w:bidi="ru-RU"/>
        </w:rPr>
      </w:pPr>
      <w:r w:rsidRPr="00D845E2">
        <w:rPr>
          <w:rFonts w:ascii="Times New Roman" w:eastAsia="Times New Roman" w:hAnsi="Times New Roman" w:cs="Times New Roman"/>
          <w:sz w:val="28"/>
          <w:szCs w:val="28"/>
          <w:lang w:eastAsia="ru-RU" w:bidi="ru-RU"/>
        </w:rPr>
        <w:t xml:space="preserve">      ПОСТАНОВЛЕНИЕ                                                                                                                                                                                                                                                                                                                                                                                                                                                                                                                                                                                                                                                                                                                                                                                                                                                                                                                                                                                                                                                   </w:t>
      </w:r>
    </w:p>
    <w:p w:rsidR="00D845E2" w:rsidRPr="00D845E2" w:rsidRDefault="00D845E2" w:rsidP="00D845E2">
      <w:pPr>
        <w:widowControl w:val="0"/>
        <w:suppressAutoHyphens/>
        <w:ind w:firstLine="0"/>
        <w:jc w:val="center"/>
        <w:rPr>
          <w:rFonts w:ascii="Times New Roman" w:eastAsia="Times New Roman" w:hAnsi="Times New Roman" w:cs="Times New Roman"/>
          <w:sz w:val="24"/>
          <w:szCs w:val="24"/>
          <w:lang w:eastAsia="ru-RU" w:bidi="ru-RU"/>
        </w:rPr>
      </w:pPr>
    </w:p>
    <w:p w:rsidR="00D845E2" w:rsidRPr="00D845E2" w:rsidRDefault="00D845E2" w:rsidP="00D845E2">
      <w:pPr>
        <w:widowControl w:val="0"/>
        <w:suppressAutoHyphens/>
        <w:ind w:firstLine="0"/>
        <w:jc w:val="left"/>
        <w:rPr>
          <w:rFonts w:ascii="Times New Roman" w:eastAsia="Times New Roman" w:hAnsi="Times New Roman" w:cs="Times New Roman"/>
          <w:sz w:val="24"/>
          <w:szCs w:val="24"/>
          <w:lang w:eastAsia="ru-RU" w:bidi="ru-RU"/>
        </w:rPr>
      </w:pPr>
      <w:r w:rsidRPr="00D845E2">
        <w:rPr>
          <w:rFonts w:ascii="Times New Roman" w:eastAsia="Times New Roman" w:hAnsi="Times New Roman" w:cs="Times New Roman"/>
          <w:sz w:val="24"/>
          <w:szCs w:val="24"/>
          <w:lang w:eastAsia="ru-RU" w:bidi="ru-RU"/>
        </w:rPr>
        <w:t xml:space="preserve">     от  04.07.2022  года                                             №35</w:t>
      </w:r>
    </w:p>
    <w:p w:rsidR="00D845E2" w:rsidRPr="00D845E2" w:rsidRDefault="00D845E2" w:rsidP="00D845E2">
      <w:pPr>
        <w:widowControl w:val="0"/>
        <w:suppressAutoHyphens/>
        <w:ind w:firstLine="0"/>
        <w:jc w:val="left"/>
        <w:rPr>
          <w:rFonts w:ascii="Times New Roman" w:eastAsia="Times New Roman" w:hAnsi="Times New Roman" w:cs="Times New Roman"/>
          <w:sz w:val="24"/>
          <w:szCs w:val="24"/>
          <w:lang w:eastAsia="ru-RU" w:bidi="ru-RU"/>
        </w:rPr>
      </w:pPr>
    </w:p>
    <w:p w:rsidR="00D845E2" w:rsidRPr="00D845E2" w:rsidRDefault="00D845E2" w:rsidP="00D845E2">
      <w:pPr>
        <w:widowControl w:val="0"/>
        <w:suppressAutoHyphens/>
        <w:ind w:firstLine="0"/>
        <w:jc w:val="left"/>
        <w:rPr>
          <w:rFonts w:ascii="Times New Roman" w:eastAsia="Times New Roman" w:hAnsi="Times New Roman" w:cs="Times New Roman"/>
          <w:sz w:val="24"/>
          <w:szCs w:val="24"/>
          <w:lang w:eastAsia="ru-RU" w:bidi="ru-RU"/>
        </w:rPr>
      </w:pPr>
      <w:r w:rsidRPr="00D845E2">
        <w:rPr>
          <w:rFonts w:ascii="Times New Roman" w:eastAsia="Times New Roman" w:hAnsi="Times New Roman" w:cs="Times New Roman"/>
          <w:sz w:val="24"/>
          <w:szCs w:val="24"/>
          <w:lang w:eastAsia="ru-RU" w:bidi="ru-RU"/>
        </w:rPr>
        <w:t>О внесении изменений в постановление администрации Усть-Нейского сельского поселения</w:t>
      </w:r>
    </w:p>
    <w:p w:rsidR="00D845E2" w:rsidRPr="00D845E2" w:rsidRDefault="00D845E2" w:rsidP="00D845E2">
      <w:pPr>
        <w:widowControl w:val="0"/>
        <w:suppressAutoHyphens/>
        <w:ind w:firstLine="0"/>
        <w:jc w:val="left"/>
        <w:rPr>
          <w:rFonts w:ascii="Times New Roman" w:eastAsia="Times New Roman" w:hAnsi="Times New Roman" w:cs="Times New Roman"/>
          <w:sz w:val="24"/>
          <w:szCs w:val="24"/>
          <w:lang w:eastAsia="ru-RU" w:bidi="ru-RU"/>
        </w:rPr>
      </w:pPr>
      <w:r w:rsidRPr="00D845E2">
        <w:rPr>
          <w:rFonts w:ascii="Times New Roman" w:eastAsia="Times New Roman" w:hAnsi="Times New Roman" w:cs="Times New Roman"/>
          <w:sz w:val="24"/>
          <w:szCs w:val="24"/>
          <w:lang w:eastAsia="ru-RU" w:bidi="ru-RU"/>
        </w:rPr>
        <w:t>от 02.09.2019 года №40 «Об утверждении административного Регламента  предоставления администрацией  Усть-Нейского сельского поселения Макарьевского муниципального района Костромской области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D845E2" w:rsidRPr="00D845E2" w:rsidRDefault="00D845E2" w:rsidP="00D845E2">
      <w:pPr>
        <w:widowControl w:val="0"/>
        <w:suppressAutoHyphens/>
        <w:ind w:firstLine="0"/>
        <w:jc w:val="left"/>
        <w:rPr>
          <w:rFonts w:ascii="Times New Roman" w:eastAsia="Times New Roman" w:hAnsi="Times New Roman" w:cs="Times New Roman"/>
          <w:sz w:val="24"/>
          <w:szCs w:val="24"/>
          <w:lang w:eastAsia="ru-RU" w:bidi="ru-RU"/>
        </w:rPr>
      </w:pPr>
      <w:r w:rsidRPr="00D845E2">
        <w:rPr>
          <w:rFonts w:ascii="Times New Roman" w:eastAsia="Times New Roman" w:hAnsi="Times New Roman" w:cs="Times New Roman"/>
          <w:sz w:val="24"/>
          <w:szCs w:val="24"/>
          <w:lang w:eastAsia="ru-RU" w:bidi="ru-RU"/>
        </w:rPr>
        <w:tab/>
        <w:t xml:space="preserve">В целях приведения муниципальных нормативных правовых актов в соответствии с действующим законодательством, Администрация   Усть-Нейского сельского  поселения </w:t>
      </w:r>
    </w:p>
    <w:p w:rsidR="00D845E2" w:rsidRPr="00D845E2" w:rsidRDefault="00D845E2" w:rsidP="00D845E2">
      <w:pPr>
        <w:widowControl w:val="0"/>
        <w:suppressAutoHyphens/>
        <w:ind w:firstLine="0"/>
        <w:jc w:val="center"/>
        <w:rPr>
          <w:rFonts w:ascii="Times New Roman" w:eastAsia="Times New Roman" w:hAnsi="Times New Roman" w:cs="Times New Roman"/>
          <w:sz w:val="24"/>
          <w:szCs w:val="24"/>
          <w:lang w:eastAsia="ru-RU" w:bidi="ru-RU"/>
        </w:rPr>
      </w:pPr>
      <w:r w:rsidRPr="00D845E2">
        <w:rPr>
          <w:rFonts w:ascii="Times New Roman" w:eastAsia="Times New Roman" w:hAnsi="Times New Roman" w:cs="Times New Roman"/>
          <w:sz w:val="24"/>
          <w:szCs w:val="24"/>
          <w:lang w:eastAsia="ru-RU" w:bidi="ru-RU"/>
        </w:rPr>
        <w:t>ПОСТАНОВЛЯЕТ:</w:t>
      </w:r>
    </w:p>
    <w:p w:rsidR="00D845E2" w:rsidRPr="00D845E2" w:rsidRDefault="00D845E2" w:rsidP="00D845E2">
      <w:pPr>
        <w:widowControl w:val="0"/>
        <w:suppressAutoHyphens/>
        <w:ind w:firstLine="0"/>
        <w:jc w:val="left"/>
        <w:rPr>
          <w:rFonts w:ascii="Times New Roman" w:eastAsia="Times New Roman" w:hAnsi="Times New Roman" w:cs="Times New Roman"/>
          <w:sz w:val="24"/>
          <w:szCs w:val="24"/>
          <w:lang w:eastAsia="ru-RU" w:bidi="ru-RU"/>
        </w:rPr>
      </w:pPr>
      <w:r w:rsidRPr="00D845E2">
        <w:rPr>
          <w:rFonts w:ascii="Times New Roman" w:eastAsia="Times New Roman" w:hAnsi="Times New Roman" w:cs="Times New Roman"/>
          <w:sz w:val="24"/>
          <w:szCs w:val="24"/>
          <w:lang w:eastAsia="ru-RU" w:bidi="ru-RU"/>
        </w:rPr>
        <w:t>1. Внести в постановление администрации Усть-Нейского сельского поселения Макарьевского муниципального района Костромской области от 02.09.2019 года №40 «Об утверждении административного Регламента  предоставления администрацией  Усть-Нейского сельского поселения Макарьевского муниципального района Костромской области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D845E2" w:rsidRPr="00D845E2" w:rsidRDefault="00D845E2" w:rsidP="00D845E2">
      <w:pPr>
        <w:widowControl w:val="0"/>
        <w:suppressAutoHyphens/>
        <w:ind w:firstLine="0"/>
        <w:jc w:val="left"/>
        <w:rPr>
          <w:rFonts w:ascii="Times New Roman" w:eastAsia="Times New Roman" w:hAnsi="Times New Roman" w:cs="Times New Roman"/>
          <w:sz w:val="24"/>
          <w:szCs w:val="24"/>
          <w:lang w:eastAsia="ru-RU" w:bidi="ru-RU"/>
        </w:rPr>
      </w:pPr>
      <w:r w:rsidRPr="00D845E2">
        <w:rPr>
          <w:rFonts w:ascii="Times New Roman" w:eastAsia="Times New Roman" w:hAnsi="Times New Roman" w:cs="Times New Roman"/>
          <w:sz w:val="24"/>
          <w:szCs w:val="24"/>
          <w:lang w:eastAsia="ru-RU" w:bidi="ru-RU"/>
        </w:rPr>
        <w:t>следующие изменения:</w:t>
      </w:r>
    </w:p>
    <w:p w:rsidR="00D845E2" w:rsidRPr="00D845E2" w:rsidRDefault="00D845E2" w:rsidP="00D845E2">
      <w:pPr>
        <w:widowControl w:val="0"/>
        <w:suppressAutoHyphens/>
        <w:ind w:firstLine="0"/>
        <w:jc w:val="left"/>
        <w:rPr>
          <w:rFonts w:ascii="Times New Roman" w:eastAsia="Times New Roman" w:hAnsi="Times New Roman" w:cs="Times New Roman"/>
          <w:sz w:val="24"/>
          <w:szCs w:val="24"/>
          <w:lang w:eastAsia="ru-RU" w:bidi="ru-RU"/>
        </w:rPr>
      </w:pPr>
      <w:r w:rsidRPr="00D845E2">
        <w:rPr>
          <w:rFonts w:ascii="Times New Roman" w:eastAsia="Times New Roman" w:hAnsi="Times New Roman" w:cs="Times New Roman"/>
          <w:sz w:val="24"/>
          <w:szCs w:val="24"/>
          <w:lang w:eastAsia="ru-RU" w:bidi="ru-RU"/>
        </w:rPr>
        <w:t>1. В пункте 8  раздела 2  цифру «30» заменить на цифру «12».</w:t>
      </w:r>
    </w:p>
    <w:p w:rsidR="00D845E2" w:rsidRPr="00D845E2" w:rsidRDefault="00D845E2" w:rsidP="00D845E2">
      <w:pPr>
        <w:widowControl w:val="0"/>
        <w:suppressAutoHyphens/>
        <w:ind w:firstLine="0"/>
        <w:jc w:val="left"/>
        <w:rPr>
          <w:rFonts w:ascii="Times New Roman" w:eastAsia="Times New Roman" w:hAnsi="Times New Roman" w:cs="Times New Roman"/>
          <w:sz w:val="24"/>
          <w:szCs w:val="24"/>
          <w:lang w:eastAsia="ru-RU" w:bidi="ru-RU"/>
        </w:rPr>
      </w:pPr>
      <w:r w:rsidRPr="00D845E2">
        <w:rPr>
          <w:rFonts w:ascii="Times New Roman" w:eastAsia="Times New Roman" w:hAnsi="Times New Roman" w:cs="Times New Roman"/>
          <w:sz w:val="24"/>
          <w:szCs w:val="24"/>
          <w:lang w:eastAsia="ru-RU" w:bidi="ru-RU"/>
        </w:rPr>
        <w:t>2.Контроль исполнения настоящего распоряжения оставляю за собой.</w:t>
      </w:r>
    </w:p>
    <w:p w:rsidR="00D845E2" w:rsidRPr="00D845E2" w:rsidRDefault="00D845E2" w:rsidP="00D845E2">
      <w:pPr>
        <w:widowControl w:val="0"/>
        <w:suppressAutoHyphens/>
        <w:ind w:firstLine="0"/>
        <w:jc w:val="left"/>
        <w:rPr>
          <w:rFonts w:ascii="Times New Roman" w:eastAsia="Times New Roman" w:hAnsi="Times New Roman" w:cs="Times New Roman"/>
          <w:sz w:val="24"/>
          <w:szCs w:val="24"/>
          <w:lang w:eastAsia="ru-RU" w:bidi="ru-RU"/>
        </w:rPr>
      </w:pPr>
      <w:r w:rsidRPr="00D845E2">
        <w:rPr>
          <w:rFonts w:ascii="Times New Roman" w:eastAsia="Times New Roman" w:hAnsi="Times New Roman" w:cs="Times New Roman"/>
          <w:sz w:val="24"/>
          <w:szCs w:val="24"/>
          <w:lang w:eastAsia="ru-RU" w:bidi="ru-RU"/>
        </w:rPr>
        <w:t>3. Настоящее постановление вступает в силу со дня его официального опубликования в информационном бюллетене « Усть-Нейский вестник».</w:t>
      </w:r>
    </w:p>
    <w:p w:rsidR="00D845E2" w:rsidRPr="00D845E2" w:rsidRDefault="00D845E2" w:rsidP="00D845E2">
      <w:pPr>
        <w:widowControl w:val="0"/>
        <w:suppressAutoHyphens/>
        <w:ind w:firstLine="0"/>
        <w:jc w:val="left"/>
        <w:rPr>
          <w:rFonts w:ascii="Times New Roman" w:eastAsia="Times New Roman" w:hAnsi="Times New Roman" w:cs="Times New Roman"/>
          <w:sz w:val="24"/>
          <w:szCs w:val="24"/>
          <w:lang w:eastAsia="ru-RU" w:bidi="ru-RU"/>
        </w:rPr>
      </w:pPr>
    </w:p>
    <w:p w:rsidR="00D845E2" w:rsidRPr="00D845E2" w:rsidRDefault="00D845E2" w:rsidP="00D845E2">
      <w:pPr>
        <w:widowControl w:val="0"/>
        <w:suppressAutoHyphens/>
        <w:ind w:firstLine="0"/>
        <w:jc w:val="left"/>
        <w:rPr>
          <w:rFonts w:ascii="Times New Roman" w:eastAsia="Times New Roman" w:hAnsi="Times New Roman" w:cs="Times New Roman"/>
          <w:sz w:val="24"/>
          <w:szCs w:val="24"/>
          <w:lang w:eastAsia="ru-RU" w:bidi="ru-RU"/>
        </w:rPr>
      </w:pPr>
    </w:p>
    <w:p w:rsidR="00D845E2" w:rsidRPr="00D845E2" w:rsidRDefault="00D845E2" w:rsidP="00D845E2">
      <w:pPr>
        <w:widowControl w:val="0"/>
        <w:suppressAutoHyphens/>
        <w:ind w:firstLine="0"/>
        <w:jc w:val="left"/>
        <w:rPr>
          <w:rFonts w:ascii="Times New Roman" w:eastAsia="Times New Roman" w:hAnsi="Times New Roman" w:cs="Times New Roman"/>
          <w:sz w:val="24"/>
          <w:szCs w:val="24"/>
          <w:lang w:eastAsia="ru-RU" w:bidi="ru-RU"/>
        </w:rPr>
      </w:pPr>
      <w:r w:rsidRPr="00D845E2">
        <w:rPr>
          <w:rFonts w:ascii="Times New Roman" w:eastAsia="Times New Roman" w:hAnsi="Times New Roman" w:cs="Times New Roman"/>
          <w:sz w:val="24"/>
          <w:szCs w:val="24"/>
          <w:lang w:eastAsia="ru-RU" w:bidi="ru-RU"/>
        </w:rPr>
        <w:t>Глава   Усть-Нейского  сельского поселения</w:t>
      </w:r>
    </w:p>
    <w:p w:rsidR="00D845E2" w:rsidRPr="00D845E2" w:rsidRDefault="00D845E2" w:rsidP="00D845E2">
      <w:pPr>
        <w:widowControl w:val="0"/>
        <w:suppressAutoHyphens/>
        <w:ind w:firstLine="0"/>
        <w:jc w:val="left"/>
        <w:rPr>
          <w:rFonts w:ascii="Times New Roman" w:eastAsia="Times New Roman" w:hAnsi="Times New Roman" w:cs="Times New Roman"/>
          <w:sz w:val="24"/>
          <w:szCs w:val="24"/>
          <w:lang w:eastAsia="ru-RU" w:bidi="ru-RU"/>
        </w:rPr>
      </w:pPr>
      <w:r w:rsidRPr="00D845E2">
        <w:rPr>
          <w:rFonts w:ascii="Times New Roman" w:eastAsia="Times New Roman" w:hAnsi="Times New Roman" w:cs="Times New Roman"/>
          <w:sz w:val="24"/>
          <w:szCs w:val="24"/>
          <w:lang w:eastAsia="ru-RU" w:bidi="ru-RU"/>
        </w:rPr>
        <w:t>Макарьевского  муниципального района</w:t>
      </w:r>
    </w:p>
    <w:p w:rsidR="00D845E2" w:rsidRPr="00D845E2" w:rsidRDefault="00D845E2" w:rsidP="00D845E2">
      <w:pPr>
        <w:widowControl w:val="0"/>
        <w:suppressAutoHyphens/>
        <w:ind w:firstLine="0"/>
        <w:jc w:val="left"/>
        <w:rPr>
          <w:rFonts w:ascii="Times New Roman" w:eastAsia="Times New Roman" w:hAnsi="Times New Roman" w:cs="Times New Roman"/>
          <w:sz w:val="24"/>
          <w:szCs w:val="24"/>
          <w:lang w:eastAsia="ru-RU" w:bidi="ru-RU"/>
        </w:rPr>
      </w:pPr>
      <w:r w:rsidRPr="00D845E2">
        <w:rPr>
          <w:rFonts w:ascii="Times New Roman" w:eastAsia="Times New Roman" w:hAnsi="Times New Roman" w:cs="Times New Roman"/>
          <w:sz w:val="24"/>
          <w:szCs w:val="24"/>
          <w:lang w:eastAsia="ru-RU" w:bidi="ru-RU"/>
        </w:rPr>
        <w:t>Костромской  области:                                                                             В.А Круглов</w:t>
      </w:r>
    </w:p>
    <w:p w:rsidR="00D845E2" w:rsidRPr="00D845E2" w:rsidRDefault="00D845E2" w:rsidP="00D845E2">
      <w:pPr>
        <w:widowControl w:val="0"/>
        <w:suppressAutoHyphens/>
        <w:ind w:firstLine="0"/>
        <w:jc w:val="left"/>
        <w:rPr>
          <w:rFonts w:ascii="Times New Roman" w:eastAsia="Times New Roman" w:hAnsi="Times New Roman" w:cs="Times New Roman"/>
          <w:sz w:val="24"/>
          <w:szCs w:val="24"/>
          <w:lang w:eastAsia="ru-RU" w:bidi="ru-RU"/>
        </w:rPr>
      </w:pPr>
    </w:p>
    <w:p w:rsidR="00D845E2" w:rsidRPr="00D845E2" w:rsidRDefault="00D845E2" w:rsidP="00D845E2">
      <w:pPr>
        <w:widowControl w:val="0"/>
        <w:suppressAutoHyphens/>
        <w:ind w:firstLine="0"/>
        <w:jc w:val="left"/>
        <w:rPr>
          <w:rFonts w:ascii="Times New Roman" w:eastAsia="Times New Roman" w:hAnsi="Times New Roman" w:cs="Times New Roman"/>
          <w:sz w:val="24"/>
          <w:szCs w:val="24"/>
          <w:lang w:eastAsia="ru-RU" w:bidi="ru-RU"/>
        </w:rPr>
      </w:pPr>
    </w:p>
    <w:p w:rsidR="00D845E2" w:rsidRPr="00D845E2" w:rsidRDefault="00D845E2" w:rsidP="00D845E2">
      <w:pPr>
        <w:widowControl w:val="0"/>
        <w:suppressAutoHyphens/>
        <w:ind w:firstLine="0"/>
        <w:jc w:val="left"/>
        <w:rPr>
          <w:rFonts w:ascii="Times New Roman" w:eastAsia="Times New Roman" w:hAnsi="Times New Roman" w:cs="Times New Roman"/>
          <w:sz w:val="24"/>
          <w:szCs w:val="24"/>
          <w:lang w:eastAsia="ru-RU" w:bidi="ru-RU"/>
        </w:rPr>
      </w:pPr>
    </w:p>
    <w:p w:rsidR="006D344D" w:rsidRDefault="006D344D" w:rsidP="006D344D">
      <w:pPr>
        <w:ind w:firstLine="0"/>
        <w:jc w:val="center"/>
        <w:rPr>
          <w:rFonts w:ascii="Arial" w:eastAsia="Times New Roman" w:hAnsi="Arial" w:cs="Arial"/>
          <w:w w:val="90"/>
          <w:sz w:val="32"/>
          <w:szCs w:val="32"/>
          <w:lang w:eastAsia="ru-RU"/>
        </w:rPr>
      </w:pPr>
    </w:p>
    <w:p w:rsidR="006D344D" w:rsidRDefault="006D344D" w:rsidP="006D344D">
      <w:pPr>
        <w:ind w:firstLine="0"/>
        <w:jc w:val="center"/>
        <w:rPr>
          <w:rFonts w:ascii="Arial" w:eastAsia="Times New Roman" w:hAnsi="Arial" w:cs="Arial"/>
          <w:w w:val="90"/>
          <w:sz w:val="32"/>
          <w:szCs w:val="32"/>
          <w:lang w:eastAsia="ru-RU"/>
        </w:rPr>
      </w:pPr>
    </w:p>
    <w:p w:rsidR="006D344D" w:rsidRDefault="006D344D" w:rsidP="006D344D">
      <w:pPr>
        <w:ind w:firstLine="0"/>
        <w:jc w:val="center"/>
        <w:rPr>
          <w:rFonts w:ascii="Arial" w:eastAsia="Times New Roman" w:hAnsi="Arial" w:cs="Arial"/>
          <w:w w:val="90"/>
          <w:sz w:val="32"/>
          <w:szCs w:val="32"/>
          <w:lang w:eastAsia="ru-RU"/>
        </w:rPr>
      </w:pPr>
    </w:p>
    <w:p w:rsidR="006D344D" w:rsidRDefault="006D344D" w:rsidP="006D344D">
      <w:pPr>
        <w:ind w:firstLine="0"/>
        <w:jc w:val="center"/>
        <w:rPr>
          <w:rFonts w:ascii="Arial" w:eastAsia="Times New Roman" w:hAnsi="Arial" w:cs="Arial"/>
          <w:w w:val="90"/>
          <w:sz w:val="32"/>
          <w:szCs w:val="32"/>
          <w:lang w:eastAsia="ru-RU"/>
        </w:rPr>
      </w:pPr>
    </w:p>
    <w:p w:rsidR="006D344D" w:rsidRDefault="006D344D" w:rsidP="006D344D">
      <w:pPr>
        <w:ind w:firstLine="0"/>
        <w:jc w:val="center"/>
        <w:rPr>
          <w:rFonts w:ascii="Arial" w:eastAsia="Times New Roman" w:hAnsi="Arial" w:cs="Arial"/>
          <w:w w:val="90"/>
          <w:sz w:val="32"/>
          <w:szCs w:val="32"/>
          <w:lang w:eastAsia="ru-RU"/>
        </w:rPr>
      </w:pPr>
    </w:p>
    <w:p w:rsidR="006D344D" w:rsidRPr="006D344D" w:rsidRDefault="006D344D" w:rsidP="006D344D">
      <w:pPr>
        <w:ind w:firstLine="0"/>
        <w:jc w:val="center"/>
        <w:rPr>
          <w:rFonts w:ascii="Arial" w:eastAsia="Times New Roman" w:hAnsi="Arial" w:cs="Arial"/>
          <w:w w:val="90"/>
          <w:sz w:val="32"/>
          <w:szCs w:val="32"/>
          <w:lang w:eastAsia="ru-RU"/>
        </w:rPr>
      </w:pPr>
      <w:bookmarkStart w:id="0" w:name="_GoBack"/>
      <w:bookmarkEnd w:id="0"/>
      <w:r w:rsidRPr="006D344D">
        <w:rPr>
          <w:rFonts w:ascii="Arial" w:eastAsia="Times New Roman" w:hAnsi="Arial" w:cs="Arial"/>
          <w:w w:val="90"/>
          <w:sz w:val="32"/>
          <w:szCs w:val="32"/>
          <w:lang w:eastAsia="ru-RU"/>
        </w:rPr>
        <w:lastRenderedPageBreak/>
        <w:t>РОССИЙСКАЯ  ФЕДЕРАЦИЯ</w:t>
      </w:r>
    </w:p>
    <w:p w:rsidR="006D344D" w:rsidRPr="006D344D" w:rsidRDefault="006D344D" w:rsidP="006D344D">
      <w:pPr>
        <w:ind w:firstLine="0"/>
        <w:jc w:val="center"/>
        <w:rPr>
          <w:rFonts w:ascii="Arial" w:eastAsia="Times New Roman" w:hAnsi="Arial" w:cs="Arial"/>
          <w:w w:val="90"/>
          <w:sz w:val="32"/>
          <w:szCs w:val="32"/>
          <w:lang w:eastAsia="ru-RU"/>
        </w:rPr>
      </w:pPr>
      <w:r w:rsidRPr="006D344D">
        <w:rPr>
          <w:rFonts w:ascii="Arial" w:eastAsia="Times New Roman" w:hAnsi="Arial" w:cs="Arial"/>
          <w:w w:val="90"/>
          <w:sz w:val="32"/>
          <w:szCs w:val="32"/>
          <w:lang w:eastAsia="ru-RU"/>
        </w:rPr>
        <w:t>КОСТРОМСКАЯ ОБЛАСТЬ</w:t>
      </w:r>
    </w:p>
    <w:p w:rsidR="006D344D" w:rsidRPr="006D344D" w:rsidRDefault="006D344D" w:rsidP="006D344D">
      <w:pPr>
        <w:ind w:firstLine="0"/>
        <w:jc w:val="center"/>
        <w:rPr>
          <w:rFonts w:ascii="Arial" w:eastAsia="Times New Roman" w:hAnsi="Arial" w:cs="Arial"/>
          <w:w w:val="90"/>
          <w:sz w:val="32"/>
          <w:szCs w:val="32"/>
          <w:lang w:eastAsia="ru-RU"/>
        </w:rPr>
      </w:pPr>
    </w:p>
    <w:p w:rsidR="006D344D" w:rsidRPr="006D344D" w:rsidRDefault="006D344D" w:rsidP="006D344D">
      <w:pPr>
        <w:ind w:firstLine="0"/>
        <w:jc w:val="center"/>
        <w:rPr>
          <w:rFonts w:ascii="Arial" w:eastAsia="Times New Roman" w:hAnsi="Arial" w:cs="Arial"/>
          <w:w w:val="90"/>
          <w:sz w:val="32"/>
          <w:szCs w:val="32"/>
          <w:lang w:eastAsia="ru-RU"/>
        </w:rPr>
      </w:pPr>
      <w:r w:rsidRPr="006D344D">
        <w:rPr>
          <w:rFonts w:ascii="Arial" w:eastAsia="Times New Roman" w:hAnsi="Arial" w:cs="Arial"/>
          <w:w w:val="90"/>
          <w:sz w:val="32"/>
          <w:szCs w:val="32"/>
          <w:lang w:eastAsia="ru-RU"/>
        </w:rPr>
        <w:t>АДМИНИСТРАЦИЯ УСТЬ-НЕЙСКОГО СЕЛЬСКОГО   ПОСЕЛЕНИЯ</w:t>
      </w:r>
    </w:p>
    <w:p w:rsidR="006D344D" w:rsidRPr="006D344D" w:rsidRDefault="006D344D" w:rsidP="006D344D">
      <w:pPr>
        <w:ind w:firstLine="0"/>
        <w:jc w:val="center"/>
        <w:rPr>
          <w:rFonts w:ascii="Arial" w:eastAsia="Times New Roman" w:hAnsi="Arial" w:cs="Arial"/>
          <w:w w:val="90"/>
          <w:sz w:val="32"/>
          <w:szCs w:val="32"/>
          <w:lang w:eastAsia="ru-RU"/>
        </w:rPr>
      </w:pPr>
      <w:r w:rsidRPr="006D344D">
        <w:rPr>
          <w:rFonts w:ascii="Arial" w:eastAsia="Times New Roman" w:hAnsi="Arial" w:cs="Arial"/>
          <w:w w:val="90"/>
          <w:sz w:val="32"/>
          <w:szCs w:val="32"/>
          <w:lang w:eastAsia="ru-RU"/>
        </w:rPr>
        <w:t>МАКАРЬЕВСКОГО  МУНИЦИПАЛЬНОГО  РАЙОНА</w:t>
      </w:r>
    </w:p>
    <w:p w:rsidR="006D344D" w:rsidRPr="006D344D" w:rsidRDefault="006D344D" w:rsidP="006D344D">
      <w:pPr>
        <w:ind w:firstLine="0"/>
        <w:jc w:val="center"/>
        <w:rPr>
          <w:rFonts w:ascii="Arial" w:eastAsia="Times New Roman" w:hAnsi="Arial" w:cs="Arial"/>
          <w:w w:val="90"/>
          <w:sz w:val="32"/>
          <w:szCs w:val="32"/>
          <w:lang w:eastAsia="ru-RU"/>
        </w:rPr>
      </w:pPr>
    </w:p>
    <w:p w:rsidR="006D344D" w:rsidRPr="006D344D" w:rsidRDefault="006D344D" w:rsidP="006D344D">
      <w:pPr>
        <w:ind w:firstLine="0"/>
        <w:jc w:val="center"/>
        <w:rPr>
          <w:rFonts w:ascii="Arial" w:eastAsia="Times New Roman" w:hAnsi="Arial" w:cs="Arial"/>
          <w:sz w:val="32"/>
          <w:szCs w:val="32"/>
          <w:lang w:eastAsia="ru-RU"/>
        </w:rPr>
      </w:pPr>
      <w:r w:rsidRPr="006D344D">
        <w:rPr>
          <w:rFonts w:ascii="Arial" w:eastAsia="Times New Roman" w:hAnsi="Arial" w:cs="Arial"/>
          <w:sz w:val="32"/>
          <w:szCs w:val="32"/>
          <w:lang w:eastAsia="ru-RU"/>
        </w:rPr>
        <w:t>ПОСТАНОВЛЕНИЕ</w:t>
      </w:r>
    </w:p>
    <w:p w:rsidR="006D344D" w:rsidRPr="006D344D" w:rsidRDefault="006D344D" w:rsidP="006D344D">
      <w:pPr>
        <w:ind w:firstLine="0"/>
        <w:jc w:val="center"/>
        <w:rPr>
          <w:rFonts w:ascii="Calibri" w:eastAsia="Times New Roman" w:hAnsi="Calibri" w:cs="Times New Roman"/>
          <w:sz w:val="24"/>
          <w:szCs w:val="28"/>
          <w:lang w:eastAsia="ru-RU"/>
        </w:rPr>
      </w:pPr>
    </w:p>
    <w:p w:rsidR="006D344D" w:rsidRPr="006D344D" w:rsidRDefault="006D344D" w:rsidP="006D344D">
      <w:pPr>
        <w:ind w:firstLine="0"/>
        <w:jc w:val="center"/>
        <w:rPr>
          <w:rFonts w:ascii="Arial" w:eastAsia="Times New Roman" w:hAnsi="Arial" w:cs="Arial"/>
          <w:sz w:val="24"/>
          <w:szCs w:val="24"/>
          <w:lang w:eastAsia="ru-RU"/>
        </w:rPr>
      </w:pPr>
      <w:r w:rsidRPr="006D344D">
        <w:rPr>
          <w:rFonts w:ascii="Arial" w:eastAsia="Times New Roman" w:hAnsi="Arial" w:cs="Arial"/>
          <w:sz w:val="24"/>
          <w:szCs w:val="24"/>
          <w:lang w:eastAsia="ru-RU"/>
        </w:rPr>
        <w:t>от  14.07.2022 года  №36</w:t>
      </w:r>
    </w:p>
    <w:p w:rsidR="006D344D" w:rsidRPr="006D344D" w:rsidRDefault="006D344D" w:rsidP="006D344D">
      <w:pPr>
        <w:shd w:val="clear" w:color="auto" w:fill="FFFFFF"/>
        <w:ind w:firstLine="0"/>
        <w:jc w:val="left"/>
        <w:rPr>
          <w:rFonts w:ascii="Arial" w:eastAsia="Times New Roman" w:hAnsi="Arial" w:cs="Arial"/>
          <w:color w:val="000000"/>
          <w:sz w:val="24"/>
          <w:szCs w:val="24"/>
          <w:lang w:eastAsia="ru-RU"/>
        </w:rPr>
      </w:pPr>
    </w:p>
    <w:p w:rsidR="006D344D" w:rsidRPr="006D344D" w:rsidRDefault="006D344D" w:rsidP="006D344D">
      <w:pPr>
        <w:suppressAutoHyphens/>
        <w:spacing w:line="200" w:lineRule="atLeast"/>
        <w:ind w:firstLine="0"/>
        <w:rPr>
          <w:rFonts w:ascii="Arial" w:eastAsia="Times New Roman" w:hAnsi="Arial" w:cs="Arial"/>
          <w:sz w:val="24"/>
          <w:szCs w:val="24"/>
          <w:lang w:eastAsia="ar-SA"/>
        </w:rPr>
      </w:pPr>
      <w:r w:rsidRPr="006D344D">
        <w:rPr>
          <w:rFonts w:ascii="Arial" w:eastAsia="Times New Roman" w:hAnsi="Arial" w:cs="Arial"/>
          <w:sz w:val="24"/>
          <w:szCs w:val="24"/>
          <w:lang w:eastAsia="ar-SA"/>
        </w:rPr>
        <w:t xml:space="preserve">О возмещении расходов связанных со </w:t>
      </w:r>
    </w:p>
    <w:p w:rsidR="006D344D" w:rsidRPr="006D344D" w:rsidRDefault="006D344D" w:rsidP="006D344D">
      <w:pPr>
        <w:suppressAutoHyphens/>
        <w:spacing w:line="200" w:lineRule="atLeast"/>
        <w:ind w:firstLine="0"/>
        <w:rPr>
          <w:rFonts w:ascii="Arial" w:eastAsia="Times New Roman" w:hAnsi="Arial" w:cs="Arial"/>
          <w:sz w:val="24"/>
          <w:szCs w:val="24"/>
          <w:lang w:eastAsia="ar-SA"/>
        </w:rPr>
      </w:pPr>
      <w:r w:rsidRPr="006D344D">
        <w:rPr>
          <w:rFonts w:ascii="Arial" w:eastAsia="Times New Roman" w:hAnsi="Arial" w:cs="Arial"/>
          <w:sz w:val="24"/>
          <w:szCs w:val="24"/>
          <w:lang w:eastAsia="ar-SA"/>
        </w:rPr>
        <w:t xml:space="preserve">служебными командировками муниципальных </w:t>
      </w:r>
    </w:p>
    <w:p w:rsidR="006D344D" w:rsidRPr="006D344D" w:rsidRDefault="006D344D" w:rsidP="006D344D">
      <w:pPr>
        <w:suppressAutoHyphens/>
        <w:spacing w:line="200" w:lineRule="atLeast"/>
        <w:ind w:firstLine="0"/>
        <w:rPr>
          <w:rFonts w:ascii="Arial" w:eastAsia="Times New Roman" w:hAnsi="Arial" w:cs="Arial"/>
          <w:sz w:val="24"/>
          <w:szCs w:val="24"/>
          <w:lang w:eastAsia="ar-SA"/>
        </w:rPr>
      </w:pPr>
      <w:r w:rsidRPr="006D344D">
        <w:rPr>
          <w:rFonts w:ascii="Arial" w:eastAsia="Times New Roman" w:hAnsi="Arial" w:cs="Arial"/>
          <w:sz w:val="24"/>
          <w:szCs w:val="24"/>
          <w:lang w:eastAsia="ar-SA"/>
        </w:rPr>
        <w:t xml:space="preserve">служащих Усть-Нейского сельского поселения </w:t>
      </w:r>
    </w:p>
    <w:p w:rsidR="006D344D" w:rsidRPr="006D344D" w:rsidRDefault="006D344D" w:rsidP="006D344D">
      <w:pPr>
        <w:suppressAutoHyphens/>
        <w:spacing w:line="200" w:lineRule="atLeast"/>
        <w:ind w:firstLine="0"/>
        <w:rPr>
          <w:rFonts w:ascii="Arial" w:eastAsia="Times New Roman" w:hAnsi="Arial" w:cs="Arial"/>
          <w:sz w:val="24"/>
          <w:szCs w:val="24"/>
          <w:lang w:eastAsia="ar-SA"/>
        </w:rPr>
      </w:pPr>
      <w:r w:rsidRPr="006D344D">
        <w:rPr>
          <w:rFonts w:ascii="Arial" w:eastAsia="Times New Roman" w:hAnsi="Arial" w:cs="Arial"/>
          <w:sz w:val="24"/>
          <w:szCs w:val="24"/>
          <w:lang w:eastAsia="ar-SA"/>
        </w:rPr>
        <w:t xml:space="preserve">Макарьевского муниципального района, </w:t>
      </w:r>
    </w:p>
    <w:p w:rsidR="006D344D" w:rsidRPr="006D344D" w:rsidRDefault="006D344D" w:rsidP="006D344D">
      <w:pPr>
        <w:suppressAutoHyphens/>
        <w:spacing w:line="200" w:lineRule="atLeast"/>
        <w:ind w:firstLine="0"/>
        <w:rPr>
          <w:rFonts w:ascii="Arial" w:eastAsia="Times New Roman" w:hAnsi="Arial" w:cs="Arial"/>
          <w:sz w:val="32"/>
          <w:szCs w:val="20"/>
          <w:lang w:eastAsia="ar-SA"/>
        </w:rPr>
      </w:pPr>
      <w:r w:rsidRPr="006D344D">
        <w:rPr>
          <w:rFonts w:ascii="Arial" w:eastAsia="Times New Roman" w:hAnsi="Arial" w:cs="Arial"/>
          <w:sz w:val="24"/>
          <w:szCs w:val="24"/>
          <w:lang w:eastAsia="ar-SA"/>
        </w:rPr>
        <w:t>Костромской области</w:t>
      </w:r>
    </w:p>
    <w:p w:rsidR="006D344D" w:rsidRPr="006D344D" w:rsidRDefault="006D344D" w:rsidP="006D344D">
      <w:pPr>
        <w:suppressAutoHyphens/>
        <w:autoSpaceDE w:val="0"/>
        <w:spacing w:line="200" w:lineRule="atLeast"/>
        <w:ind w:firstLine="0"/>
        <w:jc w:val="center"/>
        <w:rPr>
          <w:rFonts w:ascii="Times New Roman" w:eastAsia="Times New Roman" w:hAnsi="Times New Roman" w:cs="Times New Roman"/>
          <w:sz w:val="24"/>
          <w:szCs w:val="24"/>
          <w:lang w:eastAsia="ar-SA"/>
        </w:rPr>
      </w:pPr>
    </w:p>
    <w:p w:rsidR="006D344D" w:rsidRPr="006D344D" w:rsidRDefault="006D344D" w:rsidP="006D344D">
      <w:pPr>
        <w:suppressAutoHyphens/>
        <w:autoSpaceDE w:val="0"/>
        <w:spacing w:line="200" w:lineRule="atLeast"/>
        <w:ind w:firstLine="735"/>
        <w:rPr>
          <w:rFonts w:ascii="Arial" w:eastAsia="Times New Roman" w:hAnsi="Arial" w:cs="Arial"/>
          <w:sz w:val="24"/>
          <w:szCs w:val="24"/>
          <w:lang w:eastAsia="ar-SA"/>
        </w:rPr>
      </w:pPr>
      <w:r w:rsidRPr="006D344D">
        <w:rPr>
          <w:rFonts w:ascii="Arial" w:eastAsia="Times New Roman" w:hAnsi="Arial" w:cs="Arial"/>
          <w:sz w:val="24"/>
          <w:szCs w:val="24"/>
          <w:lang w:eastAsia="ar-SA"/>
        </w:rPr>
        <w:t xml:space="preserve">В соответствии со статьей 166 Трудового кодекса Российской Федерации, постановлением Правительства Российской Федерации от 13.10.2008 №749 «Об особенностях направления работников в служебные командировки»,  руководствуясь статьями 7, 36, 48 </w:t>
      </w:r>
      <w:hyperlink r:id="rId7" w:history="1">
        <w:r w:rsidRPr="006D344D">
          <w:rPr>
            <w:rFonts w:ascii="Arial" w:eastAsia="Times New Roman" w:hAnsi="Arial" w:cs="Times New Roman"/>
            <w:sz w:val="24"/>
            <w:szCs w:val="24"/>
            <w:lang w:eastAsia="ar-SA"/>
          </w:rPr>
          <w:t>Устава</w:t>
        </w:r>
      </w:hyperlink>
      <w:r w:rsidRPr="006D344D">
        <w:rPr>
          <w:rFonts w:ascii="Arial" w:eastAsia="Times New Roman" w:hAnsi="Arial" w:cs="Arial"/>
          <w:sz w:val="24"/>
          <w:szCs w:val="24"/>
          <w:lang w:eastAsia="ar-SA"/>
        </w:rPr>
        <w:t xml:space="preserve"> Усть-Нейского сельского поселения Макарьевского муниципального района, администрация Усть-Нейского сельского поселения Макарьевского муниципального района</w:t>
      </w:r>
    </w:p>
    <w:p w:rsidR="006D344D" w:rsidRPr="006D344D" w:rsidRDefault="006D344D" w:rsidP="006D344D">
      <w:pPr>
        <w:suppressAutoHyphens/>
        <w:autoSpaceDE w:val="0"/>
        <w:spacing w:line="200" w:lineRule="atLeast"/>
        <w:ind w:firstLine="0"/>
        <w:rPr>
          <w:rFonts w:ascii="Arial" w:eastAsia="Times New Roman" w:hAnsi="Arial" w:cs="Arial"/>
          <w:sz w:val="24"/>
          <w:szCs w:val="24"/>
          <w:lang w:eastAsia="ar-SA"/>
        </w:rPr>
      </w:pPr>
    </w:p>
    <w:p w:rsidR="006D344D" w:rsidRPr="006D344D" w:rsidRDefault="006D344D" w:rsidP="006D344D">
      <w:pPr>
        <w:suppressAutoHyphens/>
        <w:autoSpaceDE w:val="0"/>
        <w:spacing w:line="200" w:lineRule="atLeast"/>
        <w:ind w:firstLine="0"/>
        <w:jc w:val="center"/>
        <w:rPr>
          <w:rFonts w:ascii="Arial" w:eastAsia="Times New Roman" w:hAnsi="Arial" w:cs="Arial"/>
          <w:sz w:val="24"/>
          <w:szCs w:val="24"/>
          <w:lang w:eastAsia="ar-SA"/>
        </w:rPr>
      </w:pPr>
      <w:r w:rsidRPr="006D344D">
        <w:rPr>
          <w:rFonts w:ascii="Arial" w:eastAsia="Times New Roman" w:hAnsi="Arial" w:cs="Arial"/>
          <w:sz w:val="24"/>
          <w:szCs w:val="24"/>
          <w:lang w:eastAsia="ar-SA"/>
        </w:rPr>
        <w:t>ПОСТАНОВЛЯЕТ:</w:t>
      </w:r>
    </w:p>
    <w:p w:rsidR="006D344D" w:rsidRPr="006D344D" w:rsidRDefault="006D344D" w:rsidP="006D344D">
      <w:pPr>
        <w:suppressAutoHyphens/>
        <w:autoSpaceDE w:val="0"/>
        <w:spacing w:line="200" w:lineRule="atLeast"/>
        <w:ind w:firstLine="0"/>
        <w:jc w:val="center"/>
        <w:rPr>
          <w:rFonts w:ascii="Arial" w:eastAsia="Times New Roman" w:hAnsi="Arial" w:cs="Arial"/>
          <w:sz w:val="24"/>
          <w:szCs w:val="24"/>
          <w:lang w:eastAsia="ar-SA"/>
        </w:rPr>
      </w:pPr>
    </w:p>
    <w:p w:rsidR="006D344D" w:rsidRPr="006D344D" w:rsidRDefault="006D344D" w:rsidP="006D344D">
      <w:pPr>
        <w:suppressAutoHyphens/>
        <w:spacing w:line="200" w:lineRule="atLeast"/>
        <w:ind w:firstLine="720"/>
        <w:rPr>
          <w:rFonts w:ascii="Arial" w:eastAsia="Times New Roman" w:hAnsi="Arial" w:cs="Arial"/>
          <w:sz w:val="24"/>
          <w:szCs w:val="20"/>
          <w:lang w:eastAsia="ar-SA"/>
        </w:rPr>
      </w:pPr>
      <w:r w:rsidRPr="006D344D">
        <w:rPr>
          <w:rFonts w:ascii="Arial" w:eastAsia="Times New Roman" w:hAnsi="Arial" w:cs="Arial"/>
          <w:sz w:val="24"/>
          <w:szCs w:val="20"/>
          <w:lang w:eastAsia="ar-SA"/>
        </w:rPr>
        <w:t>1.Установить, что обеспеченность командированных муниципальных служащих  Усть-Нейского сельского поселения  Макарьевского муниципального района  Костромской области, направленных  за пределы территории  Российской Федерации устанавливается законодательством Российской Федерации.</w:t>
      </w:r>
    </w:p>
    <w:p w:rsidR="006D344D" w:rsidRPr="006D344D" w:rsidRDefault="006D344D" w:rsidP="006D344D">
      <w:pPr>
        <w:suppressAutoHyphens/>
        <w:spacing w:line="200" w:lineRule="atLeast"/>
        <w:ind w:firstLine="690"/>
        <w:rPr>
          <w:rFonts w:ascii="Arial" w:eastAsia="Times New Roman" w:hAnsi="Arial" w:cs="Arial"/>
          <w:sz w:val="24"/>
          <w:szCs w:val="20"/>
          <w:lang w:eastAsia="ar-SA"/>
        </w:rPr>
      </w:pPr>
      <w:r w:rsidRPr="006D344D">
        <w:rPr>
          <w:rFonts w:ascii="Arial" w:eastAsia="Times New Roman" w:hAnsi="Arial" w:cs="Arial"/>
          <w:sz w:val="24"/>
          <w:szCs w:val="20"/>
          <w:lang w:eastAsia="ar-SA"/>
        </w:rPr>
        <w:t>1.1. При направлении муниципального служащего в служебную командировку за пределы территории Российской Федерации суточные выплачиваются в иностранной валюте или в рублях в размерах, устанавливаемых Правительством Российской Федерации.</w:t>
      </w:r>
    </w:p>
    <w:p w:rsidR="006D344D" w:rsidRPr="006D344D" w:rsidRDefault="006D344D" w:rsidP="006D344D">
      <w:pPr>
        <w:suppressAutoHyphens/>
        <w:spacing w:line="200" w:lineRule="atLeast"/>
        <w:ind w:firstLine="690"/>
        <w:rPr>
          <w:rFonts w:ascii="Arial" w:eastAsia="Times New Roman" w:hAnsi="Arial" w:cs="Arial"/>
          <w:sz w:val="24"/>
          <w:szCs w:val="20"/>
          <w:lang w:eastAsia="ar-SA"/>
        </w:rPr>
      </w:pPr>
      <w:r w:rsidRPr="006D344D">
        <w:rPr>
          <w:rFonts w:ascii="Arial" w:eastAsia="Times New Roman" w:hAnsi="Arial" w:cs="Arial"/>
          <w:sz w:val="24"/>
          <w:szCs w:val="20"/>
          <w:lang w:eastAsia="ar-SA"/>
        </w:rPr>
        <w:t>1.2. За время нахождения муниципального служащего, направляемого в служебную командировку за пределы территории Российской Федерации, в пути суточные выплачиваются:</w:t>
      </w:r>
    </w:p>
    <w:p w:rsidR="006D344D" w:rsidRPr="006D344D" w:rsidRDefault="006D344D" w:rsidP="006D344D">
      <w:pPr>
        <w:suppressAutoHyphens/>
        <w:spacing w:line="200" w:lineRule="atLeast"/>
        <w:ind w:firstLine="690"/>
        <w:rPr>
          <w:rFonts w:ascii="Arial" w:eastAsia="Times New Roman" w:hAnsi="Arial" w:cs="Arial"/>
          <w:sz w:val="24"/>
          <w:szCs w:val="20"/>
          <w:lang w:eastAsia="ar-SA"/>
        </w:rPr>
      </w:pPr>
      <w:r w:rsidRPr="006D344D">
        <w:rPr>
          <w:rFonts w:ascii="Arial" w:eastAsia="Times New Roman" w:hAnsi="Arial" w:cs="Arial"/>
          <w:sz w:val="24"/>
          <w:szCs w:val="20"/>
          <w:lang w:eastAsia="ar-SA"/>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6D344D" w:rsidRPr="006D344D" w:rsidRDefault="006D344D" w:rsidP="006D344D">
      <w:pPr>
        <w:suppressAutoHyphens/>
        <w:spacing w:line="200" w:lineRule="atLeast"/>
        <w:ind w:firstLine="690"/>
        <w:rPr>
          <w:rFonts w:ascii="Arial" w:eastAsia="Times New Roman" w:hAnsi="Arial" w:cs="Arial"/>
          <w:sz w:val="24"/>
          <w:szCs w:val="20"/>
          <w:lang w:eastAsia="ar-SA"/>
        </w:rPr>
      </w:pPr>
      <w:r w:rsidRPr="006D344D">
        <w:rPr>
          <w:rFonts w:ascii="Arial" w:eastAsia="Times New Roman" w:hAnsi="Arial" w:cs="Arial"/>
          <w:sz w:val="24"/>
          <w:szCs w:val="20"/>
          <w:lang w:eastAsia="ar-SA"/>
        </w:rPr>
        <w:t>б) при проезде по территории иностранного государства - в порядке и размерах, установленных Правительством Российской Федерации.</w:t>
      </w:r>
    </w:p>
    <w:p w:rsidR="006D344D" w:rsidRPr="006D344D" w:rsidRDefault="006D344D" w:rsidP="006D344D">
      <w:pPr>
        <w:suppressAutoHyphens/>
        <w:spacing w:line="200" w:lineRule="atLeast"/>
        <w:ind w:firstLine="690"/>
        <w:rPr>
          <w:rFonts w:ascii="Arial" w:eastAsia="Times New Roman" w:hAnsi="Arial" w:cs="Arial"/>
          <w:sz w:val="24"/>
          <w:szCs w:val="20"/>
          <w:lang w:eastAsia="ar-SA"/>
        </w:rPr>
      </w:pPr>
      <w:r w:rsidRPr="006D344D">
        <w:rPr>
          <w:rFonts w:ascii="Arial" w:eastAsia="Times New Roman" w:hAnsi="Arial" w:cs="Arial"/>
          <w:sz w:val="24"/>
          <w:szCs w:val="20"/>
          <w:lang w:eastAsia="ar-SA"/>
        </w:rPr>
        <w:t xml:space="preserve">1.3. При следовании муниципального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или в рублях в размерах, установленных Правительством Российской Федерации, а при следовании на территорию Российской Федерации день пересечения государственной </w:t>
      </w:r>
      <w:r w:rsidRPr="006D344D">
        <w:rPr>
          <w:rFonts w:ascii="Arial" w:eastAsia="Times New Roman" w:hAnsi="Arial" w:cs="Arial"/>
          <w:sz w:val="24"/>
          <w:szCs w:val="20"/>
          <w:lang w:eastAsia="ar-SA"/>
        </w:rPr>
        <w:lastRenderedPageBreak/>
        <w:t>границы Российской Федерации включается в дни, за которые суточные выплачиваются в рублях в размерах, установленных для служебных командировок на территории Российской Федерации.</w:t>
      </w:r>
    </w:p>
    <w:p w:rsidR="006D344D" w:rsidRPr="006D344D" w:rsidRDefault="006D344D" w:rsidP="006D344D">
      <w:pPr>
        <w:suppressAutoHyphens/>
        <w:spacing w:line="200" w:lineRule="atLeast"/>
        <w:ind w:firstLine="690"/>
        <w:rPr>
          <w:rFonts w:ascii="Arial" w:eastAsia="Times New Roman" w:hAnsi="Arial" w:cs="Arial"/>
          <w:sz w:val="24"/>
          <w:szCs w:val="20"/>
          <w:lang w:eastAsia="ar-SA"/>
        </w:rPr>
      </w:pPr>
      <w:r w:rsidRPr="006D344D">
        <w:rPr>
          <w:rFonts w:ascii="Arial" w:eastAsia="Times New Roman" w:hAnsi="Arial" w:cs="Arial"/>
          <w:sz w:val="24"/>
          <w:szCs w:val="20"/>
          <w:lang w:eastAsia="ar-SA"/>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w:t>
      </w:r>
    </w:p>
    <w:p w:rsidR="006D344D" w:rsidRPr="006D344D" w:rsidRDefault="006D344D" w:rsidP="006D344D">
      <w:pPr>
        <w:suppressAutoHyphens/>
        <w:spacing w:line="200" w:lineRule="atLeast"/>
        <w:ind w:firstLine="690"/>
        <w:rPr>
          <w:rFonts w:ascii="Arial" w:eastAsia="Times New Roman" w:hAnsi="Arial" w:cs="Arial"/>
          <w:sz w:val="24"/>
          <w:szCs w:val="20"/>
          <w:lang w:eastAsia="ar-SA"/>
        </w:rPr>
      </w:pPr>
      <w:r w:rsidRPr="006D344D">
        <w:rPr>
          <w:rFonts w:ascii="Arial" w:eastAsia="Times New Roman" w:hAnsi="Arial" w:cs="Arial"/>
          <w:sz w:val="24"/>
          <w:szCs w:val="20"/>
          <w:lang w:eastAsia="ar-SA"/>
        </w:rPr>
        <w:t>При направлении муниципального служащего в служебную командировку на территории двух или более иностранных государств суточные за день пересечения границы между иностранными государствами выплачиваются в иностранной валюте или в рублях по нормам, установленным для государства, в которое направляются данное лицо.</w:t>
      </w:r>
    </w:p>
    <w:p w:rsidR="006D344D" w:rsidRPr="006D344D" w:rsidRDefault="006D344D" w:rsidP="006D344D">
      <w:pPr>
        <w:suppressAutoHyphens/>
        <w:spacing w:line="200" w:lineRule="atLeast"/>
        <w:ind w:firstLine="690"/>
        <w:rPr>
          <w:rFonts w:ascii="Arial" w:eastAsia="Times New Roman" w:hAnsi="Arial" w:cs="Arial"/>
          <w:sz w:val="24"/>
          <w:szCs w:val="20"/>
          <w:lang w:eastAsia="ar-SA"/>
        </w:rPr>
      </w:pPr>
      <w:r w:rsidRPr="006D344D">
        <w:rPr>
          <w:rFonts w:ascii="Arial" w:eastAsia="Times New Roman" w:hAnsi="Arial" w:cs="Arial"/>
          <w:sz w:val="24"/>
          <w:szCs w:val="20"/>
          <w:lang w:eastAsia="ar-SA"/>
        </w:rPr>
        <w:t>1.4. При направлении муниципального служащего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6D344D" w:rsidRPr="006D344D" w:rsidRDefault="006D344D" w:rsidP="006D344D">
      <w:pPr>
        <w:suppressAutoHyphens/>
        <w:spacing w:line="200" w:lineRule="atLeast"/>
        <w:ind w:firstLine="690"/>
        <w:rPr>
          <w:rFonts w:ascii="Arial" w:eastAsia="Times New Roman" w:hAnsi="Arial" w:cs="Arial"/>
          <w:sz w:val="24"/>
          <w:szCs w:val="20"/>
          <w:lang w:eastAsia="ar-SA"/>
        </w:rPr>
      </w:pPr>
      <w:r w:rsidRPr="006D344D">
        <w:rPr>
          <w:rFonts w:ascii="Arial" w:eastAsia="Times New Roman" w:hAnsi="Arial" w:cs="Arial"/>
          <w:sz w:val="24"/>
          <w:szCs w:val="20"/>
          <w:lang w:eastAsia="ar-SA"/>
        </w:rPr>
        <w:t>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 подтверждающих факт вынужденной задержки.</w:t>
      </w:r>
    </w:p>
    <w:p w:rsidR="006D344D" w:rsidRPr="006D344D" w:rsidRDefault="006D344D" w:rsidP="006D344D">
      <w:pPr>
        <w:suppressAutoHyphens/>
        <w:spacing w:line="200" w:lineRule="atLeast"/>
        <w:ind w:firstLine="690"/>
        <w:rPr>
          <w:rFonts w:ascii="Arial" w:eastAsia="Times New Roman" w:hAnsi="Arial" w:cs="Arial"/>
          <w:sz w:val="24"/>
          <w:szCs w:val="20"/>
          <w:lang w:eastAsia="ar-SA"/>
        </w:rPr>
      </w:pPr>
      <w:r w:rsidRPr="006D344D">
        <w:rPr>
          <w:rFonts w:ascii="Arial" w:eastAsia="Times New Roman" w:hAnsi="Arial" w:cs="Arial"/>
          <w:sz w:val="24"/>
          <w:szCs w:val="20"/>
          <w:lang w:eastAsia="ar-SA"/>
        </w:rPr>
        <w:t>1.5.Муниципальному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или в рублях выплачиваются в размере 50 процентов нормы расходов на выплату суточных, устанавливаемой Правительством Российской Федерации.</w:t>
      </w:r>
    </w:p>
    <w:p w:rsidR="006D344D" w:rsidRPr="006D344D" w:rsidRDefault="006D344D" w:rsidP="006D344D">
      <w:pPr>
        <w:suppressAutoHyphens/>
        <w:spacing w:line="200" w:lineRule="atLeast"/>
        <w:ind w:firstLine="690"/>
        <w:rPr>
          <w:rFonts w:ascii="Arial" w:eastAsia="Times New Roman" w:hAnsi="Arial" w:cs="Arial"/>
          <w:sz w:val="24"/>
          <w:szCs w:val="20"/>
          <w:lang w:eastAsia="ar-SA"/>
        </w:rPr>
      </w:pPr>
      <w:r w:rsidRPr="006D344D">
        <w:rPr>
          <w:rFonts w:ascii="Arial" w:eastAsia="Times New Roman" w:hAnsi="Arial" w:cs="Arial"/>
          <w:sz w:val="24"/>
          <w:szCs w:val="20"/>
          <w:lang w:eastAsia="ar-SA"/>
        </w:rPr>
        <w:t>В случае, если муниципальный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или рублями на личные расходы за счет принимающей стороны, направляющая сторона выплату суточных в иностранной валюте или в рублях не производит. Если принимающая сторона не выплачивает указанному муниципальному служащему иностранную валюту или рубли на личные расходы, но предоставляет ему за свой счет питание, направляющая сторона выплачивает ему суточные в иностранной валюте или в рублях в размере 30 процентов суточных, установленных Правительством Российской Федерации.</w:t>
      </w:r>
    </w:p>
    <w:p w:rsidR="006D344D" w:rsidRPr="006D344D" w:rsidRDefault="006D344D" w:rsidP="006D344D">
      <w:pPr>
        <w:suppressAutoHyphens/>
        <w:spacing w:line="200" w:lineRule="atLeast"/>
        <w:ind w:firstLine="690"/>
        <w:rPr>
          <w:rFonts w:ascii="Arial" w:eastAsia="Times New Roman" w:hAnsi="Arial" w:cs="Arial"/>
          <w:sz w:val="24"/>
          <w:szCs w:val="20"/>
          <w:lang w:eastAsia="ar-SA"/>
        </w:rPr>
      </w:pPr>
      <w:r w:rsidRPr="006D344D">
        <w:rPr>
          <w:rFonts w:ascii="Arial" w:eastAsia="Times New Roman" w:hAnsi="Arial" w:cs="Arial"/>
          <w:sz w:val="24"/>
          <w:szCs w:val="20"/>
          <w:lang w:eastAsia="ar-SA"/>
        </w:rPr>
        <w:t>1.6. Расходы по найму жилого помещения при направлении муниципального служащего Усть-Нейского сельского поселения Макарьевского муниципального района,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Правительством Российской Федерации.</w:t>
      </w:r>
    </w:p>
    <w:p w:rsidR="006D344D" w:rsidRPr="006D344D" w:rsidRDefault="006D344D" w:rsidP="006D344D">
      <w:pPr>
        <w:suppressAutoHyphens/>
        <w:spacing w:line="200" w:lineRule="atLeast"/>
        <w:ind w:firstLine="690"/>
        <w:rPr>
          <w:rFonts w:ascii="Arial" w:eastAsia="Times New Roman" w:hAnsi="Arial" w:cs="Arial"/>
          <w:sz w:val="24"/>
          <w:szCs w:val="20"/>
          <w:lang w:eastAsia="ar-SA"/>
        </w:rPr>
      </w:pPr>
      <w:r w:rsidRPr="006D344D">
        <w:rPr>
          <w:rFonts w:ascii="Arial" w:eastAsia="Times New Roman" w:hAnsi="Arial" w:cs="Arial"/>
          <w:sz w:val="24"/>
          <w:szCs w:val="20"/>
          <w:lang w:eastAsia="ar-SA"/>
        </w:rPr>
        <w:t>1.7. Расходы по проезду при направлении муниципального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6D344D" w:rsidRPr="006D344D" w:rsidRDefault="006D344D" w:rsidP="006D344D">
      <w:pPr>
        <w:suppressAutoHyphens/>
        <w:spacing w:line="200" w:lineRule="atLeast"/>
        <w:ind w:firstLine="690"/>
        <w:rPr>
          <w:rFonts w:ascii="Arial" w:eastAsia="Times New Roman" w:hAnsi="Arial" w:cs="Arial"/>
          <w:sz w:val="24"/>
          <w:szCs w:val="20"/>
          <w:lang w:eastAsia="ar-SA"/>
        </w:rPr>
      </w:pPr>
      <w:r w:rsidRPr="006D344D">
        <w:rPr>
          <w:rFonts w:ascii="Arial" w:eastAsia="Times New Roman" w:hAnsi="Arial" w:cs="Arial"/>
          <w:sz w:val="24"/>
          <w:szCs w:val="20"/>
          <w:lang w:eastAsia="ar-SA"/>
        </w:rPr>
        <w:lastRenderedPageBreak/>
        <w:t>2.Контроль  исполнения настоящего  постановления  возложить  на начальника отдела по бюджету и бухгалтерскому учету Камышенкову Юлию Николаевну.</w:t>
      </w:r>
    </w:p>
    <w:p w:rsidR="006D344D" w:rsidRPr="006D344D" w:rsidRDefault="006D344D" w:rsidP="006D344D">
      <w:pPr>
        <w:suppressAutoHyphens/>
        <w:spacing w:line="200" w:lineRule="atLeast"/>
        <w:ind w:firstLine="690"/>
        <w:rPr>
          <w:rFonts w:ascii="Arial" w:eastAsia="Times New Roman" w:hAnsi="Arial" w:cs="Arial"/>
          <w:sz w:val="32"/>
          <w:szCs w:val="20"/>
          <w:lang w:eastAsia="ar-SA"/>
        </w:rPr>
      </w:pPr>
      <w:r w:rsidRPr="006D344D">
        <w:rPr>
          <w:rFonts w:ascii="Arial" w:eastAsia="Times New Roman" w:hAnsi="Arial" w:cs="Arial"/>
          <w:sz w:val="24"/>
          <w:szCs w:val="20"/>
          <w:lang w:eastAsia="ar-SA"/>
        </w:rPr>
        <w:t>3. Настоящее постановление вступает в силу со дня его официального опубликования.</w:t>
      </w:r>
    </w:p>
    <w:p w:rsidR="006D344D" w:rsidRPr="006D344D" w:rsidRDefault="006D344D" w:rsidP="006D344D">
      <w:pPr>
        <w:suppressAutoHyphens/>
        <w:spacing w:line="200" w:lineRule="atLeast"/>
        <w:ind w:firstLine="0"/>
        <w:jc w:val="left"/>
        <w:rPr>
          <w:rFonts w:ascii="Times New Roman" w:eastAsia="Times New Roman" w:hAnsi="Times New Roman" w:cs="Times New Roman"/>
          <w:sz w:val="24"/>
          <w:szCs w:val="24"/>
          <w:lang w:eastAsia="ar-SA"/>
        </w:rPr>
      </w:pPr>
    </w:p>
    <w:p w:rsidR="006D344D" w:rsidRPr="006D344D" w:rsidRDefault="006D344D" w:rsidP="006D344D">
      <w:pPr>
        <w:ind w:firstLine="0"/>
        <w:jc w:val="left"/>
        <w:rPr>
          <w:rFonts w:ascii="Arial" w:eastAsia="Times New Roman" w:hAnsi="Arial" w:cs="Arial"/>
          <w:sz w:val="24"/>
          <w:szCs w:val="24"/>
          <w:lang w:eastAsia="ru-RU"/>
        </w:rPr>
      </w:pPr>
      <w:r w:rsidRPr="006D344D">
        <w:rPr>
          <w:rFonts w:ascii="Arial" w:eastAsia="Times New Roman" w:hAnsi="Arial" w:cs="Arial"/>
          <w:sz w:val="24"/>
          <w:szCs w:val="24"/>
          <w:lang w:eastAsia="ru-RU"/>
        </w:rPr>
        <w:t>Глава Усть-Нейского сельского поселения</w:t>
      </w:r>
    </w:p>
    <w:p w:rsidR="006D344D" w:rsidRPr="006D344D" w:rsidRDefault="006D344D" w:rsidP="006D344D">
      <w:pPr>
        <w:ind w:firstLine="0"/>
        <w:jc w:val="left"/>
        <w:rPr>
          <w:rFonts w:ascii="Arial" w:eastAsia="Times New Roman" w:hAnsi="Arial" w:cs="Arial"/>
          <w:sz w:val="24"/>
          <w:szCs w:val="24"/>
          <w:lang w:eastAsia="ru-RU"/>
        </w:rPr>
      </w:pPr>
      <w:r w:rsidRPr="006D344D">
        <w:rPr>
          <w:rFonts w:ascii="Arial" w:eastAsia="Times New Roman" w:hAnsi="Arial" w:cs="Arial"/>
          <w:sz w:val="24"/>
          <w:szCs w:val="24"/>
          <w:lang w:eastAsia="ru-RU"/>
        </w:rPr>
        <w:t xml:space="preserve">Макарьевского муниципального района </w:t>
      </w:r>
    </w:p>
    <w:p w:rsidR="006D344D" w:rsidRPr="006D344D" w:rsidRDefault="006D344D" w:rsidP="006D344D">
      <w:pPr>
        <w:ind w:firstLine="0"/>
        <w:jc w:val="left"/>
        <w:rPr>
          <w:rFonts w:ascii="Arial" w:eastAsia="Times New Roman" w:hAnsi="Arial" w:cs="Arial"/>
          <w:sz w:val="24"/>
          <w:szCs w:val="24"/>
          <w:lang w:eastAsia="ru-RU"/>
        </w:rPr>
      </w:pPr>
      <w:r w:rsidRPr="006D344D">
        <w:rPr>
          <w:rFonts w:ascii="Arial" w:eastAsia="Times New Roman" w:hAnsi="Arial" w:cs="Arial"/>
          <w:sz w:val="24"/>
          <w:szCs w:val="24"/>
          <w:lang w:eastAsia="ru-RU"/>
        </w:rPr>
        <w:t>Костромской области:                                                              В.А Круглов</w:t>
      </w:r>
    </w:p>
    <w:p w:rsidR="006D344D" w:rsidRDefault="006D344D" w:rsidP="004867C4">
      <w:pPr>
        <w:widowControl w:val="0"/>
        <w:suppressAutoHyphens/>
        <w:ind w:firstLine="0"/>
        <w:jc w:val="center"/>
        <w:rPr>
          <w:rFonts w:ascii="Times New Roman" w:eastAsia="Times New Roman" w:hAnsi="Times New Roman" w:cs="Times New Roman"/>
          <w:sz w:val="28"/>
          <w:szCs w:val="28"/>
          <w:lang w:eastAsia="ru-RU" w:bidi="ru-RU"/>
        </w:rPr>
      </w:pPr>
    </w:p>
    <w:p w:rsidR="006D344D" w:rsidRDefault="006D344D" w:rsidP="004867C4">
      <w:pPr>
        <w:widowControl w:val="0"/>
        <w:suppressAutoHyphens/>
        <w:ind w:firstLine="0"/>
        <w:jc w:val="center"/>
        <w:rPr>
          <w:rFonts w:ascii="Times New Roman" w:eastAsia="Times New Roman" w:hAnsi="Times New Roman" w:cs="Times New Roman"/>
          <w:sz w:val="28"/>
          <w:szCs w:val="28"/>
          <w:lang w:eastAsia="ru-RU" w:bidi="ru-RU"/>
        </w:rPr>
      </w:pPr>
    </w:p>
    <w:p w:rsidR="006D344D" w:rsidRDefault="006D344D" w:rsidP="004867C4">
      <w:pPr>
        <w:widowControl w:val="0"/>
        <w:suppressAutoHyphens/>
        <w:ind w:firstLine="0"/>
        <w:jc w:val="center"/>
        <w:rPr>
          <w:rFonts w:ascii="Times New Roman" w:eastAsia="Times New Roman" w:hAnsi="Times New Roman" w:cs="Times New Roman"/>
          <w:sz w:val="28"/>
          <w:szCs w:val="28"/>
          <w:lang w:eastAsia="ru-RU" w:bidi="ru-RU"/>
        </w:rPr>
      </w:pPr>
    </w:p>
    <w:p w:rsidR="004867C4" w:rsidRPr="004867C4" w:rsidRDefault="004867C4" w:rsidP="004867C4">
      <w:pPr>
        <w:widowControl w:val="0"/>
        <w:suppressAutoHyphens/>
        <w:ind w:firstLine="0"/>
        <w:jc w:val="center"/>
        <w:rPr>
          <w:rFonts w:ascii="Times New Roman" w:eastAsia="Times New Roman" w:hAnsi="Times New Roman" w:cs="Times New Roman"/>
          <w:sz w:val="28"/>
          <w:szCs w:val="28"/>
          <w:lang w:eastAsia="ru-RU" w:bidi="ru-RU"/>
        </w:rPr>
      </w:pPr>
      <w:r w:rsidRPr="004867C4">
        <w:rPr>
          <w:rFonts w:ascii="Times New Roman" w:eastAsia="Times New Roman" w:hAnsi="Times New Roman" w:cs="Times New Roman"/>
          <w:sz w:val="28"/>
          <w:szCs w:val="28"/>
          <w:lang w:eastAsia="ru-RU" w:bidi="ru-RU"/>
        </w:rPr>
        <w:t>РОССИЙСКАЯ ФЕДЕРАЦИЯ</w:t>
      </w:r>
    </w:p>
    <w:p w:rsidR="004867C4" w:rsidRPr="004867C4" w:rsidRDefault="004867C4" w:rsidP="004867C4">
      <w:pPr>
        <w:widowControl w:val="0"/>
        <w:suppressAutoHyphens/>
        <w:ind w:firstLine="0"/>
        <w:jc w:val="center"/>
        <w:rPr>
          <w:rFonts w:ascii="Times New Roman" w:eastAsia="Times New Roman" w:hAnsi="Times New Roman" w:cs="Times New Roman"/>
          <w:sz w:val="28"/>
          <w:szCs w:val="28"/>
          <w:lang w:eastAsia="ru-RU" w:bidi="ru-RU"/>
        </w:rPr>
      </w:pPr>
      <w:r w:rsidRPr="004867C4">
        <w:rPr>
          <w:rFonts w:ascii="Times New Roman" w:eastAsia="Times New Roman" w:hAnsi="Times New Roman" w:cs="Times New Roman"/>
          <w:sz w:val="28"/>
          <w:szCs w:val="28"/>
          <w:lang w:eastAsia="ru-RU" w:bidi="ru-RU"/>
        </w:rPr>
        <w:t>КОСТРОМСКАЯ ОБЛАСТЬ</w:t>
      </w:r>
    </w:p>
    <w:p w:rsidR="004867C4" w:rsidRPr="004867C4" w:rsidRDefault="004867C4" w:rsidP="004867C4">
      <w:pPr>
        <w:widowControl w:val="0"/>
        <w:suppressAutoHyphens/>
        <w:ind w:firstLine="0"/>
        <w:jc w:val="center"/>
        <w:rPr>
          <w:rFonts w:ascii="Times New Roman" w:eastAsia="Times New Roman" w:hAnsi="Times New Roman" w:cs="Times New Roman"/>
          <w:sz w:val="28"/>
          <w:szCs w:val="28"/>
          <w:lang w:eastAsia="ru-RU" w:bidi="ru-RU"/>
        </w:rPr>
      </w:pPr>
    </w:p>
    <w:p w:rsidR="004867C4" w:rsidRPr="004867C4" w:rsidRDefault="004867C4" w:rsidP="004867C4">
      <w:pPr>
        <w:widowControl w:val="0"/>
        <w:suppressAutoHyphens/>
        <w:ind w:firstLine="0"/>
        <w:jc w:val="center"/>
        <w:rPr>
          <w:rFonts w:ascii="Times New Roman" w:eastAsia="Times New Roman" w:hAnsi="Times New Roman" w:cs="Times New Roman"/>
          <w:sz w:val="28"/>
          <w:szCs w:val="28"/>
          <w:lang w:eastAsia="ru-RU" w:bidi="ru-RU"/>
        </w:rPr>
      </w:pPr>
      <w:r w:rsidRPr="004867C4">
        <w:rPr>
          <w:rFonts w:ascii="Times New Roman" w:eastAsia="Times New Roman" w:hAnsi="Times New Roman" w:cs="Times New Roman"/>
          <w:sz w:val="28"/>
          <w:szCs w:val="28"/>
          <w:lang w:eastAsia="ru-RU" w:bidi="ru-RU"/>
        </w:rPr>
        <w:t>АДМИНИСТРАЦИЯ   УСТЬ - НЕЙСКОГО  СЕЛЬСКОГО ПОСЕЛЕНИЯ</w:t>
      </w:r>
    </w:p>
    <w:p w:rsidR="004867C4" w:rsidRPr="004867C4" w:rsidRDefault="004867C4" w:rsidP="004867C4">
      <w:pPr>
        <w:widowControl w:val="0"/>
        <w:suppressAutoHyphens/>
        <w:ind w:firstLine="0"/>
        <w:jc w:val="center"/>
        <w:rPr>
          <w:rFonts w:ascii="Times New Roman" w:eastAsia="Times New Roman" w:hAnsi="Times New Roman" w:cs="Times New Roman"/>
          <w:sz w:val="28"/>
          <w:szCs w:val="28"/>
          <w:lang w:eastAsia="ru-RU" w:bidi="ru-RU"/>
        </w:rPr>
      </w:pPr>
      <w:r w:rsidRPr="004867C4">
        <w:rPr>
          <w:rFonts w:ascii="Times New Roman" w:eastAsia="Times New Roman" w:hAnsi="Times New Roman" w:cs="Times New Roman"/>
          <w:sz w:val="28"/>
          <w:szCs w:val="28"/>
          <w:lang w:eastAsia="ru-RU" w:bidi="ru-RU"/>
        </w:rPr>
        <w:t xml:space="preserve">МАКАРЬЕВСКОГО МУНИЦИПАЛЬНОГО РАЙОНА </w:t>
      </w:r>
    </w:p>
    <w:p w:rsidR="004867C4" w:rsidRPr="004867C4" w:rsidRDefault="004867C4" w:rsidP="004867C4">
      <w:pPr>
        <w:widowControl w:val="0"/>
        <w:suppressAutoHyphens/>
        <w:ind w:firstLine="0"/>
        <w:jc w:val="center"/>
        <w:rPr>
          <w:rFonts w:ascii="Times New Roman" w:eastAsia="Times New Roman" w:hAnsi="Times New Roman" w:cs="Times New Roman"/>
          <w:sz w:val="28"/>
          <w:szCs w:val="28"/>
          <w:lang w:eastAsia="ru-RU" w:bidi="ru-RU"/>
        </w:rPr>
      </w:pPr>
    </w:p>
    <w:p w:rsidR="004867C4" w:rsidRPr="004867C4" w:rsidRDefault="004867C4" w:rsidP="004867C4">
      <w:pPr>
        <w:widowControl w:val="0"/>
        <w:suppressAutoHyphens/>
        <w:ind w:firstLine="0"/>
        <w:jc w:val="center"/>
        <w:rPr>
          <w:rFonts w:ascii="Times New Roman" w:eastAsia="Times New Roman" w:hAnsi="Times New Roman" w:cs="Times New Roman"/>
          <w:sz w:val="24"/>
          <w:szCs w:val="24"/>
          <w:lang w:eastAsia="ru-RU" w:bidi="ru-RU"/>
        </w:rPr>
      </w:pPr>
      <w:r w:rsidRPr="004867C4">
        <w:rPr>
          <w:rFonts w:ascii="Times New Roman" w:eastAsia="Times New Roman" w:hAnsi="Times New Roman" w:cs="Times New Roman"/>
          <w:sz w:val="28"/>
          <w:szCs w:val="28"/>
          <w:lang w:eastAsia="ru-RU" w:bidi="ru-RU"/>
        </w:rPr>
        <w:t xml:space="preserve">      ПОСТАНОВЛЕНИЕ                                                                                                                                                                                                                                                                                                                                                                                                                                                                                                                                                                                                                                                                                                                                                                                                                                                                                                                                                                                                                                                   </w:t>
      </w:r>
    </w:p>
    <w:p w:rsidR="004867C4" w:rsidRPr="004867C4" w:rsidRDefault="004867C4" w:rsidP="004867C4">
      <w:pPr>
        <w:widowControl w:val="0"/>
        <w:suppressAutoHyphens/>
        <w:ind w:firstLine="0"/>
        <w:jc w:val="center"/>
        <w:rPr>
          <w:rFonts w:ascii="Times New Roman" w:eastAsia="Times New Roman" w:hAnsi="Times New Roman" w:cs="Times New Roman"/>
          <w:sz w:val="24"/>
          <w:szCs w:val="24"/>
          <w:lang w:eastAsia="ru-RU" w:bidi="ru-RU"/>
        </w:rPr>
      </w:pP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r w:rsidRPr="004867C4">
        <w:rPr>
          <w:rFonts w:ascii="Times New Roman" w:eastAsia="Times New Roman" w:hAnsi="Times New Roman" w:cs="Times New Roman"/>
          <w:sz w:val="24"/>
          <w:szCs w:val="24"/>
          <w:lang w:eastAsia="ru-RU" w:bidi="ru-RU"/>
        </w:rPr>
        <w:t xml:space="preserve">     01.08. 2022   года                                             №37</w:t>
      </w: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r w:rsidRPr="004867C4">
        <w:rPr>
          <w:rFonts w:ascii="Times New Roman" w:eastAsia="Times New Roman" w:hAnsi="Times New Roman" w:cs="Times New Roman"/>
          <w:sz w:val="24"/>
          <w:szCs w:val="24"/>
          <w:lang w:eastAsia="ru-RU" w:bidi="ru-RU"/>
        </w:rPr>
        <w:t>О внесении изменений в постановление администрации Усть-Нейского сельского поселения</w:t>
      </w: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r w:rsidRPr="004867C4">
        <w:rPr>
          <w:rFonts w:ascii="Times New Roman" w:eastAsia="Times New Roman" w:hAnsi="Times New Roman" w:cs="Times New Roman"/>
          <w:sz w:val="24"/>
          <w:szCs w:val="24"/>
          <w:lang w:eastAsia="ru-RU" w:bidi="ru-RU"/>
        </w:rPr>
        <w:t>от 29 декабря 2021 года №46 «Об утверждении административного Регламента  предоставления  муниципальной услуги «Прием уведомлений о завершении сноса объекта капитального строительства»</w:t>
      </w: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r w:rsidRPr="004867C4">
        <w:rPr>
          <w:rFonts w:ascii="Times New Roman" w:eastAsia="Times New Roman" w:hAnsi="Times New Roman" w:cs="Times New Roman"/>
          <w:sz w:val="24"/>
          <w:szCs w:val="24"/>
          <w:lang w:eastAsia="ru-RU" w:bidi="ru-RU"/>
        </w:rPr>
        <w:tab/>
        <w:t xml:space="preserve">В целях приведения муниципальных нормативных правовых актов в соответствии с действующим законодательством, Администрация   Усть-Нейского сельского  поселения </w:t>
      </w: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p>
    <w:p w:rsidR="004867C4" w:rsidRPr="004867C4" w:rsidRDefault="004867C4" w:rsidP="004867C4">
      <w:pPr>
        <w:widowControl w:val="0"/>
        <w:suppressAutoHyphens/>
        <w:ind w:firstLine="0"/>
        <w:jc w:val="center"/>
        <w:rPr>
          <w:rFonts w:ascii="Times New Roman" w:eastAsia="Times New Roman" w:hAnsi="Times New Roman" w:cs="Times New Roman"/>
          <w:sz w:val="24"/>
          <w:szCs w:val="24"/>
          <w:lang w:eastAsia="ru-RU" w:bidi="ru-RU"/>
        </w:rPr>
      </w:pPr>
      <w:r w:rsidRPr="004867C4">
        <w:rPr>
          <w:rFonts w:ascii="Times New Roman" w:eastAsia="Times New Roman" w:hAnsi="Times New Roman" w:cs="Times New Roman"/>
          <w:sz w:val="24"/>
          <w:szCs w:val="24"/>
          <w:lang w:eastAsia="ru-RU" w:bidi="ru-RU"/>
        </w:rPr>
        <w:t>ПОСТАНОВЛЯЕТ:</w:t>
      </w: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r w:rsidRPr="004867C4">
        <w:rPr>
          <w:rFonts w:ascii="Times New Roman" w:eastAsia="Times New Roman" w:hAnsi="Times New Roman" w:cs="Times New Roman"/>
          <w:sz w:val="24"/>
          <w:szCs w:val="24"/>
          <w:lang w:eastAsia="ru-RU" w:bidi="ru-RU"/>
        </w:rPr>
        <w:t>1. Внести в постановление администрации Усть-Нейского сельского поселения Макарьевского муниципального района Костромской области от 29.12.2021 года №46 «Об утверждении административного Регламента  предоставления  муниципальной услуги «Прием уведомлений о завершении сноса объекта капитального строительства»</w:t>
      </w: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r w:rsidRPr="004867C4">
        <w:rPr>
          <w:rFonts w:ascii="Times New Roman" w:eastAsia="Times New Roman" w:hAnsi="Times New Roman" w:cs="Times New Roman"/>
          <w:sz w:val="24"/>
          <w:szCs w:val="24"/>
          <w:lang w:eastAsia="ru-RU" w:bidi="ru-RU"/>
        </w:rPr>
        <w:t>следующие изменения:</w:t>
      </w: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r w:rsidRPr="004867C4">
        <w:rPr>
          <w:rFonts w:ascii="Times New Roman" w:eastAsia="Times New Roman" w:hAnsi="Times New Roman" w:cs="Times New Roman"/>
          <w:sz w:val="24"/>
          <w:szCs w:val="24"/>
          <w:lang w:eastAsia="ru-RU" w:bidi="ru-RU"/>
        </w:rPr>
        <w:t>1.1. Пункт 1.2  раздела 1 изложить в следующей редакции:</w:t>
      </w: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r w:rsidRPr="004867C4">
        <w:rPr>
          <w:rFonts w:ascii="Times New Roman" w:eastAsia="Times New Roman" w:hAnsi="Times New Roman" w:cs="Times New Roman"/>
          <w:sz w:val="24"/>
          <w:szCs w:val="24"/>
          <w:lang w:eastAsia="ru-RU" w:bidi="ru-RU"/>
        </w:rPr>
        <w:t xml:space="preserve">-«Застройщик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w:t>
      </w:r>
      <w:r w:rsidRPr="004867C4">
        <w:rPr>
          <w:rFonts w:ascii="Times New Roman" w:eastAsia="Times New Roman" w:hAnsi="Times New Roman" w:cs="Times New Roman"/>
          <w:sz w:val="24"/>
          <w:szCs w:val="24"/>
          <w:lang w:eastAsia="ru-RU" w:bidi="ru-RU"/>
        </w:rPr>
        <w:lastRenderedPageBreak/>
        <w:t>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w:t>
      </w: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r w:rsidRPr="004867C4">
        <w:rPr>
          <w:rFonts w:ascii="Times New Roman" w:eastAsia="Times New Roman" w:hAnsi="Times New Roman" w:cs="Times New Roman"/>
          <w:sz w:val="24"/>
          <w:szCs w:val="24"/>
          <w:lang w:eastAsia="ru-RU" w:bidi="ru-RU"/>
        </w:rPr>
        <w:t>1.2. Подпункт 2 пункта 2.4 раздела 2 исключить.</w:t>
      </w: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r w:rsidRPr="004867C4">
        <w:rPr>
          <w:rFonts w:ascii="Times New Roman" w:eastAsia="Times New Roman" w:hAnsi="Times New Roman" w:cs="Times New Roman"/>
          <w:sz w:val="24"/>
          <w:szCs w:val="24"/>
          <w:lang w:eastAsia="ru-RU" w:bidi="ru-RU"/>
        </w:rPr>
        <w:t>1.3.Подпункт 2.7.1 пункта 2.7 раздела 2  изложить в следующей редакции:</w:t>
      </w: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r w:rsidRPr="004867C4">
        <w:rPr>
          <w:rFonts w:ascii="Times New Roman" w:eastAsia="Times New Roman" w:hAnsi="Times New Roman" w:cs="Times New Roman"/>
          <w:sz w:val="24"/>
          <w:szCs w:val="24"/>
          <w:lang w:eastAsia="ru-RU" w:bidi="ru-RU"/>
        </w:rPr>
        <w:t>-«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располагается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r w:rsidRPr="004867C4">
        <w:rPr>
          <w:rFonts w:ascii="Times New Roman" w:eastAsia="Times New Roman" w:hAnsi="Times New Roman" w:cs="Times New Roman"/>
          <w:sz w:val="24"/>
          <w:szCs w:val="24"/>
          <w:lang w:eastAsia="ru-RU" w:bidi="ru-RU"/>
        </w:rPr>
        <w:t>1.4. Подпункт 2.10.2 пункта 2.10 раздела 2 исключить.</w:t>
      </w: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r w:rsidRPr="004867C4">
        <w:rPr>
          <w:rFonts w:ascii="Times New Roman" w:eastAsia="Times New Roman" w:hAnsi="Times New Roman" w:cs="Times New Roman"/>
          <w:sz w:val="24"/>
          <w:szCs w:val="24"/>
          <w:lang w:eastAsia="ru-RU" w:bidi="ru-RU"/>
        </w:rPr>
        <w:t>1.5.Подпункт 2.14.8 пункта 2.14 раздела 2 дополнить абзацем и):</w:t>
      </w: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r w:rsidRPr="004867C4">
        <w:rPr>
          <w:rFonts w:ascii="Times New Roman" w:eastAsia="Times New Roman" w:hAnsi="Times New Roman" w:cs="Times New Roman"/>
          <w:sz w:val="24"/>
          <w:szCs w:val="24"/>
          <w:lang w:eastAsia="ru-RU" w:bidi="ru-RU"/>
        </w:rPr>
        <w:t>- «и)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1,2 групп, и транспортных средств, перевозящих таких инвалидов и (или) детей-инвалидов. На граждан из числа инвалидов 3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r w:rsidRPr="004867C4">
        <w:rPr>
          <w:rFonts w:ascii="Times New Roman" w:eastAsia="Times New Roman" w:hAnsi="Times New Roman" w:cs="Times New Roman"/>
          <w:sz w:val="24"/>
          <w:szCs w:val="24"/>
          <w:lang w:eastAsia="ru-RU" w:bidi="ru-RU"/>
        </w:rPr>
        <w:t>1.6. В подпункте 2 пункта 3.1 раздела 3 слова:</w:t>
      </w: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r w:rsidRPr="004867C4">
        <w:rPr>
          <w:rFonts w:ascii="Times New Roman" w:eastAsia="Times New Roman" w:hAnsi="Times New Roman" w:cs="Times New Roman"/>
          <w:sz w:val="24"/>
          <w:szCs w:val="24"/>
          <w:lang w:eastAsia="ru-RU" w:bidi="ru-RU"/>
        </w:rPr>
        <w:t>-« или об отказе в предоставлении муниципальной услуги» исключить.</w:t>
      </w: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r w:rsidRPr="004867C4">
        <w:rPr>
          <w:rFonts w:ascii="Times New Roman" w:eastAsia="Times New Roman" w:hAnsi="Times New Roman" w:cs="Times New Roman"/>
          <w:sz w:val="24"/>
          <w:szCs w:val="24"/>
          <w:lang w:eastAsia="ru-RU" w:bidi="ru-RU"/>
        </w:rPr>
        <w:t xml:space="preserve">1.7.Абзац 3 подпункта 3.1.2 пункта 3.1 раздела  исключить. </w:t>
      </w: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r w:rsidRPr="004867C4">
        <w:rPr>
          <w:rFonts w:ascii="Times New Roman" w:eastAsia="Times New Roman" w:hAnsi="Times New Roman" w:cs="Times New Roman"/>
          <w:sz w:val="24"/>
          <w:szCs w:val="24"/>
          <w:lang w:eastAsia="ru-RU" w:bidi="ru-RU"/>
        </w:rPr>
        <w:t>1.8.Подпункт «з» пункта 3.3 раздела 3 исключить.</w:t>
      </w: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r w:rsidRPr="004867C4">
        <w:rPr>
          <w:rFonts w:ascii="Times New Roman" w:eastAsia="Times New Roman" w:hAnsi="Times New Roman" w:cs="Times New Roman"/>
          <w:sz w:val="24"/>
          <w:szCs w:val="24"/>
          <w:lang w:eastAsia="ru-RU" w:bidi="ru-RU"/>
        </w:rPr>
        <w:t>1.9. В подпункте 3.5.1. пункта 3.5 раздела 3 слова «- о возможности отказа в предоставлении муниципальной  услуги» исключить.</w:t>
      </w: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r w:rsidRPr="004867C4">
        <w:rPr>
          <w:rFonts w:ascii="Times New Roman" w:eastAsia="Times New Roman" w:hAnsi="Times New Roman" w:cs="Times New Roman"/>
          <w:sz w:val="24"/>
          <w:szCs w:val="24"/>
          <w:lang w:eastAsia="ru-RU" w:bidi="ru-RU"/>
        </w:rPr>
        <w:t>2. Контроль исполнения настоящего распоряжения оставляю за собой.</w:t>
      </w: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r w:rsidRPr="004867C4">
        <w:rPr>
          <w:rFonts w:ascii="Times New Roman" w:eastAsia="Times New Roman" w:hAnsi="Times New Roman" w:cs="Times New Roman"/>
          <w:sz w:val="24"/>
          <w:szCs w:val="24"/>
          <w:lang w:eastAsia="ru-RU" w:bidi="ru-RU"/>
        </w:rPr>
        <w:t>3. Настоящее постановление вступает в силу со дня его официального опубликования в информационном бюллетене « Усть-Нейский вестник».</w:t>
      </w: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r w:rsidRPr="004867C4">
        <w:rPr>
          <w:rFonts w:ascii="Times New Roman" w:eastAsia="Times New Roman" w:hAnsi="Times New Roman" w:cs="Times New Roman"/>
          <w:sz w:val="24"/>
          <w:szCs w:val="24"/>
          <w:lang w:eastAsia="ru-RU" w:bidi="ru-RU"/>
        </w:rPr>
        <w:t>Глава   Усть-Нейского  сельского поселения</w:t>
      </w: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r w:rsidRPr="004867C4">
        <w:rPr>
          <w:rFonts w:ascii="Times New Roman" w:eastAsia="Times New Roman" w:hAnsi="Times New Roman" w:cs="Times New Roman"/>
          <w:sz w:val="24"/>
          <w:szCs w:val="24"/>
          <w:lang w:eastAsia="ru-RU" w:bidi="ru-RU"/>
        </w:rPr>
        <w:t>Макарьевского  муниципального района</w:t>
      </w: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r w:rsidRPr="004867C4">
        <w:rPr>
          <w:rFonts w:ascii="Times New Roman" w:eastAsia="Times New Roman" w:hAnsi="Times New Roman" w:cs="Times New Roman"/>
          <w:sz w:val="24"/>
          <w:szCs w:val="24"/>
          <w:lang w:eastAsia="ru-RU" w:bidi="ru-RU"/>
        </w:rPr>
        <w:t>Костромской  области:                                                                             В.А Круглов</w:t>
      </w: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p>
    <w:p w:rsidR="004867C4" w:rsidRPr="004867C4" w:rsidRDefault="004867C4" w:rsidP="004867C4">
      <w:pPr>
        <w:widowControl w:val="0"/>
        <w:suppressAutoHyphens/>
        <w:ind w:firstLine="0"/>
        <w:jc w:val="left"/>
        <w:rPr>
          <w:rFonts w:ascii="Times New Roman" w:eastAsia="Times New Roman" w:hAnsi="Times New Roman" w:cs="Times New Roman"/>
          <w:sz w:val="24"/>
          <w:szCs w:val="24"/>
          <w:lang w:eastAsia="ru-RU" w:bidi="ru-RU"/>
        </w:rPr>
      </w:pPr>
    </w:p>
    <w:p w:rsidR="00495879" w:rsidRPr="00495879" w:rsidRDefault="00495879" w:rsidP="00495879">
      <w:pPr>
        <w:widowControl w:val="0"/>
        <w:suppressAutoHyphens/>
        <w:ind w:firstLine="0"/>
        <w:jc w:val="center"/>
        <w:rPr>
          <w:rFonts w:ascii="Times New Roman" w:eastAsia="Times New Roman" w:hAnsi="Times New Roman" w:cs="Times New Roman"/>
          <w:sz w:val="28"/>
          <w:szCs w:val="28"/>
          <w:lang w:eastAsia="ru-RU" w:bidi="ru-RU"/>
        </w:rPr>
      </w:pPr>
      <w:r w:rsidRPr="00495879">
        <w:rPr>
          <w:rFonts w:ascii="Times New Roman" w:eastAsia="Times New Roman" w:hAnsi="Times New Roman" w:cs="Times New Roman"/>
          <w:sz w:val="28"/>
          <w:szCs w:val="28"/>
          <w:lang w:eastAsia="ru-RU" w:bidi="ru-RU"/>
        </w:rPr>
        <w:t>РОССИЙСКАЯ ФЕДЕРАЦИЯ</w:t>
      </w:r>
    </w:p>
    <w:p w:rsidR="00495879" w:rsidRPr="00495879" w:rsidRDefault="00495879" w:rsidP="00495879">
      <w:pPr>
        <w:widowControl w:val="0"/>
        <w:suppressAutoHyphens/>
        <w:ind w:firstLine="0"/>
        <w:jc w:val="center"/>
        <w:rPr>
          <w:rFonts w:ascii="Times New Roman" w:eastAsia="Times New Roman" w:hAnsi="Times New Roman" w:cs="Times New Roman"/>
          <w:sz w:val="28"/>
          <w:szCs w:val="28"/>
          <w:lang w:eastAsia="ru-RU" w:bidi="ru-RU"/>
        </w:rPr>
      </w:pPr>
      <w:r w:rsidRPr="00495879">
        <w:rPr>
          <w:rFonts w:ascii="Times New Roman" w:eastAsia="Times New Roman" w:hAnsi="Times New Roman" w:cs="Times New Roman"/>
          <w:sz w:val="28"/>
          <w:szCs w:val="28"/>
          <w:lang w:eastAsia="ru-RU" w:bidi="ru-RU"/>
        </w:rPr>
        <w:t>КОСТРОМСКАЯ ОБЛАСТЬ</w:t>
      </w:r>
    </w:p>
    <w:p w:rsidR="00495879" w:rsidRPr="00495879" w:rsidRDefault="00495879" w:rsidP="00495879">
      <w:pPr>
        <w:widowControl w:val="0"/>
        <w:suppressAutoHyphens/>
        <w:ind w:firstLine="0"/>
        <w:jc w:val="center"/>
        <w:rPr>
          <w:rFonts w:ascii="Times New Roman" w:eastAsia="Times New Roman" w:hAnsi="Times New Roman" w:cs="Times New Roman"/>
          <w:sz w:val="28"/>
          <w:szCs w:val="28"/>
          <w:lang w:eastAsia="ru-RU" w:bidi="ru-RU"/>
        </w:rPr>
      </w:pPr>
    </w:p>
    <w:p w:rsidR="00495879" w:rsidRPr="00495879" w:rsidRDefault="00495879" w:rsidP="00495879">
      <w:pPr>
        <w:widowControl w:val="0"/>
        <w:suppressAutoHyphens/>
        <w:ind w:firstLine="0"/>
        <w:jc w:val="center"/>
        <w:rPr>
          <w:rFonts w:ascii="Times New Roman" w:eastAsia="Times New Roman" w:hAnsi="Times New Roman" w:cs="Times New Roman"/>
          <w:sz w:val="28"/>
          <w:szCs w:val="28"/>
          <w:lang w:eastAsia="ru-RU" w:bidi="ru-RU"/>
        </w:rPr>
      </w:pPr>
      <w:r w:rsidRPr="00495879">
        <w:rPr>
          <w:rFonts w:ascii="Times New Roman" w:eastAsia="Times New Roman" w:hAnsi="Times New Roman" w:cs="Times New Roman"/>
          <w:sz w:val="28"/>
          <w:szCs w:val="28"/>
          <w:lang w:eastAsia="ru-RU" w:bidi="ru-RU"/>
        </w:rPr>
        <w:t xml:space="preserve">АДМИНИСТРАЦИЯ   УСТЬ-НЕЙСКОГО  СЕЛЬСКОГО </w:t>
      </w:r>
      <w:r w:rsidRPr="00495879">
        <w:rPr>
          <w:rFonts w:ascii="Times New Roman" w:eastAsia="Times New Roman" w:hAnsi="Times New Roman" w:cs="Times New Roman"/>
          <w:sz w:val="28"/>
          <w:szCs w:val="28"/>
          <w:lang w:eastAsia="ru-RU" w:bidi="ru-RU"/>
        </w:rPr>
        <w:lastRenderedPageBreak/>
        <w:t>ПОСЕЛЕНИЯ</w:t>
      </w:r>
    </w:p>
    <w:p w:rsidR="00495879" w:rsidRPr="00495879" w:rsidRDefault="00495879" w:rsidP="00495879">
      <w:pPr>
        <w:widowControl w:val="0"/>
        <w:suppressAutoHyphens/>
        <w:ind w:firstLine="0"/>
        <w:jc w:val="center"/>
        <w:rPr>
          <w:rFonts w:ascii="Times New Roman" w:eastAsia="Times New Roman" w:hAnsi="Times New Roman" w:cs="Times New Roman"/>
          <w:sz w:val="28"/>
          <w:szCs w:val="28"/>
          <w:lang w:eastAsia="ru-RU" w:bidi="ru-RU"/>
        </w:rPr>
      </w:pPr>
      <w:r w:rsidRPr="00495879">
        <w:rPr>
          <w:rFonts w:ascii="Times New Roman" w:eastAsia="Times New Roman" w:hAnsi="Times New Roman" w:cs="Times New Roman"/>
          <w:sz w:val="28"/>
          <w:szCs w:val="28"/>
          <w:lang w:eastAsia="ru-RU" w:bidi="ru-RU"/>
        </w:rPr>
        <w:t xml:space="preserve">МАКАРЬЕВСКОГО МУНИЦИПАЛЬНОГО РАЙОНА </w:t>
      </w:r>
    </w:p>
    <w:p w:rsidR="00495879" w:rsidRPr="00495879" w:rsidRDefault="00495879" w:rsidP="00495879">
      <w:pPr>
        <w:widowControl w:val="0"/>
        <w:suppressAutoHyphens/>
        <w:ind w:firstLine="0"/>
        <w:jc w:val="center"/>
        <w:rPr>
          <w:rFonts w:ascii="Times New Roman" w:eastAsia="Times New Roman" w:hAnsi="Times New Roman" w:cs="Times New Roman"/>
          <w:sz w:val="28"/>
          <w:szCs w:val="28"/>
          <w:lang w:eastAsia="ru-RU" w:bidi="ru-RU"/>
        </w:rPr>
      </w:pPr>
    </w:p>
    <w:p w:rsidR="00495879" w:rsidRPr="00495879" w:rsidRDefault="00495879" w:rsidP="00495879">
      <w:pPr>
        <w:widowControl w:val="0"/>
        <w:suppressAutoHyphens/>
        <w:ind w:firstLine="0"/>
        <w:jc w:val="center"/>
        <w:rPr>
          <w:rFonts w:ascii="Times New Roman" w:eastAsia="Times New Roman" w:hAnsi="Times New Roman" w:cs="Times New Roman"/>
          <w:sz w:val="24"/>
          <w:szCs w:val="24"/>
          <w:lang w:eastAsia="ru-RU" w:bidi="ru-RU"/>
        </w:rPr>
      </w:pPr>
      <w:r w:rsidRPr="00495879">
        <w:rPr>
          <w:rFonts w:ascii="Times New Roman" w:eastAsia="Times New Roman" w:hAnsi="Times New Roman" w:cs="Times New Roman"/>
          <w:sz w:val="28"/>
          <w:szCs w:val="28"/>
          <w:lang w:eastAsia="ru-RU" w:bidi="ru-RU"/>
        </w:rPr>
        <w:t xml:space="preserve">      ПОСТАНОВЛЕНИЕ                                                                                                                                                                                                                                                                                                                                                                                                                                                                                                                                                                                                                                                                                                                                                                                                                                                                                                                                                                                                                                                   </w:t>
      </w:r>
    </w:p>
    <w:p w:rsidR="00495879" w:rsidRPr="00495879" w:rsidRDefault="00495879" w:rsidP="00495879">
      <w:pPr>
        <w:widowControl w:val="0"/>
        <w:suppressAutoHyphens/>
        <w:ind w:firstLine="0"/>
        <w:jc w:val="center"/>
        <w:rPr>
          <w:rFonts w:ascii="Times New Roman" w:eastAsia="Times New Roman" w:hAnsi="Times New Roman" w:cs="Times New Roman"/>
          <w:sz w:val="24"/>
          <w:szCs w:val="24"/>
          <w:lang w:eastAsia="ru-RU" w:bidi="ru-RU"/>
        </w:rPr>
      </w:pP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r w:rsidRPr="00495879">
        <w:rPr>
          <w:rFonts w:ascii="Times New Roman" w:eastAsia="Times New Roman" w:hAnsi="Times New Roman" w:cs="Times New Roman"/>
          <w:sz w:val="24"/>
          <w:szCs w:val="24"/>
          <w:lang w:eastAsia="ru-RU" w:bidi="ru-RU"/>
        </w:rPr>
        <w:t xml:space="preserve">     01.08. 2022   года                                             №38</w:t>
      </w: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r w:rsidRPr="00495879">
        <w:rPr>
          <w:rFonts w:ascii="Times New Roman" w:eastAsia="Times New Roman" w:hAnsi="Times New Roman" w:cs="Times New Roman"/>
          <w:sz w:val="24"/>
          <w:szCs w:val="24"/>
          <w:lang w:eastAsia="ru-RU" w:bidi="ru-RU"/>
        </w:rPr>
        <w:t>О внесении изменений в постановление администрации Усть-Нейского сельского поселения</w:t>
      </w: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r w:rsidRPr="00495879">
        <w:rPr>
          <w:rFonts w:ascii="Times New Roman" w:eastAsia="Times New Roman" w:hAnsi="Times New Roman" w:cs="Times New Roman"/>
          <w:sz w:val="24"/>
          <w:szCs w:val="24"/>
          <w:lang w:eastAsia="ru-RU" w:bidi="ru-RU"/>
        </w:rPr>
        <w:t>от 29 декабря 2021 года №47 «Об утверждении административного Регламента предоставления  муниципальной услуги «Прием уведомлений о планируемом сносе объекта капитального строительства»</w:t>
      </w: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r w:rsidRPr="00495879">
        <w:rPr>
          <w:rFonts w:ascii="Times New Roman" w:eastAsia="Times New Roman" w:hAnsi="Times New Roman" w:cs="Times New Roman"/>
          <w:sz w:val="24"/>
          <w:szCs w:val="24"/>
          <w:lang w:eastAsia="ru-RU" w:bidi="ru-RU"/>
        </w:rPr>
        <w:tab/>
        <w:t xml:space="preserve">В целях приведения муниципальных нормативных правовых актов в соответствии с действующим законодательством, Администрация   Усть-Нейского сельского  поселения </w:t>
      </w: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p>
    <w:p w:rsidR="00495879" w:rsidRPr="00495879" w:rsidRDefault="00495879" w:rsidP="00495879">
      <w:pPr>
        <w:widowControl w:val="0"/>
        <w:suppressAutoHyphens/>
        <w:ind w:firstLine="0"/>
        <w:jc w:val="center"/>
        <w:rPr>
          <w:rFonts w:ascii="Times New Roman" w:eastAsia="Times New Roman" w:hAnsi="Times New Roman" w:cs="Times New Roman"/>
          <w:sz w:val="24"/>
          <w:szCs w:val="24"/>
          <w:lang w:eastAsia="ru-RU" w:bidi="ru-RU"/>
        </w:rPr>
      </w:pPr>
      <w:r w:rsidRPr="00495879">
        <w:rPr>
          <w:rFonts w:ascii="Times New Roman" w:eastAsia="Times New Roman" w:hAnsi="Times New Roman" w:cs="Times New Roman"/>
          <w:sz w:val="24"/>
          <w:szCs w:val="24"/>
          <w:lang w:eastAsia="ru-RU" w:bidi="ru-RU"/>
        </w:rPr>
        <w:t>ПОСТАНОВЛЯЕТ:</w:t>
      </w: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r w:rsidRPr="00495879">
        <w:rPr>
          <w:rFonts w:ascii="Times New Roman" w:eastAsia="Times New Roman" w:hAnsi="Times New Roman" w:cs="Times New Roman"/>
          <w:sz w:val="24"/>
          <w:szCs w:val="24"/>
          <w:lang w:eastAsia="ru-RU" w:bidi="ru-RU"/>
        </w:rPr>
        <w:t>1. Внести в постановление администрации Усть-Нейского сельского поселения Макарьевского муниципального района Костромской области от 29.12.2021 года №47 «Об утверждении административного Регламента предоставления  муниципальной услуги «Прием уведомлений о планируемом сносе объекта капитального строительства»</w:t>
      </w: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r w:rsidRPr="00495879">
        <w:rPr>
          <w:rFonts w:ascii="Times New Roman" w:eastAsia="Times New Roman" w:hAnsi="Times New Roman" w:cs="Times New Roman"/>
          <w:sz w:val="24"/>
          <w:szCs w:val="24"/>
          <w:lang w:eastAsia="ru-RU" w:bidi="ru-RU"/>
        </w:rPr>
        <w:t>следующие изменения:</w:t>
      </w: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r w:rsidRPr="00495879">
        <w:rPr>
          <w:rFonts w:ascii="Times New Roman" w:eastAsia="Times New Roman" w:hAnsi="Times New Roman" w:cs="Times New Roman"/>
          <w:sz w:val="24"/>
          <w:szCs w:val="24"/>
          <w:lang w:eastAsia="ru-RU" w:bidi="ru-RU"/>
        </w:rPr>
        <w:t>1.1. Пункт 1.2  раздела 1 изложить в следующей редакции:</w:t>
      </w: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r w:rsidRPr="00495879">
        <w:rPr>
          <w:rFonts w:ascii="Times New Roman" w:eastAsia="Times New Roman" w:hAnsi="Times New Roman" w:cs="Times New Roman"/>
          <w:sz w:val="24"/>
          <w:szCs w:val="24"/>
          <w:lang w:eastAsia="ru-RU" w:bidi="ru-RU"/>
        </w:rPr>
        <w:t>-«Застройщик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w:t>
      </w: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r w:rsidRPr="00495879">
        <w:rPr>
          <w:rFonts w:ascii="Times New Roman" w:eastAsia="Times New Roman" w:hAnsi="Times New Roman" w:cs="Times New Roman"/>
          <w:sz w:val="24"/>
          <w:szCs w:val="24"/>
          <w:lang w:eastAsia="ru-RU" w:bidi="ru-RU"/>
        </w:rPr>
        <w:t>1.2. Подпункт 2 пункта 2.4 раздела 2 исключить.</w:t>
      </w: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r w:rsidRPr="00495879">
        <w:rPr>
          <w:rFonts w:ascii="Times New Roman" w:eastAsia="Times New Roman" w:hAnsi="Times New Roman" w:cs="Times New Roman"/>
          <w:sz w:val="24"/>
          <w:szCs w:val="24"/>
          <w:lang w:eastAsia="ru-RU" w:bidi="ru-RU"/>
        </w:rPr>
        <w:t>1.3. Подпункт 2.10.2 пункта 2.10 раздела 2 исключить.</w:t>
      </w: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r w:rsidRPr="00495879">
        <w:rPr>
          <w:rFonts w:ascii="Times New Roman" w:eastAsia="Times New Roman" w:hAnsi="Times New Roman" w:cs="Times New Roman"/>
          <w:sz w:val="24"/>
          <w:szCs w:val="24"/>
          <w:lang w:eastAsia="ru-RU" w:bidi="ru-RU"/>
        </w:rPr>
        <w:t>1.4.Подпункт 2.14.8 пункта 2.14 раздела 2 дополнить абзацем и):</w:t>
      </w: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r w:rsidRPr="00495879">
        <w:rPr>
          <w:rFonts w:ascii="Times New Roman" w:eastAsia="Times New Roman" w:hAnsi="Times New Roman" w:cs="Times New Roman"/>
          <w:sz w:val="24"/>
          <w:szCs w:val="24"/>
          <w:lang w:eastAsia="ru-RU" w:bidi="ru-RU"/>
        </w:rPr>
        <w:t xml:space="preserve">- «и)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1,2 групп, и транспортных средств, перевозящих таких инвалидов и (или) детей-инвалидов. На граждан из числа инвалидов 3 группы распространяются </w:t>
      </w:r>
      <w:r w:rsidRPr="00495879">
        <w:rPr>
          <w:rFonts w:ascii="Times New Roman" w:eastAsia="Times New Roman" w:hAnsi="Times New Roman" w:cs="Times New Roman"/>
          <w:sz w:val="24"/>
          <w:szCs w:val="24"/>
          <w:lang w:eastAsia="ru-RU" w:bidi="ru-RU"/>
        </w:rPr>
        <w:lastRenderedPageBreak/>
        <w:t>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r w:rsidRPr="00495879">
        <w:rPr>
          <w:rFonts w:ascii="Times New Roman" w:eastAsia="Times New Roman" w:hAnsi="Times New Roman" w:cs="Times New Roman"/>
          <w:sz w:val="24"/>
          <w:szCs w:val="24"/>
          <w:lang w:eastAsia="ru-RU" w:bidi="ru-RU"/>
        </w:rPr>
        <w:t xml:space="preserve">1.5.Абзац 3 подпункта 3.1.2 пункта 3.1 раздела  3 исключить. </w:t>
      </w: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r w:rsidRPr="00495879">
        <w:rPr>
          <w:rFonts w:ascii="Times New Roman" w:eastAsia="Times New Roman" w:hAnsi="Times New Roman" w:cs="Times New Roman"/>
          <w:sz w:val="24"/>
          <w:szCs w:val="24"/>
          <w:lang w:eastAsia="ru-RU" w:bidi="ru-RU"/>
        </w:rPr>
        <w:t>1.6.В абзаце 4 подпункта 3.1.2  пункта 3.1 раздела 3 слова : « При отсутствии оснований для отказа в предоставлении муниципальной услуги» исключить.</w:t>
      </w: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r w:rsidRPr="00495879">
        <w:rPr>
          <w:rFonts w:ascii="Times New Roman" w:eastAsia="Times New Roman" w:hAnsi="Times New Roman" w:cs="Times New Roman"/>
          <w:sz w:val="24"/>
          <w:szCs w:val="24"/>
          <w:lang w:eastAsia="ru-RU" w:bidi="ru-RU"/>
        </w:rPr>
        <w:t>1.7. Абзац « з»   пункта 3.3 раздела 3 исключить.</w:t>
      </w: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r w:rsidRPr="00495879">
        <w:rPr>
          <w:rFonts w:ascii="Times New Roman" w:eastAsia="Times New Roman" w:hAnsi="Times New Roman" w:cs="Times New Roman"/>
          <w:sz w:val="24"/>
          <w:szCs w:val="24"/>
          <w:lang w:eastAsia="ru-RU" w:bidi="ru-RU"/>
        </w:rPr>
        <w:t>2. Контроль исполнения настоящего распоряжения оставляю за собой.</w:t>
      </w: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r w:rsidRPr="00495879">
        <w:rPr>
          <w:rFonts w:ascii="Times New Roman" w:eastAsia="Times New Roman" w:hAnsi="Times New Roman" w:cs="Times New Roman"/>
          <w:sz w:val="24"/>
          <w:szCs w:val="24"/>
          <w:lang w:eastAsia="ru-RU" w:bidi="ru-RU"/>
        </w:rPr>
        <w:t>3. Настоящее постановление вступает в силу со дня его официального опубликования в информационном бюллетене « Усть-Нейский вестник».</w:t>
      </w: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r w:rsidRPr="00495879">
        <w:rPr>
          <w:rFonts w:ascii="Times New Roman" w:eastAsia="Times New Roman" w:hAnsi="Times New Roman" w:cs="Times New Roman"/>
          <w:sz w:val="24"/>
          <w:szCs w:val="24"/>
          <w:lang w:eastAsia="ru-RU" w:bidi="ru-RU"/>
        </w:rPr>
        <w:t>Глава   Усть-Нейского  сельского поселения</w:t>
      </w: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r w:rsidRPr="00495879">
        <w:rPr>
          <w:rFonts w:ascii="Times New Roman" w:eastAsia="Times New Roman" w:hAnsi="Times New Roman" w:cs="Times New Roman"/>
          <w:sz w:val="24"/>
          <w:szCs w:val="24"/>
          <w:lang w:eastAsia="ru-RU" w:bidi="ru-RU"/>
        </w:rPr>
        <w:t>Макарьевского  муниципального района</w:t>
      </w: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r w:rsidRPr="00495879">
        <w:rPr>
          <w:rFonts w:ascii="Times New Roman" w:eastAsia="Times New Roman" w:hAnsi="Times New Roman" w:cs="Times New Roman"/>
          <w:sz w:val="24"/>
          <w:szCs w:val="24"/>
          <w:lang w:eastAsia="ru-RU" w:bidi="ru-RU"/>
        </w:rPr>
        <w:t>Костромской  области:                                                                             В.А Круглов</w:t>
      </w: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p>
    <w:p w:rsidR="0050076A" w:rsidRPr="0050076A" w:rsidRDefault="0050076A" w:rsidP="0050076A">
      <w:pPr>
        <w:spacing w:after="200" w:line="276" w:lineRule="auto"/>
        <w:ind w:firstLine="0"/>
        <w:jc w:val="center"/>
        <w:rPr>
          <w:rFonts w:ascii="Times New Roman" w:eastAsia="Calibri" w:hAnsi="Times New Roman" w:cs="Times New Roman"/>
          <w:b/>
          <w:sz w:val="24"/>
          <w:szCs w:val="24"/>
        </w:rPr>
      </w:pPr>
    </w:p>
    <w:p w:rsidR="0050076A" w:rsidRPr="0050076A" w:rsidRDefault="0050076A" w:rsidP="0050076A">
      <w:pPr>
        <w:ind w:firstLine="0"/>
        <w:jc w:val="center"/>
        <w:rPr>
          <w:rFonts w:ascii="Times New Roman" w:eastAsia="Times New Roman" w:hAnsi="Times New Roman" w:cs="Times New Roman"/>
          <w:b/>
          <w:sz w:val="24"/>
          <w:szCs w:val="24"/>
          <w:lang w:eastAsia="ru-RU"/>
        </w:rPr>
      </w:pPr>
      <w:r w:rsidRPr="0050076A">
        <w:rPr>
          <w:rFonts w:ascii="Times New Roman" w:eastAsia="Times New Roman" w:hAnsi="Times New Roman" w:cs="Times New Roman"/>
          <w:b/>
          <w:sz w:val="24"/>
          <w:szCs w:val="24"/>
          <w:lang w:eastAsia="ru-RU"/>
        </w:rPr>
        <w:t xml:space="preserve">АДМИНИСТРАЦИЯ </w:t>
      </w:r>
    </w:p>
    <w:p w:rsidR="0050076A" w:rsidRPr="0050076A" w:rsidRDefault="0050076A" w:rsidP="0050076A">
      <w:pPr>
        <w:ind w:firstLine="0"/>
        <w:jc w:val="center"/>
        <w:rPr>
          <w:rFonts w:ascii="Times New Roman" w:eastAsia="Times New Roman" w:hAnsi="Times New Roman" w:cs="Times New Roman"/>
          <w:b/>
          <w:sz w:val="24"/>
          <w:szCs w:val="24"/>
          <w:lang w:eastAsia="ru-RU"/>
        </w:rPr>
      </w:pPr>
      <w:r w:rsidRPr="0050076A">
        <w:rPr>
          <w:rFonts w:ascii="Times New Roman" w:eastAsia="Times New Roman" w:hAnsi="Times New Roman" w:cs="Times New Roman"/>
          <w:b/>
          <w:sz w:val="24"/>
          <w:szCs w:val="24"/>
          <w:lang w:eastAsia="ru-RU"/>
        </w:rPr>
        <w:t>УСТЬ-НЕЙСКОГО СЕЛЬСКОГО ПОСЕЛЕНИЯ</w:t>
      </w:r>
    </w:p>
    <w:p w:rsidR="0050076A" w:rsidRPr="0050076A" w:rsidRDefault="0050076A" w:rsidP="0050076A">
      <w:pPr>
        <w:ind w:firstLine="0"/>
        <w:jc w:val="center"/>
        <w:rPr>
          <w:rFonts w:ascii="Times New Roman" w:eastAsia="Times New Roman" w:hAnsi="Times New Roman" w:cs="Times New Roman"/>
          <w:sz w:val="24"/>
          <w:szCs w:val="24"/>
          <w:lang w:eastAsia="ru-RU"/>
        </w:rPr>
      </w:pPr>
      <w:r w:rsidRPr="0050076A">
        <w:rPr>
          <w:rFonts w:ascii="Times New Roman" w:eastAsia="Times New Roman" w:hAnsi="Times New Roman" w:cs="Times New Roman"/>
          <w:b/>
          <w:sz w:val="24"/>
          <w:szCs w:val="24"/>
          <w:lang w:eastAsia="ru-RU"/>
        </w:rPr>
        <w:t>МАКАРЬЕВСКОГО МУНИЦИПАЛЬНОГО РАЙОНА</w:t>
      </w:r>
      <w:r w:rsidRPr="0050076A">
        <w:rPr>
          <w:rFonts w:ascii="Times New Roman" w:eastAsia="Times New Roman" w:hAnsi="Times New Roman" w:cs="Times New Roman"/>
          <w:b/>
          <w:sz w:val="24"/>
          <w:szCs w:val="24"/>
          <w:lang w:eastAsia="ru-RU"/>
        </w:rPr>
        <w:br/>
        <w:t>КОСТРОМСКОЙ ОБЛАСТИ</w:t>
      </w:r>
    </w:p>
    <w:p w:rsidR="0050076A" w:rsidRPr="0050076A" w:rsidRDefault="0050076A" w:rsidP="0050076A">
      <w:pPr>
        <w:tabs>
          <w:tab w:val="right" w:pos="900"/>
        </w:tabs>
        <w:ind w:firstLine="0"/>
        <w:jc w:val="center"/>
        <w:rPr>
          <w:rFonts w:ascii="Times New Roman" w:eastAsia="Times New Roman" w:hAnsi="Times New Roman" w:cs="Times New Roman"/>
          <w:b/>
          <w:sz w:val="24"/>
          <w:szCs w:val="24"/>
          <w:lang w:eastAsia="ru-RU"/>
        </w:rPr>
      </w:pPr>
    </w:p>
    <w:p w:rsidR="0050076A" w:rsidRPr="0050076A" w:rsidRDefault="0050076A" w:rsidP="0050076A">
      <w:pPr>
        <w:keepNext/>
        <w:tabs>
          <w:tab w:val="right" w:pos="0"/>
        </w:tabs>
        <w:ind w:firstLine="0"/>
        <w:jc w:val="center"/>
        <w:outlineLvl w:val="0"/>
        <w:rPr>
          <w:rFonts w:ascii="Times New Roman" w:eastAsia="Times New Roman" w:hAnsi="Times New Roman" w:cs="Times New Roman"/>
          <w:sz w:val="24"/>
          <w:szCs w:val="24"/>
          <w:lang w:eastAsia="ru-RU"/>
        </w:rPr>
      </w:pPr>
      <w:r w:rsidRPr="0050076A">
        <w:rPr>
          <w:rFonts w:ascii="Times New Roman" w:eastAsia="Times New Roman" w:hAnsi="Times New Roman" w:cs="Times New Roman"/>
          <w:b/>
          <w:sz w:val="24"/>
          <w:szCs w:val="24"/>
          <w:lang w:eastAsia="ru-RU"/>
        </w:rPr>
        <w:t>П О С Т А Н О В Л Е Н И Е</w:t>
      </w:r>
    </w:p>
    <w:p w:rsidR="0050076A" w:rsidRPr="0050076A" w:rsidRDefault="0050076A" w:rsidP="0050076A">
      <w:pPr>
        <w:tabs>
          <w:tab w:val="right" w:pos="900"/>
          <w:tab w:val="right" w:pos="10260"/>
        </w:tabs>
        <w:ind w:firstLine="0"/>
        <w:jc w:val="left"/>
        <w:rPr>
          <w:rFonts w:ascii="Times New Roman" w:eastAsia="Times New Roman" w:hAnsi="Times New Roman" w:cs="Times New Roman"/>
          <w:sz w:val="28"/>
          <w:szCs w:val="28"/>
          <w:lang w:eastAsia="ru-RU"/>
        </w:rPr>
      </w:pPr>
      <w:r w:rsidRPr="0050076A">
        <w:rPr>
          <w:rFonts w:ascii="Times New Roman" w:eastAsia="Times New Roman" w:hAnsi="Times New Roman" w:cs="Times New Roman"/>
          <w:sz w:val="28"/>
          <w:szCs w:val="28"/>
          <w:lang w:eastAsia="ru-RU"/>
        </w:rPr>
        <w:t xml:space="preserve">                                              </w:t>
      </w:r>
    </w:p>
    <w:p w:rsidR="0050076A" w:rsidRPr="0050076A" w:rsidRDefault="0050076A" w:rsidP="0050076A">
      <w:pPr>
        <w:tabs>
          <w:tab w:val="right" w:pos="900"/>
          <w:tab w:val="right" w:pos="10260"/>
        </w:tabs>
        <w:ind w:firstLine="0"/>
        <w:jc w:val="left"/>
        <w:rPr>
          <w:rFonts w:ascii="Times New Roman" w:eastAsia="Times New Roman" w:hAnsi="Times New Roman" w:cs="Times New Roman"/>
          <w:sz w:val="28"/>
          <w:szCs w:val="28"/>
          <w:lang w:eastAsia="ru-RU"/>
        </w:rPr>
      </w:pPr>
      <w:r w:rsidRPr="005007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0076A">
        <w:rPr>
          <w:rFonts w:ascii="Times New Roman" w:eastAsia="Times New Roman" w:hAnsi="Times New Roman" w:cs="Times New Roman"/>
          <w:sz w:val="28"/>
          <w:szCs w:val="28"/>
          <w:lang w:eastAsia="ru-RU"/>
        </w:rPr>
        <w:t>от 08.08. 2022 года   №40</w:t>
      </w:r>
    </w:p>
    <w:p w:rsidR="0050076A" w:rsidRPr="0050076A" w:rsidRDefault="0050076A" w:rsidP="0050076A">
      <w:pPr>
        <w:spacing w:after="200" w:line="276" w:lineRule="auto"/>
        <w:ind w:firstLine="0"/>
        <w:jc w:val="center"/>
        <w:rPr>
          <w:rFonts w:ascii="Times New Roman" w:eastAsia="Calibri" w:hAnsi="Times New Roman" w:cs="Times New Roman"/>
          <w:b/>
          <w:sz w:val="24"/>
          <w:szCs w:val="24"/>
        </w:rPr>
      </w:pPr>
    </w:p>
    <w:p w:rsidR="0050076A" w:rsidRPr="0050076A" w:rsidRDefault="0050076A" w:rsidP="0050076A">
      <w:pPr>
        <w:spacing w:line="102" w:lineRule="atLeast"/>
        <w:ind w:firstLine="0"/>
        <w:rPr>
          <w:rFonts w:ascii="Times New Roman" w:eastAsia="Times New Roman" w:hAnsi="Times New Roman" w:cs="Times New Roman"/>
          <w:sz w:val="28"/>
          <w:szCs w:val="28"/>
          <w:lang w:eastAsia="ru-RU"/>
        </w:rPr>
      </w:pPr>
      <w:r w:rsidRPr="0050076A">
        <w:rPr>
          <w:rFonts w:ascii="Times New Roman" w:eastAsia="Times New Roman" w:hAnsi="Times New Roman" w:cs="Times New Roman"/>
          <w:sz w:val="28"/>
          <w:szCs w:val="28"/>
          <w:lang w:eastAsia="ru-RU"/>
        </w:rPr>
        <w:t xml:space="preserve">Об утверждении Административного регламента </w:t>
      </w:r>
      <w:r w:rsidRPr="0050076A">
        <w:rPr>
          <w:rFonts w:ascii="Times New Roman" w:eastAsia="Times New Roman" w:hAnsi="Times New Roman" w:cs="Times New Roman"/>
          <w:color w:val="000000"/>
          <w:sz w:val="28"/>
          <w:szCs w:val="28"/>
          <w:lang w:eastAsia="ru-RU"/>
        </w:rPr>
        <w:t>предоставления муниципальной услуги  «П</w:t>
      </w:r>
      <w:r w:rsidRPr="0050076A">
        <w:rPr>
          <w:rFonts w:ascii="Times New Roman" w:eastAsia="Times New Roman" w:hAnsi="Times New Roman" w:cs="Times New Roman"/>
          <w:color w:val="000000"/>
          <w:sz w:val="28"/>
          <w:szCs w:val="28"/>
          <w:shd w:val="clear" w:color="auto" w:fill="FFFFFF"/>
          <w:lang w:eastAsia="ru-RU"/>
        </w:rPr>
        <w:t>ризнание садового дома жилым домом  и жилого дома садовым домом</w:t>
      </w:r>
      <w:r w:rsidRPr="0050076A">
        <w:rPr>
          <w:rFonts w:ascii="Times New Roman" w:eastAsia="Times New Roman" w:hAnsi="Times New Roman" w:cs="Times New Roman"/>
          <w:color w:val="000000"/>
          <w:sz w:val="28"/>
          <w:szCs w:val="28"/>
          <w:lang w:eastAsia="ru-RU"/>
        </w:rPr>
        <w:t>»</w:t>
      </w:r>
    </w:p>
    <w:tbl>
      <w:tblPr>
        <w:tblW w:w="11955" w:type="dxa"/>
        <w:tblCellSpacing w:w="0" w:type="dxa"/>
        <w:tblCellMar>
          <w:top w:w="105" w:type="dxa"/>
          <w:left w:w="105" w:type="dxa"/>
          <w:bottom w:w="105" w:type="dxa"/>
          <w:right w:w="105" w:type="dxa"/>
        </w:tblCellMar>
        <w:tblLook w:val="04A0" w:firstRow="1" w:lastRow="0" w:firstColumn="1" w:lastColumn="0" w:noHBand="0" w:noVBand="1"/>
      </w:tblPr>
      <w:tblGrid>
        <w:gridCol w:w="4922"/>
        <w:gridCol w:w="7033"/>
      </w:tblGrid>
      <w:tr w:rsidR="0050076A" w:rsidRPr="0050076A" w:rsidTr="00914E81">
        <w:trPr>
          <w:tblCellSpacing w:w="0" w:type="dxa"/>
        </w:trPr>
        <w:tc>
          <w:tcPr>
            <w:tcW w:w="4755" w:type="dxa"/>
            <w:tcBorders>
              <w:top w:val="nil"/>
              <w:left w:val="nil"/>
              <w:bottom w:val="nil"/>
              <w:right w:val="nil"/>
            </w:tcBorders>
            <w:tcMar>
              <w:top w:w="0" w:type="dxa"/>
              <w:left w:w="0" w:type="dxa"/>
              <w:bottom w:w="0" w:type="dxa"/>
              <w:right w:w="0" w:type="dxa"/>
            </w:tcMar>
            <w:hideMark/>
          </w:tcPr>
          <w:p w:rsidR="0050076A" w:rsidRPr="0050076A" w:rsidRDefault="0050076A" w:rsidP="0050076A">
            <w:pPr>
              <w:spacing w:line="102" w:lineRule="atLeast"/>
              <w:ind w:firstLine="0"/>
              <w:rPr>
                <w:rFonts w:ascii="Calibri" w:eastAsia="Times New Roman" w:hAnsi="Calibri" w:cs="Times New Roman"/>
                <w:sz w:val="28"/>
                <w:szCs w:val="28"/>
                <w:lang w:eastAsia="ru-RU"/>
              </w:rPr>
            </w:pPr>
          </w:p>
        </w:tc>
        <w:tc>
          <w:tcPr>
            <w:tcW w:w="6795" w:type="dxa"/>
            <w:tcBorders>
              <w:top w:val="nil"/>
              <w:left w:val="nil"/>
              <w:bottom w:val="nil"/>
              <w:right w:val="nil"/>
            </w:tcBorders>
            <w:tcMar>
              <w:top w:w="0" w:type="dxa"/>
              <w:left w:w="0" w:type="dxa"/>
              <w:bottom w:w="0" w:type="dxa"/>
              <w:right w:w="0" w:type="dxa"/>
            </w:tcMar>
            <w:hideMark/>
          </w:tcPr>
          <w:p w:rsidR="0050076A" w:rsidRPr="0050076A" w:rsidRDefault="0050076A" w:rsidP="0050076A">
            <w:pPr>
              <w:spacing w:line="102" w:lineRule="atLeast"/>
              <w:ind w:firstLine="601"/>
              <w:rPr>
                <w:rFonts w:ascii="Calibri" w:eastAsia="Times New Roman" w:hAnsi="Calibri" w:cs="Times New Roman"/>
                <w:sz w:val="28"/>
                <w:szCs w:val="28"/>
                <w:lang w:eastAsia="ru-RU"/>
              </w:rPr>
            </w:pPr>
          </w:p>
        </w:tc>
      </w:tr>
    </w:tbl>
    <w:p w:rsidR="0050076A" w:rsidRPr="0050076A" w:rsidRDefault="0050076A" w:rsidP="0050076A">
      <w:pPr>
        <w:spacing w:line="276" w:lineRule="auto"/>
        <w:ind w:firstLine="425"/>
        <w:rPr>
          <w:rFonts w:ascii="Times New Roman" w:eastAsia="Times New Roman" w:hAnsi="Times New Roman" w:cs="Times New Roman"/>
          <w:sz w:val="28"/>
          <w:szCs w:val="28"/>
          <w:lang w:eastAsia="ru-RU"/>
        </w:rPr>
      </w:pPr>
    </w:p>
    <w:p w:rsidR="0050076A" w:rsidRPr="0050076A" w:rsidRDefault="0050076A" w:rsidP="0050076A">
      <w:pPr>
        <w:spacing w:line="276" w:lineRule="auto"/>
        <w:ind w:firstLine="425"/>
        <w:rPr>
          <w:rFonts w:ascii="Times New Roman" w:eastAsia="Times New Roman" w:hAnsi="Times New Roman" w:cs="Times New Roman"/>
          <w:sz w:val="24"/>
          <w:szCs w:val="24"/>
          <w:lang w:eastAsia="ru-RU"/>
        </w:rPr>
      </w:pPr>
    </w:p>
    <w:p w:rsidR="0050076A" w:rsidRPr="0050076A" w:rsidRDefault="0050076A" w:rsidP="0050076A">
      <w:pPr>
        <w:spacing w:line="276" w:lineRule="auto"/>
        <w:ind w:firstLine="425"/>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 131-ФЗ от 06.10.2003 г.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Администрация Усть-Нейского сельского поселения </w:t>
      </w:r>
    </w:p>
    <w:p w:rsidR="0050076A" w:rsidRPr="0050076A" w:rsidRDefault="0050076A" w:rsidP="0050076A">
      <w:pPr>
        <w:spacing w:line="276" w:lineRule="auto"/>
        <w:ind w:firstLine="425"/>
        <w:jc w:val="center"/>
        <w:rPr>
          <w:rFonts w:ascii="Times New Roman" w:eastAsia="Times New Roman" w:hAnsi="Times New Roman" w:cs="Times New Roman"/>
          <w:b/>
          <w:bCs/>
          <w:sz w:val="28"/>
          <w:szCs w:val="28"/>
          <w:lang w:eastAsia="ru-RU"/>
        </w:rPr>
      </w:pPr>
    </w:p>
    <w:p w:rsidR="0050076A" w:rsidRPr="0050076A" w:rsidRDefault="0050076A" w:rsidP="0050076A">
      <w:pPr>
        <w:spacing w:line="276" w:lineRule="auto"/>
        <w:ind w:firstLine="425"/>
        <w:jc w:val="center"/>
        <w:rPr>
          <w:rFonts w:ascii="Calibri" w:eastAsia="Times New Roman" w:hAnsi="Calibri" w:cs="Times New Roman"/>
          <w:sz w:val="28"/>
          <w:szCs w:val="28"/>
          <w:lang w:eastAsia="ru-RU"/>
        </w:rPr>
      </w:pPr>
      <w:r w:rsidRPr="0050076A">
        <w:rPr>
          <w:rFonts w:ascii="Times New Roman" w:eastAsia="Times New Roman" w:hAnsi="Times New Roman" w:cs="Times New Roman"/>
          <w:b/>
          <w:bCs/>
          <w:sz w:val="28"/>
          <w:szCs w:val="28"/>
          <w:lang w:eastAsia="ru-RU"/>
        </w:rPr>
        <w:t>ПОСТАНОВЛЯЕТ:</w:t>
      </w:r>
    </w:p>
    <w:p w:rsidR="0050076A" w:rsidRPr="0050076A" w:rsidRDefault="0050076A" w:rsidP="0050076A">
      <w:pPr>
        <w:spacing w:line="276" w:lineRule="auto"/>
        <w:ind w:firstLine="425"/>
        <w:rPr>
          <w:rFonts w:ascii="Calibri" w:eastAsia="Times New Roman" w:hAnsi="Calibri" w:cs="Times New Roman"/>
          <w:sz w:val="28"/>
          <w:szCs w:val="28"/>
          <w:lang w:eastAsia="ru-RU"/>
        </w:rPr>
      </w:pPr>
    </w:p>
    <w:p w:rsidR="0050076A" w:rsidRPr="0050076A" w:rsidRDefault="0050076A" w:rsidP="0050076A">
      <w:pPr>
        <w:spacing w:line="102" w:lineRule="atLeast"/>
        <w:rPr>
          <w:rFonts w:ascii="Times New Roman" w:eastAsia="Times New Roman" w:hAnsi="Times New Roman" w:cs="Times New Roman"/>
          <w:sz w:val="24"/>
          <w:szCs w:val="24"/>
          <w:lang w:eastAsia="ru-RU"/>
        </w:rPr>
      </w:pPr>
      <w:r w:rsidRPr="0050076A">
        <w:rPr>
          <w:rFonts w:ascii="Times New Roman" w:eastAsia="Times New Roman" w:hAnsi="Times New Roman" w:cs="Times New Roman"/>
          <w:color w:val="000000"/>
          <w:sz w:val="24"/>
          <w:szCs w:val="24"/>
          <w:lang w:eastAsia="ru-RU"/>
        </w:rPr>
        <w:t>1. Утвердить Административный регламент предоставления муниципальной услуги «П</w:t>
      </w:r>
      <w:r w:rsidRPr="0050076A">
        <w:rPr>
          <w:rFonts w:ascii="Times New Roman" w:eastAsia="Times New Roman" w:hAnsi="Times New Roman" w:cs="Times New Roman"/>
          <w:color w:val="000000"/>
          <w:sz w:val="24"/>
          <w:szCs w:val="24"/>
          <w:shd w:val="clear" w:color="auto" w:fill="FFFFFF"/>
          <w:lang w:eastAsia="ru-RU"/>
        </w:rPr>
        <w:t>ризнание садового дома жилым домом и жилого дома садовым домом</w:t>
      </w:r>
      <w:r w:rsidRPr="0050076A">
        <w:rPr>
          <w:rFonts w:ascii="Times New Roman" w:eastAsia="Times New Roman" w:hAnsi="Times New Roman" w:cs="Times New Roman"/>
          <w:color w:val="000000"/>
          <w:sz w:val="24"/>
          <w:szCs w:val="24"/>
          <w:lang w:eastAsia="ru-RU"/>
        </w:rPr>
        <w:t>» (Приложение 1 к Постановлению)</w:t>
      </w:r>
    </w:p>
    <w:p w:rsidR="0050076A" w:rsidRPr="0050076A" w:rsidRDefault="0050076A" w:rsidP="0050076A">
      <w:pPr>
        <w:ind w:firstLine="567"/>
        <w:rPr>
          <w:rFonts w:ascii="Times New Roman" w:eastAsia="Times New Roman" w:hAnsi="Times New Roman" w:cs="Times New Roman"/>
          <w:sz w:val="24"/>
          <w:szCs w:val="24"/>
          <w:lang w:eastAsia="ru-RU"/>
        </w:rPr>
      </w:pPr>
      <w:bookmarkStart w:id="1" w:name="Par0"/>
      <w:bookmarkEnd w:id="1"/>
      <w:r w:rsidRPr="0050076A">
        <w:rPr>
          <w:rFonts w:ascii="Times New Roman" w:eastAsia="Times New Roman" w:hAnsi="Times New Roman" w:cs="Times New Roman"/>
          <w:sz w:val="24"/>
          <w:szCs w:val="24"/>
          <w:lang w:eastAsia="ru-RU"/>
        </w:rPr>
        <w:t>2.Постановление подлежит официальному опубликованию в информационном бюллетене «Усть-Нейский вестник».</w:t>
      </w:r>
    </w:p>
    <w:p w:rsidR="0050076A" w:rsidRPr="0050076A" w:rsidRDefault="0050076A" w:rsidP="0050076A">
      <w:pPr>
        <w:ind w:firstLine="567"/>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 xml:space="preserve"> 3. Контроль за выполнением постановления оставляю за собой.</w:t>
      </w:r>
    </w:p>
    <w:p w:rsidR="0050076A" w:rsidRPr="0050076A" w:rsidRDefault="0050076A" w:rsidP="0050076A">
      <w:pPr>
        <w:spacing w:line="276" w:lineRule="auto"/>
        <w:ind w:firstLine="0"/>
        <w:rPr>
          <w:rFonts w:ascii="Calibri" w:eastAsia="Times New Roman" w:hAnsi="Calibri" w:cs="Times New Roman"/>
          <w:sz w:val="28"/>
          <w:szCs w:val="28"/>
          <w:lang w:eastAsia="ru-RU"/>
        </w:rPr>
      </w:pPr>
    </w:p>
    <w:p w:rsidR="0050076A" w:rsidRPr="0050076A" w:rsidRDefault="0050076A" w:rsidP="0050076A">
      <w:pPr>
        <w:spacing w:line="276" w:lineRule="auto"/>
        <w:ind w:firstLine="0"/>
        <w:rPr>
          <w:rFonts w:ascii="Times New Roman" w:eastAsia="Times New Roman" w:hAnsi="Times New Roman" w:cs="Times New Roman"/>
          <w:sz w:val="24"/>
          <w:szCs w:val="24"/>
          <w:lang w:eastAsia="ru-RU"/>
        </w:rPr>
      </w:pPr>
    </w:p>
    <w:p w:rsidR="0050076A" w:rsidRPr="0050076A" w:rsidRDefault="0050076A" w:rsidP="0050076A">
      <w:pPr>
        <w:spacing w:line="276" w:lineRule="auto"/>
        <w:ind w:firstLine="0"/>
        <w:rPr>
          <w:rFonts w:ascii="Times New Roman" w:eastAsia="Times New Roman" w:hAnsi="Times New Roman" w:cs="Times New Roman"/>
          <w:sz w:val="24"/>
          <w:szCs w:val="24"/>
          <w:lang w:eastAsia="ru-RU"/>
        </w:rPr>
      </w:pPr>
    </w:p>
    <w:p w:rsidR="0050076A" w:rsidRPr="0050076A" w:rsidRDefault="0050076A" w:rsidP="0050076A">
      <w:pPr>
        <w:spacing w:line="276" w:lineRule="auto"/>
        <w:ind w:firstLine="0"/>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Глава  Администрации</w:t>
      </w:r>
    </w:p>
    <w:p w:rsidR="0050076A" w:rsidRPr="0050076A" w:rsidRDefault="0050076A" w:rsidP="0050076A">
      <w:pPr>
        <w:spacing w:line="276" w:lineRule="auto"/>
        <w:ind w:firstLine="0"/>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Усть-Нейского сельского поселения</w:t>
      </w:r>
    </w:p>
    <w:p w:rsidR="0050076A" w:rsidRPr="0050076A" w:rsidRDefault="0050076A" w:rsidP="0050076A">
      <w:pPr>
        <w:spacing w:line="276" w:lineRule="auto"/>
        <w:ind w:firstLine="0"/>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Макарьевского муниципального района:                                     В.А Круглов</w:t>
      </w:r>
    </w:p>
    <w:p w:rsidR="0050076A" w:rsidRPr="0050076A" w:rsidRDefault="0050076A" w:rsidP="0050076A">
      <w:pPr>
        <w:spacing w:line="276" w:lineRule="auto"/>
        <w:ind w:firstLine="0"/>
        <w:rPr>
          <w:rFonts w:ascii="Calibri" w:eastAsia="Times New Roman" w:hAnsi="Calibri" w:cs="Times New Roman"/>
          <w:sz w:val="28"/>
          <w:szCs w:val="28"/>
          <w:lang w:eastAsia="ru-RU"/>
        </w:rPr>
      </w:pPr>
    </w:p>
    <w:p w:rsidR="0050076A" w:rsidRPr="0050076A" w:rsidRDefault="0050076A" w:rsidP="0050076A">
      <w:pPr>
        <w:pageBreakBefore/>
        <w:spacing w:line="276" w:lineRule="auto"/>
        <w:ind w:firstLine="0"/>
        <w:jc w:val="right"/>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lastRenderedPageBreak/>
        <w:t>Приложение к</w:t>
      </w:r>
    </w:p>
    <w:p w:rsidR="0050076A" w:rsidRPr="0050076A" w:rsidRDefault="0050076A" w:rsidP="0050076A">
      <w:pPr>
        <w:spacing w:line="276" w:lineRule="auto"/>
        <w:ind w:firstLine="0"/>
        <w:jc w:val="right"/>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постановлению</w:t>
      </w:r>
    </w:p>
    <w:p w:rsidR="0050076A" w:rsidRPr="0050076A" w:rsidRDefault="0050076A" w:rsidP="0050076A">
      <w:pPr>
        <w:spacing w:line="276" w:lineRule="auto"/>
        <w:ind w:firstLine="0"/>
        <w:jc w:val="right"/>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Администрации Усть-Нейского сельского поселения</w:t>
      </w:r>
    </w:p>
    <w:p w:rsidR="0050076A" w:rsidRPr="0050076A" w:rsidRDefault="0050076A" w:rsidP="0050076A">
      <w:pPr>
        <w:spacing w:line="276" w:lineRule="auto"/>
        <w:ind w:firstLine="0"/>
        <w:jc w:val="right"/>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от 08.08.2022 г. № 40</w:t>
      </w:r>
    </w:p>
    <w:p w:rsidR="0050076A" w:rsidRPr="0050076A" w:rsidRDefault="0050076A" w:rsidP="0050076A">
      <w:pPr>
        <w:spacing w:line="102" w:lineRule="atLeast"/>
        <w:ind w:firstLine="0"/>
        <w:rPr>
          <w:rFonts w:ascii="Times New Roman" w:eastAsia="Times New Roman" w:hAnsi="Times New Roman" w:cs="Times New Roman"/>
          <w:sz w:val="24"/>
          <w:szCs w:val="24"/>
          <w:lang w:eastAsia="ru-RU"/>
        </w:rPr>
      </w:pPr>
    </w:p>
    <w:p w:rsidR="0050076A" w:rsidRPr="0050076A" w:rsidRDefault="0050076A" w:rsidP="0050076A">
      <w:pPr>
        <w:spacing w:line="102" w:lineRule="atLeast"/>
        <w:ind w:firstLine="539"/>
        <w:rPr>
          <w:rFonts w:ascii="Times New Roman" w:eastAsia="Times New Roman" w:hAnsi="Times New Roman" w:cs="Times New Roman"/>
          <w:sz w:val="24"/>
          <w:szCs w:val="24"/>
          <w:lang w:eastAsia="ru-RU"/>
        </w:rPr>
      </w:pPr>
    </w:p>
    <w:p w:rsidR="0050076A" w:rsidRPr="0050076A" w:rsidRDefault="0050076A" w:rsidP="0050076A">
      <w:pPr>
        <w:spacing w:line="102" w:lineRule="atLeast"/>
        <w:ind w:firstLine="539"/>
        <w:jc w:val="center"/>
        <w:rPr>
          <w:rFonts w:ascii="Times New Roman" w:eastAsia="Times New Roman" w:hAnsi="Times New Roman" w:cs="Times New Roman"/>
          <w:b/>
          <w:sz w:val="24"/>
          <w:szCs w:val="24"/>
          <w:lang w:eastAsia="ru-RU"/>
        </w:rPr>
      </w:pPr>
      <w:r w:rsidRPr="0050076A">
        <w:rPr>
          <w:rFonts w:ascii="Times New Roman" w:eastAsia="Times New Roman" w:hAnsi="Times New Roman" w:cs="Times New Roman"/>
          <w:b/>
          <w:sz w:val="24"/>
          <w:szCs w:val="24"/>
          <w:lang w:eastAsia="ru-RU"/>
        </w:rPr>
        <w:t>Административный регламент</w:t>
      </w:r>
    </w:p>
    <w:p w:rsidR="0050076A" w:rsidRPr="0050076A" w:rsidRDefault="0050076A" w:rsidP="0050076A">
      <w:pPr>
        <w:spacing w:line="102" w:lineRule="atLeast"/>
        <w:ind w:firstLine="0"/>
        <w:jc w:val="center"/>
        <w:rPr>
          <w:rFonts w:ascii="Times New Roman" w:eastAsia="Times New Roman" w:hAnsi="Times New Roman" w:cs="Times New Roman"/>
          <w:b/>
          <w:sz w:val="24"/>
          <w:szCs w:val="24"/>
          <w:lang w:eastAsia="ru-RU"/>
        </w:rPr>
      </w:pPr>
      <w:r w:rsidRPr="0050076A">
        <w:rPr>
          <w:rFonts w:ascii="Times New Roman" w:eastAsia="Times New Roman" w:hAnsi="Times New Roman" w:cs="Times New Roman"/>
          <w:b/>
          <w:color w:val="000000"/>
          <w:sz w:val="24"/>
          <w:szCs w:val="24"/>
          <w:lang w:eastAsia="ru-RU"/>
        </w:rPr>
        <w:t>предоставления муниципальной услуги «П</w:t>
      </w:r>
      <w:r w:rsidRPr="0050076A">
        <w:rPr>
          <w:rFonts w:ascii="Times New Roman" w:eastAsia="Times New Roman" w:hAnsi="Times New Roman" w:cs="Times New Roman"/>
          <w:b/>
          <w:color w:val="000000"/>
          <w:sz w:val="24"/>
          <w:szCs w:val="24"/>
          <w:shd w:val="clear" w:color="auto" w:fill="FFFFFF"/>
          <w:lang w:eastAsia="ru-RU"/>
        </w:rPr>
        <w:t>ризнание садового дома жилым домом и жилого дома садовым домом</w:t>
      </w:r>
      <w:r w:rsidRPr="0050076A">
        <w:rPr>
          <w:rFonts w:ascii="Times New Roman" w:eastAsia="Times New Roman" w:hAnsi="Times New Roman" w:cs="Times New Roman"/>
          <w:b/>
          <w:color w:val="000000"/>
          <w:sz w:val="24"/>
          <w:szCs w:val="24"/>
          <w:lang w:eastAsia="ru-RU"/>
        </w:rPr>
        <w:t>»</w:t>
      </w:r>
    </w:p>
    <w:p w:rsidR="0050076A" w:rsidRPr="0050076A" w:rsidRDefault="0050076A" w:rsidP="0050076A">
      <w:pPr>
        <w:spacing w:line="102" w:lineRule="atLeast"/>
        <w:ind w:firstLine="0"/>
        <w:jc w:val="center"/>
        <w:rPr>
          <w:rFonts w:ascii="Times New Roman" w:eastAsia="Times New Roman" w:hAnsi="Times New Roman" w:cs="Times New Roman"/>
          <w:b/>
          <w:bCs/>
          <w:sz w:val="24"/>
          <w:szCs w:val="24"/>
          <w:lang w:eastAsia="ru-RU"/>
        </w:rPr>
      </w:pPr>
    </w:p>
    <w:p w:rsidR="0050076A" w:rsidRPr="0050076A" w:rsidRDefault="0050076A" w:rsidP="0050076A">
      <w:pPr>
        <w:spacing w:line="102" w:lineRule="atLeast"/>
        <w:ind w:firstLine="0"/>
        <w:jc w:val="center"/>
        <w:rPr>
          <w:rFonts w:ascii="Times New Roman" w:eastAsia="Times New Roman" w:hAnsi="Times New Roman" w:cs="Times New Roman"/>
          <w:sz w:val="24"/>
          <w:szCs w:val="24"/>
          <w:lang w:eastAsia="ru-RU"/>
        </w:rPr>
      </w:pPr>
      <w:r w:rsidRPr="0050076A">
        <w:rPr>
          <w:rFonts w:ascii="Times New Roman" w:eastAsia="Times New Roman" w:hAnsi="Times New Roman" w:cs="Times New Roman"/>
          <w:b/>
          <w:bCs/>
          <w:sz w:val="24"/>
          <w:szCs w:val="24"/>
          <w:lang w:eastAsia="ru-RU"/>
        </w:rPr>
        <w:t>1. Общие положения</w:t>
      </w:r>
    </w:p>
    <w:p w:rsidR="0050076A" w:rsidRPr="0050076A" w:rsidRDefault="0050076A" w:rsidP="0050076A">
      <w:pPr>
        <w:spacing w:line="102" w:lineRule="atLeast"/>
        <w:ind w:firstLine="0"/>
        <w:rPr>
          <w:rFonts w:ascii="Times New Roman" w:eastAsia="Times New Roman" w:hAnsi="Times New Roman" w:cs="Times New Roman"/>
          <w:sz w:val="24"/>
          <w:szCs w:val="24"/>
          <w:lang w:eastAsia="ru-RU"/>
        </w:rPr>
      </w:pPr>
    </w:p>
    <w:p w:rsidR="0050076A" w:rsidRPr="0050076A" w:rsidRDefault="0050076A" w:rsidP="0050076A">
      <w:pPr>
        <w:shd w:val="clear" w:color="auto" w:fill="FFFFFF"/>
        <w:tabs>
          <w:tab w:val="left" w:pos="709"/>
        </w:tabs>
        <w:suppressAutoHyphens/>
        <w:ind w:firstLine="567"/>
        <w:rPr>
          <w:rFonts w:ascii="Times New Roman" w:eastAsia="SimSun" w:hAnsi="Times New Roman" w:cs="Times New Roman"/>
          <w:bCs/>
          <w:color w:val="00000A"/>
          <w:sz w:val="24"/>
          <w:szCs w:val="24"/>
          <w:lang w:eastAsia="ar-SA"/>
        </w:rPr>
      </w:pPr>
      <w:r w:rsidRPr="0050076A">
        <w:rPr>
          <w:rFonts w:ascii="Times New Roman" w:eastAsia="Times New Roman" w:hAnsi="Times New Roman" w:cs="Times New Roman"/>
          <w:color w:val="000000"/>
          <w:sz w:val="24"/>
          <w:szCs w:val="24"/>
          <w:lang w:eastAsia="ar-SA"/>
        </w:rPr>
        <w:t>1.1.Административный регламент предоставления муниципальной услуги «Признание садового дома жилым домом и жилого дома садовым домом</w:t>
      </w:r>
      <w:r w:rsidRPr="0050076A">
        <w:rPr>
          <w:rFonts w:ascii="Times New Roman" w:eastAsia="Times New Roman" w:hAnsi="Times New Roman" w:cs="Times New Roman"/>
          <w:bCs/>
          <w:color w:val="000000"/>
          <w:sz w:val="24"/>
          <w:szCs w:val="24"/>
          <w:lang w:eastAsia="ar-SA"/>
        </w:rPr>
        <w:t>»</w:t>
      </w:r>
      <w:r w:rsidRPr="0050076A">
        <w:rPr>
          <w:rFonts w:ascii="Times New Roman" w:eastAsia="Times New Roman" w:hAnsi="Times New Roman" w:cs="Times New Roman"/>
          <w:color w:val="000000"/>
          <w:sz w:val="24"/>
          <w:szCs w:val="24"/>
          <w:lang w:eastAsia="ar-SA"/>
        </w:rPr>
        <w:t xml:space="preserve"> (далее - регламент)</w:t>
      </w:r>
      <w:r w:rsidRPr="0050076A">
        <w:rPr>
          <w:rFonts w:ascii="Times New Roman" w:eastAsia="SimSun" w:hAnsi="Times New Roman" w:cs="Times New Roman"/>
          <w:bCs/>
          <w:color w:val="00000A"/>
          <w:sz w:val="24"/>
          <w:szCs w:val="24"/>
          <w:lang w:eastAsia="ar-SA"/>
        </w:rPr>
        <w:t xml:space="preserve"> разработан в целях повышения качества предоставления и доступности муниципальной услуги   и создания комфортных условий для ее получения.</w:t>
      </w:r>
    </w:p>
    <w:p w:rsidR="0050076A" w:rsidRPr="0050076A" w:rsidRDefault="0050076A" w:rsidP="0050076A">
      <w:pPr>
        <w:ind w:firstLine="567"/>
        <w:rPr>
          <w:rFonts w:ascii="Times New Roman" w:eastAsia="Calibri" w:hAnsi="Times New Roman" w:cs="Times New Roman"/>
          <w:color w:val="000000"/>
          <w:sz w:val="24"/>
          <w:szCs w:val="24"/>
        </w:rPr>
      </w:pPr>
      <w:r w:rsidRPr="0050076A">
        <w:rPr>
          <w:rFonts w:ascii="Times New Roman" w:eastAsia="Calibri" w:hAnsi="Times New Roman" w:cs="Times New Roman"/>
          <w:bCs/>
          <w:sz w:val="24"/>
          <w:szCs w:val="24"/>
        </w:rPr>
        <w:t xml:space="preserve">Настоящий регламент определяет порядок, сроки и последовательность действий (административных процедур) при осуществлении полномочий по выдаче постановлений о </w:t>
      </w:r>
      <w:r w:rsidRPr="0050076A">
        <w:rPr>
          <w:rFonts w:ascii="Times New Roman" w:eastAsia="Times New Roman" w:hAnsi="Times New Roman" w:cs="Times New Roman"/>
          <w:color w:val="000000"/>
          <w:sz w:val="24"/>
          <w:szCs w:val="24"/>
          <w:lang w:eastAsia="ru-RU"/>
        </w:rPr>
        <w:t>п</w:t>
      </w:r>
      <w:r w:rsidRPr="0050076A">
        <w:rPr>
          <w:rFonts w:ascii="Times New Roman" w:eastAsia="Times New Roman" w:hAnsi="Times New Roman" w:cs="Times New Roman"/>
          <w:color w:val="000000"/>
          <w:sz w:val="24"/>
          <w:szCs w:val="24"/>
          <w:shd w:val="clear" w:color="auto" w:fill="FFFFFF"/>
          <w:lang w:eastAsia="ru-RU"/>
        </w:rPr>
        <w:t>ризнание садового дома жилым домом и жилого дома садовым домом</w:t>
      </w:r>
      <w:r w:rsidRPr="0050076A">
        <w:rPr>
          <w:rFonts w:ascii="Times New Roman" w:eastAsia="Calibri" w:hAnsi="Times New Roman" w:cs="Times New Roman"/>
          <w:color w:val="000000"/>
          <w:sz w:val="24"/>
          <w:szCs w:val="24"/>
        </w:rPr>
        <w:t>.</w:t>
      </w:r>
    </w:p>
    <w:p w:rsidR="0050076A" w:rsidRPr="0050076A" w:rsidRDefault="0050076A" w:rsidP="0050076A">
      <w:pPr>
        <w:ind w:firstLine="567"/>
        <w:rPr>
          <w:rFonts w:ascii="Times New Roman" w:eastAsia="Calibri" w:hAnsi="Times New Roman" w:cs="Times New Roman"/>
          <w:sz w:val="24"/>
          <w:szCs w:val="24"/>
        </w:rPr>
      </w:pPr>
      <w:r w:rsidRPr="0050076A">
        <w:rPr>
          <w:rFonts w:ascii="Times New Roman" w:eastAsia="Calibri" w:hAnsi="Times New Roman" w:cs="Times New Roman"/>
          <w:color w:val="000000"/>
          <w:sz w:val="24"/>
          <w:szCs w:val="24"/>
        </w:rPr>
        <w:t xml:space="preserve">1.2. Правом на получение муниципальной услуги обладает заявитель, а также их представители, полномочия которых подтверждены в соответствии с действующим законодательством, </w:t>
      </w:r>
      <w:r w:rsidRPr="0050076A">
        <w:rPr>
          <w:rFonts w:ascii="Times New Roman" w:eastAsia="Calibri" w:hAnsi="Times New Roman" w:cs="Times New Roman"/>
          <w:sz w:val="24"/>
          <w:szCs w:val="24"/>
        </w:rPr>
        <w:t>обратившиеся в администрацию Усть-Нейского сельского поселения (далее – администрация поселения) с заявлением о предоставлении муниципальной услуги.</w:t>
      </w:r>
    </w:p>
    <w:p w:rsidR="0050076A" w:rsidRPr="0050076A" w:rsidRDefault="0050076A" w:rsidP="0050076A">
      <w:pPr>
        <w:ind w:firstLine="567"/>
        <w:rPr>
          <w:rFonts w:ascii="Times New Roman" w:eastAsia="Calibri" w:hAnsi="Times New Roman" w:cs="Times New Roman"/>
          <w:sz w:val="24"/>
          <w:szCs w:val="24"/>
        </w:rPr>
      </w:pPr>
      <w:r w:rsidRPr="0050076A">
        <w:rPr>
          <w:rFonts w:ascii="Times New Roman" w:eastAsia="Calibri" w:hAnsi="Times New Roman" w:cs="Times New Roman"/>
          <w:sz w:val="24"/>
          <w:szCs w:val="24"/>
        </w:rPr>
        <w:t>1.3. Предоставление муниципальной услуги осуществляется администрацией поселения, находящейся по адресу: 157480</w:t>
      </w:r>
      <w:r w:rsidRPr="0050076A">
        <w:rPr>
          <w:rFonts w:ascii="Times New Roman" w:eastAsia="Calibri" w:hAnsi="Times New Roman" w:cs="Times New Roman"/>
          <w:color w:val="000000"/>
          <w:sz w:val="24"/>
          <w:szCs w:val="24"/>
        </w:rPr>
        <w:t>, Костромская область, Макарьевский район, д.Якимово</w:t>
      </w:r>
      <w:r w:rsidRPr="0050076A">
        <w:rPr>
          <w:rFonts w:ascii="Times New Roman" w:eastAsia="Calibri" w:hAnsi="Times New Roman" w:cs="Times New Roman"/>
          <w:sz w:val="24"/>
          <w:szCs w:val="24"/>
        </w:rPr>
        <w:t xml:space="preserve">, 92а. </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Прием заявителей производится специалистом администрации поселения (далее – должностное лицо) в соответствии с графиком работы (кроме праздничных дней).</w:t>
      </w:r>
    </w:p>
    <w:p w:rsidR="0050076A" w:rsidRPr="0050076A" w:rsidRDefault="0050076A" w:rsidP="0050076A">
      <w:pPr>
        <w:autoSpaceDE w:val="0"/>
        <w:autoSpaceDN w:val="0"/>
        <w:adjustRightInd w:val="0"/>
        <w:ind w:firstLine="567"/>
        <w:rPr>
          <w:rFonts w:ascii="Times New Roman" w:eastAsia="Calibri" w:hAnsi="Times New Roman" w:cs="Times New Roman"/>
          <w:sz w:val="24"/>
          <w:szCs w:val="24"/>
        </w:rPr>
      </w:pPr>
      <w:r w:rsidRPr="0050076A">
        <w:rPr>
          <w:rFonts w:ascii="Times New Roman" w:eastAsia="Calibri" w:hAnsi="Times New Roman" w:cs="Times New Roman"/>
          <w:sz w:val="24"/>
          <w:szCs w:val="24"/>
        </w:rPr>
        <w:t>График работы: с 08.00 до 16.00 перерыв с 12.00 до 13.00, выходной – суббота, воскресенье.</w:t>
      </w:r>
    </w:p>
    <w:p w:rsidR="0050076A" w:rsidRPr="0050076A" w:rsidRDefault="0050076A" w:rsidP="0050076A">
      <w:pPr>
        <w:autoSpaceDE w:val="0"/>
        <w:autoSpaceDN w:val="0"/>
        <w:adjustRightInd w:val="0"/>
        <w:ind w:firstLine="567"/>
        <w:rPr>
          <w:rFonts w:ascii="Times New Roman" w:eastAsia="Calibri" w:hAnsi="Times New Roman" w:cs="Times New Roman"/>
          <w:sz w:val="24"/>
          <w:szCs w:val="24"/>
        </w:rPr>
      </w:pPr>
      <w:r w:rsidRPr="0050076A">
        <w:rPr>
          <w:rFonts w:ascii="Times New Roman" w:eastAsia="Calibri" w:hAnsi="Times New Roman" w:cs="Times New Roman"/>
          <w:sz w:val="24"/>
          <w:szCs w:val="24"/>
        </w:rPr>
        <w:t>Контактные телефоны: 8 (4942) 97-1-37.</w:t>
      </w:r>
    </w:p>
    <w:p w:rsidR="0050076A" w:rsidRPr="0050076A" w:rsidRDefault="0050076A" w:rsidP="0050076A">
      <w:pPr>
        <w:autoSpaceDE w:val="0"/>
        <w:autoSpaceDN w:val="0"/>
        <w:adjustRightInd w:val="0"/>
        <w:ind w:firstLine="567"/>
        <w:rPr>
          <w:rFonts w:ascii="Times New Roman" w:eastAsia="Calibri" w:hAnsi="Times New Roman" w:cs="Times New Roman"/>
          <w:sz w:val="24"/>
          <w:szCs w:val="24"/>
        </w:rPr>
      </w:pPr>
      <w:r w:rsidRPr="0050076A">
        <w:rPr>
          <w:rFonts w:ascii="Times New Roman" w:eastAsia="Calibri" w:hAnsi="Times New Roman" w:cs="Times New Roman"/>
          <w:sz w:val="24"/>
          <w:szCs w:val="24"/>
          <w:lang w:val="en-US"/>
        </w:rPr>
        <w:t>E</w:t>
      </w:r>
      <w:r w:rsidRPr="0050076A">
        <w:rPr>
          <w:rFonts w:ascii="Times New Roman" w:eastAsia="Calibri" w:hAnsi="Times New Roman" w:cs="Times New Roman"/>
          <w:sz w:val="24"/>
          <w:szCs w:val="24"/>
        </w:rPr>
        <w:t>-</w:t>
      </w:r>
      <w:r w:rsidRPr="0050076A">
        <w:rPr>
          <w:rFonts w:ascii="Times New Roman" w:eastAsia="Calibri" w:hAnsi="Times New Roman" w:cs="Times New Roman"/>
          <w:sz w:val="24"/>
          <w:szCs w:val="24"/>
          <w:lang w:val="en-US"/>
        </w:rPr>
        <w:t>mail</w:t>
      </w:r>
      <w:r w:rsidRPr="0050076A">
        <w:rPr>
          <w:rFonts w:ascii="Times New Roman" w:eastAsia="Calibri" w:hAnsi="Times New Roman" w:cs="Times New Roman"/>
          <w:sz w:val="24"/>
          <w:szCs w:val="24"/>
        </w:rPr>
        <w:t xml:space="preserve">: </w:t>
      </w:r>
      <w:r w:rsidRPr="0050076A">
        <w:rPr>
          <w:rFonts w:ascii="Times New Roman" w:eastAsia="Calibri" w:hAnsi="Times New Roman" w:cs="Times New Roman"/>
          <w:sz w:val="24"/>
          <w:szCs w:val="24"/>
          <w:lang w:val="en-US"/>
        </w:rPr>
        <w:t>ustieneya</w:t>
      </w:r>
      <w:r w:rsidRPr="0050076A">
        <w:rPr>
          <w:rFonts w:ascii="Times New Roman" w:eastAsia="Calibri" w:hAnsi="Times New Roman" w:cs="Times New Roman"/>
          <w:sz w:val="24"/>
          <w:szCs w:val="24"/>
        </w:rPr>
        <w:t>@</w:t>
      </w:r>
      <w:r w:rsidRPr="0050076A">
        <w:rPr>
          <w:rFonts w:ascii="Times New Roman" w:eastAsia="Calibri" w:hAnsi="Times New Roman" w:cs="Times New Roman"/>
          <w:sz w:val="24"/>
          <w:szCs w:val="24"/>
          <w:lang w:val="en-US"/>
        </w:rPr>
        <w:t>list</w:t>
      </w:r>
      <w:r w:rsidRPr="0050076A">
        <w:rPr>
          <w:rFonts w:ascii="Times New Roman" w:eastAsia="Calibri" w:hAnsi="Times New Roman" w:cs="Times New Roman"/>
          <w:sz w:val="24"/>
          <w:szCs w:val="24"/>
        </w:rPr>
        <w:t>.</w:t>
      </w:r>
      <w:r w:rsidRPr="0050076A">
        <w:rPr>
          <w:rFonts w:ascii="Times New Roman" w:eastAsia="Calibri" w:hAnsi="Times New Roman" w:cs="Times New Roman"/>
          <w:sz w:val="24"/>
          <w:szCs w:val="24"/>
          <w:lang w:val="en-US"/>
        </w:rPr>
        <w:t>ru</w:t>
      </w:r>
    </w:p>
    <w:p w:rsidR="0050076A" w:rsidRPr="0050076A" w:rsidRDefault="0050076A" w:rsidP="0050076A">
      <w:pPr>
        <w:autoSpaceDE w:val="0"/>
        <w:autoSpaceDN w:val="0"/>
        <w:adjustRightInd w:val="0"/>
        <w:ind w:firstLine="567"/>
        <w:rPr>
          <w:rFonts w:ascii="Times New Roman" w:eastAsia="Calibri" w:hAnsi="Times New Roman" w:cs="Times New Roman"/>
          <w:sz w:val="24"/>
          <w:szCs w:val="24"/>
        </w:rPr>
      </w:pPr>
      <w:r w:rsidRPr="0050076A">
        <w:rPr>
          <w:rFonts w:ascii="Times New Roman" w:eastAsia="Calibri" w:hAnsi="Times New Roman" w:cs="Times New Roman"/>
          <w:sz w:val="24"/>
          <w:szCs w:val="24"/>
        </w:rPr>
        <w:t>Адрес официального сайта Администрации Усть-Нейского сельского поселения в сети «Интернет»:</w:t>
      </w:r>
      <w:r w:rsidRPr="0050076A">
        <w:rPr>
          <w:rFonts w:ascii="Calibri" w:eastAsia="Calibri" w:hAnsi="Calibri" w:cs="Times New Roman"/>
          <w:sz w:val="24"/>
          <w:szCs w:val="24"/>
        </w:rPr>
        <w:t xml:space="preserve"> </w:t>
      </w:r>
      <w:hyperlink r:id="rId8" w:history="1">
        <w:r w:rsidRPr="0050076A">
          <w:rPr>
            <w:rFonts w:ascii="Calibri" w:eastAsia="Calibri" w:hAnsi="Calibri" w:cs="Times New Roman"/>
            <w:color w:val="0000FF"/>
            <w:sz w:val="24"/>
            <w:szCs w:val="24"/>
            <w:u w:val="single"/>
          </w:rPr>
          <w:t>https://</w:t>
        </w:r>
        <w:r w:rsidRPr="0050076A">
          <w:rPr>
            <w:rFonts w:ascii="Calibri" w:eastAsia="Calibri" w:hAnsi="Calibri" w:cs="Times New Roman"/>
            <w:color w:val="0000FF"/>
            <w:sz w:val="24"/>
            <w:szCs w:val="24"/>
            <w:u w:val="single"/>
            <w:lang w:val="en-US"/>
          </w:rPr>
          <w:t>ust</w:t>
        </w:r>
        <w:r w:rsidRPr="0050076A">
          <w:rPr>
            <w:rFonts w:ascii="Calibri" w:eastAsia="Calibri" w:hAnsi="Calibri" w:cs="Times New Roman"/>
            <w:color w:val="0000FF"/>
            <w:sz w:val="24"/>
            <w:szCs w:val="24"/>
            <w:u w:val="single"/>
          </w:rPr>
          <w:t>-</w:t>
        </w:r>
        <w:r w:rsidRPr="0050076A">
          <w:rPr>
            <w:rFonts w:ascii="Calibri" w:eastAsia="Calibri" w:hAnsi="Calibri" w:cs="Times New Roman"/>
            <w:color w:val="0000FF"/>
            <w:sz w:val="24"/>
            <w:szCs w:val="24"/>
            <w:u w:val="single"/>
            <w:lang w:val="en-US"/>
          </w:rPr>
          <w:t>neiskoe</w:t>
        </w:r>
        <w:r w:rsidRPr="0050076A">
          <w:rPr>
            <w:rFonts w:ascii="Calibri" w:eastAsia="Calibri" w:hAnsi="Calibri" w:cs="Times New Roman"/>
            <w:color w:val="0000FF"/>
            <w:sz w:val="24"/>
            <w:szCs w:val="24"/>
            <w:u w:val="single"/>
          </w:rPr>
          <w:t>.</w:t>
        </w:r>
        <w:r w:rsidRPr="0050076A">
          <w:rPr>
            <w:rFonts w:ascii="Calibri" w:eastAsia="Calibri" w:hAnsi="Calibri" w:cs="Times New Roman"/>
            <w:color w:val="0000FF"/>
            <w:sz w:val="24"/>
            <w:szCs w:val="24"/>
            <w:u w:val="single"/>
            <w:lang w:val="en-US"/>
          </w:rPr>
          <w:t>ru</w:t>
        </w:r>
        <w:r w:rsidRPr="0050076A">
          <w:rPr>
            <w:rFonts w:ascii="Calibri" w:eastAsia="Calibri" w:hAnsi="Calibri" w:cs="Times New Roman"/>
            <w:color w:val="0000FF"/>
            <w:sz w:val="24"/>
            <w:szCs w:val="24"/>
            <w:u w:val="single"/>
          </w:rPr>
          <w:t>/</w:t>
        </w:r>
      </w:hyperlink>
      <w:r w:rsidRPr="0050076A">
        <w:rPr>
          <w:rFonts w:ascii="Times New Roman" w:eastAsia="Calibri" w:hAnsi="Times New Roman" w:cs="Times New Roman"/>
          <w:sz w:val="24"/>
          <w:szCs w:val="24"/>
        </w:rPr>
        <w:t xml:space="preserve">. </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Информирование заинтересованных лиц по процедуре предоставления муниципальной услуги производится в устной и письменной форме.</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При ответах на телефонные звонки и устные обращения должностное лицо подробно информирует обратившихся по интересующим их вопросам.</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xml:space="preserve">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 </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xml:space="preserve">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 </w:t>
      </w:r>
    </w:p>
    <w:p w:rsidR="0050076A" w:rsidRPr="0050076A" w:rsidRDefault="0050076A" w:rsidP="0050076A">
      <w:pPr>
        <w:ind w:firstLine="567"/>
        <w:rPr>
          <w:rFonts w:ascii="Times New Roman" w:eastAsia="Times New Roman" w:hAnsi="Times New Roman" w:cs="Times New Roman"/>
          <w:sz w:val="24"/>
          <w:szCs w:val="24"/>
          <w:lang w:eastAsia="ru-RU"/>
        </w:rPr>
      </w:pP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lastRenderedPageBreak/>
        <w:t xml:space="preserve">Информация о порядке предоставления муниципальной услуги размещается на информационном стенде в администрации поселения. </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Текст настоящего регламента размещается на официальном сайте администрации поселения.</w:t>
      </w:r>
    </w:p>
    <w:p w:rsidR="0050076A" w:rsidRPr="0050076A" w:rsidRDefault="0050076A" w:rsidP="0050076A">
      <w:pPr>
        <w:ind w:firstLine="567"/>
        <w:rPr>
          <w:rFonts w:ascii="Times New Roman" w:eastAsia="Times New Roman" w:hAnsi="Times New Roman" w:cs="Times New Roman"/>
          <w:sz w:val="24"/>
          <w:szCs w:val="24"/>
          <w:lang w:eastAsia="ru-RU"/>
        </w:rPr>
      </w:pPr>
    </w:p>
    <w:p w:rsidR="0050076A" w:rsidRPr="0050076A" w:rsidRDefault="0050076A" w:rsidP="0050076A">
      <w:pPr>
        <w:ind w:firstLine="567"/>
        <w:jc w:val="center"/>
        <w:rPr>
          <w:rFonts w:ascii="Times New Roman" w:eastAsia="Times New Roman" w:hAnsi="Times New Roman" w:cs="Times New Roman"/>
          <w:sz w:val="24"/>
          <w:szCs w:val="24"/>
          <w:lang w:eastAsia="ru-RU"/>
        </w:rPr>
      </w:pPr>
      <w:r w:rsidRPr="0050076A">
        <w:rPr>
          <w:rFonts w:ascii="Times New Roman" w:eastAsia="Times New Roman" w:hAnsi="Times New Roman" w:cs="Times New Roman"/>
          <w:b/>
          <w:bCs/>
          <w:sz w:val="24"/>
          <w:szCs w:val="24"/>
          <w:lang w:eastAsia="ru-RU"/>
        </w:rPr>
        <w:t>2. Стандарт предоставления муниципальной услуги</w:t>
      </w:r>
    </w:p>
    <w:p w:rsidR="0050076A" w:rsidRPr="0050076A" w:rsidRDefault="0050076A" w:rsidP="0050076A">
      <w:pPr>
        <w:ind w:firstLine="567"/>
        <w:rPr>
          <w:rFonts w:ascii="Times New Roman" w:eastAsia="Times New Roman" w:hAnsi="Times New Roman" w:cs="Times New Roman"/>
          <w:sz w:val="24"/>
          <w:szCs w:val="24"/>
          <w:lang w:eastAsia="ru-RU"/>
        </w:rPr>
      </w:pP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2.1. Наименование муниципальной услуги - «П</w:t>
      </w:r>
      <w:r w:rsidRPr="0050076A">
        <w:rPr>
          <w:rFonts w:ascii="Times New Roman" w:eastAsia="Times New Roman" w:hAnsi="Times New Roman" w:cs="Times New Roman"/>
          <w:sz w:val="24"/>
          <w:szCs w:val="24"/>
          <w:shd w:val="clear" w:color="auto" w:fill="FFFFFF"/>
          <w:lang w:eastAsia="ru-RU"/>
        </w:rPr>
        <w:t>ризнание садового дома жилым домом и жилого дома садовым домом</w:t>
      </w:r>
      <w:r w:rsidRPr="0050076A">
        <w:rPr>
          <w:rFonts w:ascii="Times New Roman" w:eastAsia="Times New Roman" w:hAnsi="Times New Roman" w:cs="Times New Roman"/>
          <w:sz w:val="24"/>
          <w:szCs w:val="24"/>
          <w:lang w:eastAsia="ru-RU"/>
        </w:rPr>
        <w:t>».</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2.2. Муниципальная услуга предоставляется администрацией Усть-Нейского сельского поселения (далее – администрация, уполномоченный орган).</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Постановление Администрации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(Приложение 2).</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xml:space="preserve">2.4. Срок исполнения муниципальной услуги - в течение 15 календарных дней со дня получения Администрацией заявления с документами, указанными в п. 2.6 настоящего Административного регламента, </w:t>
      </w:r>
      <w:r w:rsidRPr="0050076A">
        <w:rPr>
          <w:rFonts w:ascii="Times New Roman" w:eastAsia="Times New Roman" w:hAnsi="Times New Roman" w:cs="Times New Roman"/>
          <w:color w:val="22272F"/>
          <w:sz w:val="24"/>
          <w:szCs w:val="24"/>
          <w:shd w:val="clear" w:color="auto" w:fill="FFFFFF"/>
          <w:lang w:eastAsia="ru-RU"/>
        </w:rPr>
        <w:t> </w:t>
      </w:r>
      <w:r w:rsidRPr="0050076A">
        <w:rPr>
          <w:rFonts w:ascii="Times New Roman" w:eastAsia="Times New Roman" w:hAnsi="Times New Roman" w:cs="Times New Roman"/>
          <w:sz w:val="24"/>
          <w:szCs w:val="24"/>
          <w:lang w:eastAsia="ru-RU"/>
        </w:rPr>
        <w:t>обязанность по представлению которых возложена на заявителя.</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 государственных и муниципальных услуг.</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xml:space="preserve">2.6. Исчерпывающий перечень документов, необходимых для предоставления муниципальной услуги. </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color w:val="000000"/>
          <w:sz w:val="24"/>
          <w:szCs w:val="24"/>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0076A" w:rsidRPr="0050076A" w:rsidRDefault="0050076A" w:rsidP="0050076A">
      <w:pPr>
        <w:shd w:val="clear" w:color="auto" w:fill="FFFFFF"/>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shd w:val="clear" w:color="auto" w:fill="FFFFFF"/>
          <w:lang w:eastAsia="ru-RU"/>
        </w:rPr>
        <w:t>Для признания садового дома жилым домом и жилого дома садовым домом собственник садового дома или жилого дома представляет в администрацию:</w:t>
      </w:r>
    </w:p>
    <w:p w:rsidR="0050076A" w:rsidRPr="0050076A" w:rsidRDefault="0050076A" w:rsidP="0050076A">
      <w:pPr>
        <w:shd w:val="clear" w:color="auto" w:fill="FFFFFF"/>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shd w:val="clear" w:color="auto" w:fill="FFFFFF"/>
          <w:lang w:eastAsia="ru-RU"/>
        </w:rPr>
        <w:t xml:space="preserve">1)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и иных предусмотренных настоящим Положением документов (почтовое отправление с уведомлением о вручении, электронная почта, получение лично в уполномоченном органе местного самоуправления) по форме согласно приложению 1 к настоящему регламенту. </w:t>
      </w:r>
    </w:p>
    <w:p w:rsidR="0050076A" w:rsidRPr="0050076A" w:rsidRDefault="0050076A" w:rsidP="0050076A">
      <w:pPr>
        <w:shd w:val="clear" w:color="auto" w:fill="FFFFFF"/>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xml:space="preserve">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 (Заявитель вправе не </w:t>
      </w:r>
      <w:r w:rsidRPr="0050076A">
        <w:rPr>
          <w:rFonts w:ascii="Times New Roman" w:eastAsia="Times New Roman" w:hAnsi="Times New Roman" w:cs="Times New Roman"/>
          <w:sz w:val="24"/>
          <w:szCs w:val="24"/>
          <w:lang w:eastAsia="ru-RU"/>
        </w:rPr>
        <w:lastRenderedPageBreak/>
        <w:t>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xml:space="preserve">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9" w:anchor="/document/12172032/entry/52" w:history="1">
        <w:r w:rsidRPr="0050076A">
          <w:rPr>
            <w:rFonts w:ascii="Times New Roman" w:eastAsia="Times New Roman" w:hAnsi="Times New Roman" w:cs="Times New Roman"/>
            <w:sz w:val="24"/>
            <w:szCs w:val="24"/>
            <w:lang w:eastAsia="ru-RU"/>
          </w:rPr>
          <w:t>частью 2 статьи 5</w:t>
        </w:r>
      </w:hyperlink>
      <w:r w:rsidRPr="0050076A">
        <w:rPr>
          <w:rFonts w:ascii="Times New Roman" w:eastAsia="Times New Roman" w:hAnsi="Times New Roman" w:cs="Times New Roman"/>
          <w:sz w:val="24"/>
          <w:szCs w:val="24"/>
          <w:lang w:eastAsia="ru-RU"/>
        </w:rPr>
        <w:t xml:space="preserve">, </w:t>
      </w:r>
      <w:hyperlink r:id="rId10" w:anchor="/document/12172032/entry/7" w:history="1">
        <w:r w:rsidRPr="0050076A">
          <w:rPr>
            <w:rFonts w:ascii="Times New Roman" w:eastAsia="Times New Roman" w:hAnsi="Times New Roman" w:cs="Times New Roman"/>
            <w:sz w:val="24"/>
            <w:szCs w:val="24"/>
            <w:lang w:eastAsia="ru-RU"/>
          </w:rPr>
          <w:t>статьями 7</w:t>
        </w:r>
      </w:hyperlink>
      <w:r w:rsidRPr="0050076A">
        <w:rPr>
          <w:rFonts w:ascii="Times New Roman" w:eastAsia="Times New Roman" w:hAnsi="Times New Roman" w:cs="Times New Roman"/>
          <w:sz w:val="24"/>
          <w:szCs w:val="24"/>
          <w:lang w:eastAsia="ru-RU"/>
        </w:rPr>
        <w:t>, </w:t>
      </w:r>
      <w:hyperlink r:id="rId11" w:anchor="/document/12172032/entry/8" w:history="1">
        <w:r w:rsidRPr="0050076A">
          <w:rPr>
            <w:rFonts w:ascii="Times New Roman" w:eastAsia="Times New Roman" w:hAnsi="Times New Roman" w:cs="Times New Roman"/>
            <w:sz w:val="24"/>
            <w:szCs w:val="24"/>
            <w:lang w:eastAsia="ru-RU"/>
          </w:rPr>
          <w:t>8</w:t>
        </w:r>
      </w:hyperlink>
      <w:r w:rsidRPr="0050076A">
        <w:rPr>
          <w:rFonts w:ascii="Times New Roman" w:eastAsia="Times New Roman" w:hAnsi="Times New Roman" w:cs="Times New Roman"/>
          <w:sz w:val="24"/>
          <w:szCs w:val="24"/>
          <w:lang w:eastAsia="ru-RU"/>
        </w:rPr>
        <w:t> и </w:t>
      </w:r>
      <w:hyperlink r:id="rId12" w:anchor="/document/12172032/entry/10" w:history="1">
        <w:r w:rsidRPr="0050076A">
          <w:rPr>
            <w:rFonts w:ascii="Times New Roman" w:eastAsia="Times New Roman" w:hAnsi="Times New Roman" w:cs="Times New Roman"/>
            <w:sz w:val="24"/>
            <w:szCs w:val="24"/>
            <w:lang w:eastAsia="ru-RU"/>
          </w:rPr>
          <w:t>10</w:t>
        </w:r>
      </w:hyperlink>
      <w:r w:rsidRPr="0050076A">
        <w:rPr>
          <w:rFonts w:ascii="Times New Roman" w:eastAsia="Times New Roman" w:hAnsi="Times New Roman" w:cs="Times New Roman"/>
          <w:sz w:val="24"/>
          <w:szCs w:val="24"/>
          <w:lang w:eastAsia="ru-RU"/>
        </w:rPr>
        <w:t>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50076A" w:rsidRPr="0050076A" w:rsidRDefault="0050076A" w:rsidP="0050076A">
      <w:pPr>
        <w:shd w:val="clear" w:color="auto" w:fill="FFFFFF"/>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xml:space="preserve">2.6.2. </w:t>
      </w:r>
      <w:r w:rsidRPr="0050076A">
        <w:rPr>
          <w:rFonts w:ascii="Times New Roman" w:eastAsia="Times New Roman" w:hAnsi="Times New Roman" w:cs="Times New Roman"/>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shd w:val="clear" w:color="auto" w:fill="FFFFFF"/>
          <w:lang w:eastAsia="ru-RU"/>
        </w:rPr>
        <w:t>- выписка из Единого государственного реестра недвижимости, содержащая сведения о зарегистрированных правах на садовый дом или жилой дом</w:t>
      </w:r>
      <w:r w:rsidRPr="0050076A">
        <w:rPr>
          <w:rFonts w:ascii="Times New Roman" w:eastAsia="Times New Roman" w:hAnsi="Times New Roman" w:cs="Times New Roman"/>
          <w:sz w:val="24"/>
          <w:szCs w:val="24"/>
          <w:lang w:eastAsia="ru-RU"/>
        </w:rPr>
        <w:t xml:space="preserve"> из</w:t>
      </w:r>
      <w:r w:rsidRPr="0050076A">
        <w:rPr>
          <w:rFonts w:ascii="Times New Roman" w:eastAsia="Times New Roman" w:hAnsi="Times New Roman" w:cs="Times New Roman"/>
          <w:sz w:val="24"/>
          <w:szCs w:val="24"/>
          <w:shd w:val="clear" w:color="auto" w:fill="FFFFFF"/>
          <w:lang w:eastAsia="ru-RU"/>
        </w:rPr>
        <w:t xml:space="preserve"> Федеральной службы государственной регистрации, кадастра и картографии.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xml:space="preserve">2.6.3. При подаче заявления и прилагаемых к нему документов лично заявителем сотруднику администрации, предъявляется документ, удостоверяющий личность заявителя (его представителя), документ, подтверждающий полномочия представителя заявителя (при подаче заявления представителем). </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color w:val="000000"/>
          <w:sz w:val="24"/>
          <w:szCs w:val="24"/>
          <w:lang w:eastAsia="ru-RU"/>
        </w:rPr>
        <w:t>2.6.4.</w:t>
      </w:r>
      <w:r w:rsidRPr="0050076A">
        <w:rPr>
          <w:rFonts w:ascii="Times New Roman" w:eastAsia="Times New Roman" w:hAnsi="Times New Roman" w:cs="Times New Roman"/>
          <w:color w:val="0000FF"/>
          <w:sz w:val="24"/>
          <w:szCs w:val="24"/>
          <w:lang w:eastAsia="ru-RU"/>
        </w:rPr>
        <w:t xml:space="preserve"> </w:t>
      </w:r>
      <w:r w:rsidRPr="0050076A">
        <w:rPr>
          <w:rFonts w:ascii="Times New Roman" w:eastAsia="Times New Roman" w:hAnsi="Times New Roman" w:cs="Times New Roman"/>
          <w:sz w:val="24"/>
          <w:szCs w:val="24"/>
          <w:lang w:eastAsia="ru-RU"/>
        </w:rPr>
        <w:t>Администрация не вправе требовать от заявителя:</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Оснований отказа в приеме документов не предусмотрено.</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2.8. Исчерпывающий перечень оснований для приостановления или отказа в предоставлении муниципальной услуги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2.8.1. Оснований для приостановления предоставления муниципальной услуги законодательством Российской Федерации не предусмотрено.</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2.8.2. Исчерпывающий перечень оснований для отказа в предоставлении муниципальной услуги:</w:t>
      </w:r>
    </w:p>
    <w:p w:rsidR="0050076A" w:rsidRPr="0050076A" w:rsidRDefault="0050076A" w:rsidP="0050076A">
      <w:pPr>
        <w:shd w:val="clear" w:color="auto" w:fill="FFFFFF"/>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а) непредставление заявителем документов, предусмотренных подпунктами 1 и (или) 3 пункта 2.6.1 настоящего регламента;</w:t>
      </w:r>
    </w:p>
    <w:p w:rsidR="0050076A" w:rsidRPr="0050076A" w:rsidRDefault="0050076A" w:rsidP="0050076A">
      <w:pPr>
        <w:shd w:val="clear" w:color="auto" w:fill="FFFFFF"/>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б)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50076A" w:rsidRPr="0050076A" w:rsidRDefault="0050076A" w:rsidP="0050076A">
      <w:pPr>
        <w:shd w:val="clear" w:color="auto" w:fill="FFFFFF"/>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в)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2 пункта 2.6.1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2 пункта 2.6.1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50076A" w:rsidRPr="0050076A" w:rsidRDefault="0050076A" w:rsidP="0050076A">
      <w:pPr>
        <w:shd w:val="clear" w:color="auto" w:fill="FFFFFF"/>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lastRenderedPageBreak/>
        <w:t>г) непредставление заявителем документа, предусмотренного подпунктом 4 пункта 2.6.1 настоящего регламента, в случае если садовый дом или жилой дом обременен правами третьих лиц;</w:t>
      </w:r>
    </w:p>
    <w:p w:rsidR="0050076A" w:rsidRPr="0050076A" w:rsidRDefault="0050076A" w:rsidP="0050076A">
      <w:pPr>
        <w:shd w:val="clear" w:color="auto" w:fill="FFFFFF"/>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50076A" w:rsidRPr="0050076A" w:rsidRDefault="0050076A" w:rsidP="0050076A">
      <w:pPr>
        <w:shd w:val="clear" w:color="auto" w:fill="FFFFFF"/>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2.9. Муниципальная услуга предоставляется бесплатно.</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2.11. Максимальный срок регистрации заявления о предоставлении муниципальной услуги: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1) при направлении заявления и прилагаемых документов посредством почтового отправления - 3 (три) календарных дня;</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вход в здание Администрации должен быть оборудован вывеской с полным наименованием Администрации.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места информирования, предназначенные для ознакомления граждан с информационными материалами, оборудуются информационными стендами.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возможность обращения для инвалидов за предоставлением муниципальной услуги через представителя.</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допуск в помещения, в которых оказывается муниципальная услуга, сурдопереводчика и тифлосурдопереводчика.</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lastRenderedPageBreak/>
        <w:t>- встреча и сопровождение инвалидов, имеющих стойкие расстройства функции зрения и самостоятельного передвижения, работниками администрации, предоставляющих муниципальную услугу.</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возможность для инвалидов получения информации о муниципальной услуге по почте, с использованием электронной почты.</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color w:val="000000"/>
          <w:sz w:val="24"/>
          <w:szCs w:val="24"/>
          <w:lang w:eastAsia="ru-RU"/>
        </w:rPr>
        <w:t>- места для приёма посетителей оборудуются стульями, письменными столами.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2.12.2. Прием документов в уполномоченном органе осуществляется в специально оборудованных помещениях или отведенных для этого кабинетах.</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2.12.3.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комфортное расположение заявителя и должностного лица уполномоченного органа;</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возможность и удобство оформления заявителем письменного обращения;</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телефонную связь.</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2.12.4.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Количество мест ожидания определяется исходя из фактической нагрузки и возможности их размещения в помещении.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2.12.5.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График работы: понедельник – пятница: с 8.00 до 12.00, с 13.00 до 16.00.</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xml:space="preserve">Суббота, воскресенье – выходные дни. </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2.12.6.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2.12.7. Требования к обеспечению доступности предоставления муниципальной услуги для инвалидов.</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Уполномоченным органом, предоставляющим муниципальную услугу, обеспечивается создание инвалидам следующих условий доступности: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а) возможность беспрепятственного входа в помещения уполномоченного органа и выхода из них;</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д) содействие инвалиду при входе в помещение уполномоченного органа и выходе из него;</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допуск сурдопереводчика и тифлосурдопереводчика;</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lastRenderedPageBreak/>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мест(но не менее одного места) для бесплатной парковки транспортных средств, управляемых инвалидами 1,2 групп, и транспортных средств, перевозящих таких инвалидов и  (или) детей-инвалидов. На граждан из числа инвалидов 3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2.13.1. Основными показателями доступности и качества муниципальной услуги являются:</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возможность получения информации о ходе предоставления муниципальной услуги;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установление должностных лиц, ответственных за предоставление муниципальной услуги;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установление и соблюдение требований к помещениям, в которых предоставляется услуга;</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0076A" w:rsidRPr="0050076A" w:rsidRDefault="0050076A" w:rsidP="0050076A">
      <w:pPr>
        <w:ind w:firstLine="567"/>
        <w:rPr>
          <w:rFonts w:ascii="Times New Roman" w:eastAsia="Times New Roman" w:hAnsi="Times New Roman" w:cs="Times New Roman"/>
          <w:sz w:val="24"/>
          <w:szCs w:val="24"/>
          <w:lang w:eastAsia="ru-RU"/>
        </w:rPr>
      </w:pP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xml:space="preserve">2.13.3. Взаимодействие заявителя (его представителя) с должностными лицами уполномоченного органа при предоставлении муниципальной услуги осуществляется два раза - при представлении в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 </w:t>
      </w:r>
    </w:p>
    <w:p w:rsidR="0050076A" w:rsidRPr="0050076A" w:rsidRDefault="0050076A" w:rsidP="0050076A">
      <w:pPr>
        <w:ind w:firstLine="567"/>
        <w:rPr>
          <w:rFonts w:ascii="Times New Roman" w:eastAsia="Times New Roman" w:hAnsi="Times New Roman" w:cs="Times New Roman"/>
          <w:sz w:val="24"/>
          <w:szCs w:val="24"/>
          <w:lang w:eastAsia="ru-RU"/>
        </w:rPr>
      </w:pPr>
    </w:p>
    <w:p w:rsidR="0050076A" w:rsidRPr="0050076A" w:rsidRDefault="0050076A" w:rsidP="0050076A">
      <w:pPr>
        <w:ind w:firstLine="567"/>
        <w:jc w:val="center"/>
        <w:rPr>
          <w:rFonts w:ascii="Times New Roman" w:eastAsia="Times New Roman" w:hAnsi="Times New Roman" w:cs="Times New Roman"/>
          <w:sz w:val="24"/>
          <w:szCs w:val="24"/>
          <w:lang w:eastAsia="ru-RU"/>
        </w:rPr>
      </w:pPr>
      <w:r w:rsidRPr="0050076A">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0076A" w:rsidRPr="0050076A" w:rsidRDefault="0050076A" w:rsidP="0050076A">
      <w:pPr>
        <w:ind w:firstLine="0"/>
        <w:rPr>
          <w:rFonts w:ascii="Times New Roman" w:eastAsia="Times New Roman" w:hAnsi="Times New Roman" w:cs="Times New Roman"/>
          <w:sz w:val="24"/>
          <w:szCs w:val="24"/>
          <w:lang w:eastAsia="ru-RU"/>
        </w:rPr>
      </w:pP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lastRenderedPageBreak/>
        <w:t>3.1. Предоставление муниципальной услуги включает в себя следующие административные процедуры:</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1) прием и регистрация заявления и прилагаемых к нему документов;</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3) рассмотрение заявления и представленных документов;</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4) издание постановления администрации поселения о признании или отказе в признании жилого дома садовым домом или садового дома жилым домом;</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5) направление (вручение) постановления администрации поселения о признании или отказе в признании жилого дома садовым домом или садового дома жилым домом.</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3.2. Прием и регистрация заявления с прилагаемыми документами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1) основанием для начала административной процедуры является поступление в Администрацию заявления о предоставлении муниципальной услуги с приложением пакета документов;</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2) специалист, ответственный за прием документов, осуществляет первичное рассмотрение представленных документов;</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xml:space="preserve">4) 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 </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5) максимальный срок выполнения данного действия составляет 1 рабочий день;</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6) способом фиксации административной процедуры является регистрация заявления в соответствии с правилами делопроизводства в Администрации.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xml:space="preserve">2) специалист осуществляет подготовку и направление запроса в органы исполнительной власти, организации, в распоряжении которых находятся документы, необходимые для предоставления муниципальной услуги. Максимальный срок выполнения данного действия составляет 6 рабочих дней с учетом получения ответов на межведомственные запросы. </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3) результатом административной процедуры является получение из органов исполнительной власти, и(или) подведомственных им организаций запрашиваемых документов либо отказ в их предоставлении;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xml:space="preserve">4) критерием принятия решения является наличие документов (информации), полученных посредством межведомственного взаимодействия, на основании </w:t>
      </w:r>
      <w:r w:rsidRPr="0050076A">
        <w:rPr>
          <w:rFonts w:ascii="Times New Roman" w:eastAsia="Times New Roman" w:hAnsi="Times New Roman" w:cs="Times New Roman"/>
          <w:sz w:val="24"/>
          <w:szCs w:val="24"/>
          <w:lang w:eastAsia="ru-RU"/>
        </w:rPr>
        <w:lastRenderedPageBreak/>
        <w:t>которых специалист Администрации формирует итоговый пакет документов. Максимальный срок выполнения данного действия составляет 6 рабочих дней;</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5) способом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3.4. Рассмотрение заявления и представленных документов:</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1) после поступления всех необходимых документов, в том числе полученных по межведомственным запросам специалист администрации поселения в течение 2 рабочих дней проводит проверку достоверности представленных заявителем документов.</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shd w:val="clear" w:color="auto" w:fill="FFFFFF"/>
          <w:lang w:eastAsia="ru-RU"/>
        </w:rPr>
        <w:t>2) в случае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специалист уведомляет заявителя указанным в заявлении способом о получении такого уведомления, предлагает заявителю представить правоустанавливающий документ, предусмотренный подпунктом 2 пункта 2.6.1 настоящего регламента, или нотариально заверенную копию такого документа. В случае неполучения от заявителя указанного документа в течение 15 календарных дней со дня направления уведомления о представлении правоустанавливающего документа, а также в случае наличия иных оснований для отказа в предоставлении муниципальной услуги специалист готовит постановление об отказе в признании жилого дома садовым домом или садового дома жилым домом.</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xml:space="preserve">3) при наличии оснований для принятия на учет заявителя (отказе в принятии на учет заявителя) специалист готовит проект постановления о принятии на учет (отказе в принятии на учет). </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4) общий срок для исполнения административной процедуры не должен превышать 20 календарных дней.</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5) результатом исполнения данной административной процедуры является проект постановления о признании (отказе в признании) жилого дома садовым домом или садового дома жилым домом.</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3.5. Издание постановления администрации поселения о признании или отказе в признании жилого дома садовым домом или садового дома жилым домом</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1) основанием для начала выполнения административной процедуры является поступление главе поселения постановления о признании или отказе в признании жилого дома садовым домом или садового дома жилым домом.</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2) Глава Усть-Нейского сельского поселения подписывает постановление о признании или отказе в признании жилого дома садовым домом или садового дома жилым домом и передает ответственному специалисту для направления (вручения заявителю).</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Постановление администрации поселения об отказе в признании жилого дома садовым домом или садового дома жилым домом должно содержать основания такого отказа с обязательной ссылкой на основания, предусмотренные действующим законодательством.</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3) максимальный срок исполнения административной процедуры - 2 (два) рабочих дня.</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4) результатом выполнения данной административной процедуры является издание постановления о признании или отказе в признании жилого дома садовым домом или садового дома жилым домом.</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3.6. направление (вручение) постановления о признании или отказе в признании жилого дома садовым домом или садового дома жилым домом.</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1) основанием для начала выполнения административной процедуры является принятие постановления о признании или отказе в признании жилого дома садовым домом или садового дома жилым домом.</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lastRenderedPageBreak/>
        <w:t>2) постановление о признании или отказе в признании жилого дома садовым домом или садового дома жилым домом выдается (направляется) заявителю по адресу, указанному в заявлении, способом, указанным в заявлении, не позднее чем через три рабочих дня со дня принятия Постановления и может быть обжаловано в судебном порядке.</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3) результатом исполнения административной процедуры является:</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направление (вручение) заявителю постановления о признании или отказе в признании жилого дома садовым домом или садового дома жилым домом;</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3.11. Порядок исправления допущенных опечаток и ошибок в выданных в результате предоставления муниципальной услуги документах</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0076A" w:rsidRPr="0050076A" w:rsidRDefault="0050076A" w:rsidP="0050076A">
      <w:pPr>
        <w:ind w:firstLine="567"/>
        <w:rPr>
          <w:rFonts w:ascii="Times New Roman" w:eastAsia="Times New Roman" w:hAnsi="Times New Roman" w:cs="Times New Roman"/>
          <w:sz w:val="24"/>
          <w:szCs w:val="24"/>
          <w:lang w:eastAsia="ru-RU"/>
        </w:rPr>
      </w:pPr>
      <w:bookmarkStart w:id="2" w:name="BM100263"/>
      <w:bookmarkEnd w:id="2"/>
      <w:r w:rsidRPr="0050076A">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заявления.</w:t>
      </w:r>
    </w:p>
    <w:p w:rsidR="0050076A" w:rsidRPr="0050076A" w:rsidRDefault="0050076A" w:rsidP="0050076A">
      <w:pPr>
        <w:ind w:firstLine="567"/>
        <w:rPr>
          <w:rFonts w:ascii="Times New Roman" w:eastAsia="Times New Roman" w:hAnsi="Times New Roman" w:cs="Times New Roman"/>
          <w:sz w:val="24"/>
          <w:szCs w:val="24"/>
          <w:lang w:eastAsia="ru-RU"/>
        </w:rPr>
      </w:pPr>
      <w:bookmarkStart w:id="3" w:name="BM100264"/>
      <w:bookmarkEnd w:id="3"/>
      <w:r w:rsidRPr="0050076A">
        <w:rPr>
          <w:rFonts w:ascii="Times New Roman" w:eastAsia="Times New Roman" w:hAnsi="Times New Roman" w:cs="Times New Roman"/>
          <w:sz w:val="24"/>
          <w:szCs w:val="24"/>
          <w:lang w:eastAsia="ru-RU"/>
        </w:rPr>
        <w:t>Критерием принятия Постановления по административной процедуре является наличие или отсутствие таких опечаток и (или) ошибок.</w:t>
      </w:r>
    </w:p>
    <w:p w:rsidR="0050076A" w:rsidRPr="0050076A" w:rsidRDefault="0050076A" w:rsidP="0050076A">
      <w:pPr>
        <w:ind w:firstLine="567"/>
        <w:rPr>
          <w:rFonts w:ascii="Times New Roman" w:eastAsia="Times New Roman" w:hAnsi="Times New Roman" w:cs="Times New Roman"/>
          <w:sz w:val="24"/>
          <w:szCs w:val="24"/>
          <w:lang w:eastAsia="ru-RU"/>
        </w:rPr>
      </w:pPr>
      <w:bookmarkStart w:id="4" w:name="BM100265"/>
      <w:bookmarkStart w:id="5" w:name="BM100266"/>
      <w:bookmarkEnd w:id="4"/>
      <w:bookmarkEnd w:id="5"/>
      <w:r w:rsidRPr="0050076A">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0076A" w:rsidRPr="0050076A" w:rsidRDefault="0050076A" w:rsidP="0050076A">
      <w:pPr>
        <w:ind w:firstLine="567"/>
        <w:rPr>
          <w:rFonts w:ascii="Times New Roman" w:eastAsia="Times New Roman" w:hAnsi="Times New Roman" w:cs="Times New Roman"/>
          <w:sz w:val="24"/>
          <w:szCs w:val="24"/>
          <w:lang w:eastAsia="ru-RU"/>
        </w:rPr>
      </w:pPr>
      <w:bookmarkStart w:id="6" w:name="BM100267"/>
      <w:bookmarkEnd w:id="6"/>
      <w:r w:rsidRPr="0050076A">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0076A" w:rsidRPr="0050076A" w:rsidRDefault="0050076A" w:rsidP="0050076A">
      <w:pPr>
        <w:ind w:firstLine="567"/>
        <w:rPr>
          <w:rFonts w:ascii="Times New Roman" w:eastAsia="Times New Roman" w:hAnsi="Times New Roman" w:cs="Times New Roman"/>
          <w:sz w:val="24"/>
          <w:szCs w:val="24"/>
          <w:lang w:eastAsia="ru-RU"/>
        </w:rPr>
      </w:pPr>
    </w:p>
    <w:p w:rsidR="0050076A" w:rsidRPr="0050076A" w:rsidRDefault="0050076A" w:rsidP="0050076A">
      <w:pPr>
        <w:ind w:firstLine="567"/>
        <w:jc w:val="center"/>
        <w:rPr>
          <w:rFonts w:ascii="Times New Roman" w:eastAsia="Times New Roman" w:hAnsi="Times New Roman" w:cs="Times New Roman"/>
          <w:sz w:val="24"/>
          <w:szCs w:val="24"/>
          <w:lang w:eastAsia="ru-RU"/>
        </w:rPr>
      </w:pPr>
      <w:r w:rsidRPr="0050076A">
        <w:rPr>
          <w:rFonts w:ascii="Times New Roman" w:eastAsia="Times New Roman" w:hAnsi="Times New Roman" w:cs="Times New Roman"/>
          <w:b/>
          <w:bCs/>
          <w:sz w:val="24"/>
          <w:szCs w:val="24"/>
          <w:lang w:eastAsia="ru-RU"/>
        </w:rPr>
        <w:t>4. Формы контроля за исполнением административного регламента</w:t>
      </w:r>
    </w:p>
    <w:p w:rsidR="0050076A" w:rsidRPr="0050076A" w:rsidRDefault="0050076A" w:rsidP="0050076A">
      <w:pPr>
        <w:ind w:firstLine="567"/>
        <w:rPr>
          <w:rFonts w:ascii="Times New Roman" w:eastAsia="Times New Roman" w:hAnsi="Times New Roman" w:cs="Times New Roman"/>
          <w:sz w:val="24"/>
          <w:szCs w:val="24"/>
          <w:lang w:eastAsia="ru-RU"/>
        </w:rPr>
      </w:pP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Постановлений.</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w:t>
      </w:r>
      <w:r w:rsidRPr="0050076A">
        <w:rPr>
          <w:rFonts w:ascii="Times New Roman" w:eastAsia="Times New Roman" w:hAnsi="Times New Roman" w:cs="Times New Roman"/>
          <w:sz w:val="24"/>
          <w:szCs w:val="24"/>
          <w:lang w:eastAsia="ru-RU"/>
        </w:rPr>
        <w:lastRenderedPageBreak/>
        <w:t xml:space="preserve">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Постановлений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Плановые и внеплановые проверки могут проводиться главой.</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В ходе плановых и внеплановых проверок:</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проверяется соблюдение сроков и последовательности исполнения административных процедур;</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выявляются нарушения прав заявителей, недостатки, допущенные в ходе предоставления муниципальной услуги.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а также положений Регламента.</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0076A" w:rsidRPr="0050076A" w:rsidRDefault="0050076A" w:rsidP="0050076A">
      <w:pPr>
        <w:ind w:firstLine="567"/>
        <w:rPr>
          <w:rFonts w:ascii="Times New Roman" w:eastAsia="Times New Roman" w:hAnsi="Times New Roman" w:cs="Times New Roman"/>
          <w:sz w:val="24"/>
          <w:szCs w:val="24"/>
          <w:lang w:eastAsia="ru-RU"/>
        </w:rPr>
      </w:pPr>
    </w:p>
    <w:p w:rsidR="0050076A" w:rsidRPr="0050076A" w:rsidRDefault="0050076A" w:rsidP="0050076A">
      <w:pPr>
        <w:ind w:firstLine="567"/>
        <w:jc w:val="center"/>
        <w:rPr>
          <w:rFonts w:ascii="Times New Roman" w:eastAsia="Times New Roman" w:hAnsi="Times New Roman" w:cs="Times New Roman"/>
          <w:b/>
          <w:bCs/>
          <w:sz w:val="24"/>
          <w:szCs w:val="24"/>
          <w:lang w:eastAsia="ru-RU"/>
        </w:rPr>
      </w:pPr>
      <w:r w:rsidRPr="0050076A">
        <w:rPr>
          <w:rFonts w:ascii="Times New Roman" w:eastAsia="Times New Roman" w:hAnsi="Times New Roman" w:cs="Times New Roman"/>
          <w:b/>
          <w:bCs/>
          <w:sz w:val="24"/>
          <w:szCs w:val="24"/>
          <w:lang w:eastAsia="ru-RU"/>
        </w:rPr>
        <w:t>5.</w:t>
      </w:r>
      <w:r w:rsidRPr="0050076A">
        <w:rPr>
          <w:rFonts w:ascii="Times New Roman" w:eastAsia="Times New Roman" w:hAnsi="Times New Roman" w:cs="Times New Roman"/>
          <w:sz w:val="24"/>
          <w:szCs w:val="24"/>
          <w:lang w:eastAsia="ru-RU"/>
        </w:rPr>
        <w:t xml:space="preserve"> </w:t>
      </w:r>
      <w:r w:rsidRPr="0050076A">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w:t>
      </w:r>
    </w:p>
    <w:p w:rsidR="0050076A" w:rsidRPr="0050076A" w:rsidRDefault="0050076A" w:rsidP="0050076A">
      <w:pPr>
        <w:ind w:firstLine="567"/>
        <w:jc w:val="center"/>
        <w:rPr>
          <w:rFonts w:ascii="Times New Roman" w:eastAsia="Times New Roman" w:hAnsi="Times New Roman" w:cs="Times New Roman"/>
          <w:sz w:val="24"/>
          <w:szCs w:val="24"/>
          <w:lang w:eastAsia="ru-RU"/>
        </w:rPr>
      </w:pP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5.1. Заявитель вправе подать жалобу на решение и (или) действие (бездействие) Администрации, а также их должностных лиц, повлекшее за собой нарушение его прав при предоставлении муниципальной услуги, в соответствии с законодательством Российской Федерации, Костромской области и муниципальными правовыми актами.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2) нарушение срока предоставления муниципальной услуги;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xml:space="preserve">7) отказ Администрации, как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50076A">
        <w:rPr>
          <w:rFonts w:ascii="Times New Roman" w:eastAsia="Times New Roman" w:hAnsi="Times New Roman" w:cs="Times New Roman"/>
          <w:sz w:val="24"/>
          <w:szCs w:val="24"/>
          <w:lang w:eastAsia="ru-RU"/>
        </w:rPr>
        <w:lastRenderedPageBreak/>
        <w:t>предоставления муниципальной услуги документах либо нарушение установленного срока таких исправлений.</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5.3. Жалоба на нарушение порядка предоставления муниципальной услуги, выразившееся в неправомерных решениях и действиях (бездействии) сотрудников Администрации, рассматривается Администрацией.</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5.4. Жалоба на решения и действия (бездействия) Администрации, как органа, предоставляющего муниципальную услугу, должностного лица органа, предоставляющего муниципальную услугу, либо муниципального служащего (далее - жалоба) подаётся в письменной форме на бумажном носителе, в электронной форме 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 в органе, оказывающем услугу.</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5.5. В жалобе заявителем в обязательном порядке указывается:</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связанных с оказанием муниципальных услуг,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50076A">
        <w:rPr>
          <w:rFonts w:ascii="Times New Roman" w:eastAsia="Times New Roman" w:hAnsi="Times New Roman" w:cs="Times New Roman"/>
          <w:sz w:val="24"/>
          <w:szCs w:val="24"/>
          <w:lang w:eastAsia="ru-RU"/>
        </w:rPr>
        <w:lastRenderedPageBreak/>
        <w:t xml:space="preserve">установленного срока таких исправлений - в течение 5 (пяти) рабочих дней со дня ее регистрации. </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xml:space="preserve">5.7. По результатам рассмотрения жалобы орган, предоставляющий муниципальную услугу, принимает решение об удовлетворении жалобы либо отказывает в удовлетворении жалобы.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xml:space="preserve">Решение об удовлетворении жалобы принимается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076A" w:rsidRPr="0050076A" w:rsidRDefault="0050076A" w:rsidP="0050076A">
      <w:pPr>
        <w:ind w:firstLine="567"/>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связанных с оказанием муниципальных услуг, незамедлительно направляет имеющиеся материалы в органы прокуратуры.</w:t>
      </w:r>
    </w:p>
    <w:p w:rsidR="0050076A" w:rsidRPr="0050076A" w:rsidRDefault="0050076A" w:rsidP="0050076A">
      <w:pPr>
        <w:ind w:firstLine="567"/>
        <w:rPr>
          <w:rFonts w:ascii="Times New Roman" w:eastAsia="Times New Roman" w:hAnsi="Times New Roman" w:cs="Times New Roman"/>
          <w:sz w:val="24"/>
          <w:szCs w:val="24"/>
          <w:lang w:eastAsia="ru-RU"/>
        </w:rPr>
      </w:pPr>
    </w:p>
    <w:p w:rsidR="0050076A" w:rsidRPr="0050076A" w:rsidRDefault="0050076A" w:rsidP="0050076A">
      <w:pPr>
        <w:ind w:firstLine="567"/>
        <w:rPr>
          <w:rFonts w:ascii="Times New Roman" w:eastAsia="Times New Roman" w:hAnsi="Times New Roman" w:cs="Times New Roman"/>
          <w:sz w:val="24"/>
          <w:szCs w:val="24"/>
          <w:lang w:eastAsia="ru-RU"/>
        </w:rPr>
      </w:pPr>
    </w:p>
    <w:p w:rsidR="0050076A" w:rsidRPr="0050076A" w:rsidRDefault="0050076A" w:rsidP="0050076A">
      <w:pPr>
        <w:ind w:firstLine="567"/>
        <w:rPr>
          <w:rFonts w:ascii="Times New Roman" w:eastAsia="Times New Roman" w:hAnsi="Times New Roman" w:cs="Times New Roman"/>
          <w:sz w:val="24"/>
          <w:szCs w:val="24"/>
          <w:lang w:eastAsia="ru-RU"/>
        </w:rPr>
      </w:pPr>
    </w:p>
    <w:p w:rsidR="0050076A" w:rsidRPr="0050076A" w:rsidRDefault="0050076A" w:rsidP="0050076A">
      <w:pPr>
        <w:pageBreakBefore/>
        <w:spacing w:line="276" w:lineRule="auto"/>
        <w:ind w:firstLine="0"/>
        <w:jc w:val="right"/>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lastRenderedPageBreak/>
        <w:t>Приложение № 1</w:t>
      </w:r>
    </w:p>
    <w:p w:rsidR="0050076A" w:rsidRPr="0050076A" w:rsidRDefault="0050076A" w:rsidP="0050076A">
      <w:pPr>
        <w:spacing w:line="276" w:lineRule="auto"/>
        <w:ind w:firstLine="0"/>
        <w:jc w:val="right"/>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 xml:space="preserve">к административному регламенту </w:t>
      </w:r>
    </w:p>
    <w:p w:rsidR="0050076A" w:rsidRPr="0050076A" w:rsidRDefault="0050076A" w:rsidP="0050076A">
      <w:pPr>
        <w:spacing w:line="276" w:lineRule="auto"/>
        <w:ind w:firstLine="0"/>
        <w:jc w:val="right"/>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от 08.08. 2022 года</w:t>
      </w:r>
    </w:p>
    <w:p w:rsidR="0050076A" w:rsidRPr="0050076A" w:rsidRDefault="0050076A" w:rsidP="0050076A">
      <w:pPr>
        <w:spacing w:line="276" w:lineRule="auto"/>
        <w:ind w:firstLine="0"/>
        <w:jc w:val="right"/>
        <w:rPr>
          <w:rFonts w:ascii="Calibri" w:eastAsia="Times New Roman" w:hAnsi="Calibri" w:cs="Times New Roman"/>
          <w:sz w:val="28"/>
          <w:szCs w:val="28"/>
          <w:lang w:eastAsia="ru-RU"/>
        </w:rPr>
      </w:pPr>
    </w:p>
    <w:p w:rsidR="0050076A" w:rsidRPr="0050076A" w:rsidRDefault="0050076A" w:rsidP="0050076A">
      <w:pPr>
        <w:spacing w:line="276" w:lineRule="auto"/>
        <w:ind w:firstLine="0"/>
        <w:jc w:val="right"/>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Главе администрации Усть-Нейского сельского поселения</w:t>
      </w:r>
    </w:p>
    <w:p w:rsidR="0050076A" w:rsidRPr="0050076A" w:rsidRDefault="0050076A" w:rsidP="0050076A">
      <w:pPr>
        <w:spacing w:line="276" w:lineRule="auto"/>
        <w:ind w:firstLine="0"/>
        <w:jc w:val="right"/>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_________________________________________________</w:t>
      </w:r>
    </w:p>
    <w:p w:rsidR="0050076A" w:rsidRPr="0050076A" w:rsidRDefault="0050076A" w:rsidP="0050076A">
      <w:pPr>
        <w:spacing w:line="276" w:lineRule="auto"/>
        <w:ind w:firstLine="0"/>
        <w:jc w:val="right"/>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(Ф.И.О. главы администрации)</w:t>
      </w:r>
    </w:p>
    <w:p w:rsidR="0050076A" w:rsidRPr="0050076A" w:rsidRDefault="0050076A" w:rsidP="0050076A">
      <w:pPr>
        <w:spacing w:line="276" w:lineRule="auto"/>
        <w:ind w:firstLine="0"/>
        <w:jc w:val="right"/>
        <w:rPr>
          <w:rFonts w:ascii="Calibri" w:eastAsia="Times New Roman" w:hAnsi="Calibri" w:cs="Times New Roman"/>
          <w:sz w:val="28"/>
          <w:szCs w:val="28"/>
          <w:lang w:eastAsia="ru-RU"/>
        </w:rPr>
      </w:pPr>
    </w:p>
    <w:p w:rsidR="0050076A" w:rsidRPr="0050076A" w:rsidRDefault="0050076A" w:rsidP="0050076A">
      <w:pPr>
        <w:spacing w:line="276" w:lineRule="auto"/>
        <w:ind w:firstLine="0"/>
        <w:jc w:val="right"/>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от гражданина(ки) _______________________________</w:t>
      </w:r>
    </w:p>
    <w:p w:rsidR="0050076A" w:rsidRPr="0050076A" w:rsidRDefault="0050076A" w:rsidP="0050076A">
      <w:pPr>
        <w:spacing w:line="276" w:lineRule="auto"/>
        <w:ind w:firstLine="0"/>
        <w:jc w:val="right"/>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(фамилия)</w:t>
      </w:r>
    </w:p>
    <w:p w:rsidR="0050076A" w:rsidRPr="0050076A" w:rsidRDefault="0050076A" w:rsidP="0050076A">
      <w:pPr>
        <w:spacing w:line="276" w:lineRule="auto"/>
        <w:ind w:firstLine="0"/>
        <w:jc w:val="right"/>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_________________________________________________</w:t>
      </w:r>
    </w:p>
    <w:p w:rsidR="0050076A" w:rsidRPr="0050076A" w:rsidRDefault="0050076A" w:rsidP="0050076A">
      <w:pPr>
        <w:spacing w:line="276" w:lineRule="auto"/>
        <w:ind w:firstLine="0"/>
        <w:jc w:val="right"/>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(имя)</w:t>
      </w:r>
    </w:p>
    <w:p w:rsidR="0050076A" w:rsidRPr="0050076A" w:rsidRDefault="0050076A" w:rsidP="0050076A">
      <w:pPr>
        <w:spacing w:line="276" w:lineRule="auto"/>
        <w:ind w:firstLine="0"/>
        <w:jc w:val="right"/>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_________________________________________________</w:t>
      </w:r>
    </w:p>
    <w:p w:rsidR="0050076A" w:rsidRPr="0050076A" w:rsidRDefault="0050076A" w:rsidP="0050076A">
      <w:pPr>
        <w:spacing w:line="276" w:lineRule="auto"/>
        <w:ind w:firstLine="0"/>
        <w:jc w:val="right"/>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(отчество)</w:t>
      </w:r>
    </w:p>
    <w:p w:rsidR="0050076A" w:rsidRPr="0050076A" w:rsidRDefault="0050076A" w:rsidP="0050076A">
      <w:pPr>
        <w:spacing w:line="276" w:lineRule="auto"/>
        <w:ind w:firstLine="0"/>
        <w:jc w:val="right"/>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зарегистрированного (ой) по месту жительства</w:t>
      </w:r>
    </w:p>
    <w:p w:rsidR="0050076A" w:rsidRPr="0050076A" w:rsidRDefault="0050076A" w:rsidP="0050076A">
      <w:pPr>
        <w:spacing w:line="276" w:lineRule="auto"/>
        <w:ind w:firstLine="0"/>
        <w:jc w:val="right"/>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по адресу: _________________________________________</w:t>
      </w:r>
    </w:p>
    <w:p w:rsidR="0050076A" w:rsidRPr="0050076A" w:rsidRDefault="0050076A" w:rsidP="0050076A">
      <w:pPr>
        <w:spacing w:line="276" w:lineRule="auto"/>
        <w:ind w:firstLine="0"/>
        <w:jc w:val="right"/>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(почтовый индекс, населенный пункт,</w:t>
      </w:r>
    </w:p>
    <w:p w:rsidR="0050076A" w:rsidRPr="0050076A" w:rsidRDefault="0050076A" w:rsidP="0050076A">
      <w:pPr>
        <w:spacing w:line="276" w:lineRule="auto"/>
        <w:ind w:firstLine="0"/>
        <w:jc w:val="right"/>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_________________________________________________</w:t>
      </w:r>
    </w:p>
    <w:p w:rsidR="0050076A" w:rsidRPr="0050076A" w:rsidRDefault="0050076A" w:rsidP="0050076A">
      <w:pPr>
        <w:spacing w:line="276" w:lineRule="auto"/>
        <w:ind w:firstLine="0"/>
        <w:jc w:val="right"/>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улица, номер дома, корпуса, квартиры)</w:t>
      </w:r>
    </w:p>
    <w:p w:rsidR="0050076A" w:rsidRPr="0050076A" w:rsidRDefault="0050076A" w:rsidP="0050076A">
      <w:pPr>
        <w:spacing w:line="276" w:lineRule="auto"/>
        <w:ind w:firstLine="0"/>
        <w:jc w:val="right"/>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адрес электронной почты_________________________________</w:t>
      </w:r>
    </w:p>
    <w:p w:rsidR="0050076A" w:rsidRPr="0050076A" w:rsidRDefault="0050076A" w:rsidP="0050076A">
      <w:pPr>
        <w:spacing w:line="276" w:lineRule="auto"/>
        <w:ind w:firstLine="0"/>
        <w:jc w:val="right"/>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 xml:space="preserve">номера телефонов: </w:t>
      </w:r>
    </w:p>
    <w:p w:rsidR="0050076A" w:rsidRPr="0050076A" w:rsidRDefault="0050076A" w:rsidP="0050076A">
      <w:pPr>
        <w:spacing w:line="276" w:lineRule="auto"/>
        <w:ind w:firstLine="0"/>
        <w:jc w:val="right"/>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 xml:space="preserve">   домашнего ___________________,</w:t>
      </w:r>
    </w:p>
    <w:p w:rsidR="0050076A" w:rsidRPr="0050076A" w:rsidRDefault="0050076A" w:rsidP="0050076A">
      <w:pPr>
        <w:spacing w:line="276" w:lineRule="auto"/>
        <w:ind w:firstLine="0"/>
        <w:jc w:val="right"/>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 xml:space="preserve">мобильного __________________, </w:t>
      </w:r>
    </w:p>
    <w:p w:rsidR="0050076A" w:rsidRPr="0050076A" w:rsidRDefault="0050076A" w:rsidP="0050076A">
      <w:pPr>
        <w:spacing w:line="276" w:lineRule="auto"/>
        <w:ind w:firstLine="0"/>
        <w:jc w:val="center"/>
        <w:rPr>
          <w:rFonts w:ascii="Calibri" w:eastAsia="Times New Roman" w:hAnsi="Calibri" w:cs="Times New Roman"/>
          <w:sz w:val="28"/>
          <w:szCs w:val="28"/>
          <w:lang w:eastAsia="ru-RU"/>
        </w:rPr>
      </w:pPr>
      <w:r w:rsidRPr="0050076A">
        <w:rPr>
          <w:rFonts w:ascii="Times New Roman" w:eastAsia="Times New Roman" w:hAnsi="Times New Roman" w:cs="Times New Roman"/>
          <w:color w:val="000000"/>
          <w:sz w:val="24"/>
          <w:szCs w:val="24"/>
          <w:lang w:eastAsia="ru-RU"/>
        </w:rPr>
        <w:t>ЗАЯВЛЕНИЕ</w:t>
      </w:r>
    </w:p>
    <w:p w:rsidR="0050076A" w:rsidRPr="0050076A" w:rsidRDefault="0050076A" w:rsidP="0050076A">
      <w:pPr>
        <w:spacing w:line="276" w:lineRule="auto"/>
        <w:ind w:firstLine="0"/>
        <w:rPr>
          <w:rFonts w:ascii="Calibri" w:eastAsia="Times New Roman" w:hAnsi="Calibri" w:cs="Times New Roman"/>
          <w:sz w:val="28"/>
          <w:szCs w:val="28"/>
          <w:lang w:eastAsia="ru-RU"/>
        </w:rPr>
      </w:pPr>
    </w:p>
    <w:p w:rsidR="0050076A" w:rsidRPr="0050076A" w:rsidRDefault="0050076A" w:rsidP="0050076A">
      <w:pPr>
        <w:spacing w:line="276" w:lineRule="auto"/>
        <w:ind w:firstLine="0"/>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 xml:space="preserve">Прошу </w:t>
      </w:r>
      <w:r w:rsidRPr="0050076A">
        <w:rPr>
          <w:rFonts w:ascii="Times New Roman" w:eastAsia="Times New Roman" w:hAnsi="Times New Roman" w:cs="Times New Roman"/>
          <w:sz w:val="24"/>
          <w:szCs w:val="24"/>
          <w:shd w:val="clear" w:color="auto" w:fill="FFFFFF"/>
          <w:lang w:eastAsia="ru-RU"/>
        </w:rPr>
        <w:t>признать, расположенный по адресу _______________________________________</w:t>
      </w:r>
    </w:p>
    <w:p w:rsidR="0050076A" w:rsidRPr="0050076A" w:rsidRDefault="0050076A" w:rsidP="0050076A">
      <w:pPr>
        <w:spacing w:line="276" w:lineRule="auto"/>
        <w:ind w:firstLine="0"/>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shd w:val="clear" w:color="auto" w:fill="FFFFFF"/>
          <w:lang w:eastAsia="ru-RU"/>
        </w:rPr>
        <w:t>садовый дом жилым домом (или жилой дом садовым домом),</w:t>
      </w:r>
    </w:p>
    <w:p w:rsidR="0050076A" w:rsidRPr="0050076A" w:rsidRDefault="0050076A" w:rsidP="0050076A">
      <w:pPr>
        <w:spacing w:line="276" w:lineRule="auto"/>
        <w:ind w:firstLine="0"/>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shd w:val="clear" w:color="auto" w:fill="FFFFFF"/>
          <w:lang w:eastAsia="ru-RU"/>
        </w:rPr>
        <w:t>кадастровый номер садового дома или жилого дома ___________________________________________________________________________</w:t>
      </w:r>
    </w:p>
    <w:p w:rsidR="0050076A" w:rsidRPr="0050076A" w:rsidRDefault="0050076A" w:rsidP="0050076A">
      <w:pPr>
        <w:spacing w:line="276" w:lineRule="auto"/>
        <w:ind w:firstLine="0"/>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shd w:val="clear" w:color="auto" w:fill="FFFFFF"/>
          <w:lang w:eastAsia="ru-RU"/>
        </w:rPr>
        <w:t>и кадастровый номер земельного участка, на котором расположен садовый дом или жилой дом__________________________________________________________________________</w:t>
      </w:r>
    </w:p>
    <w:p w:rsidR="0050076A" w:rsidRPr="0050076A" w:rsidRDefault="0050076A" w:rsidP="0050076A">
      <w:pPr>
        <w:spacing w:line="276" w:lineRule="auto"/>
        <w:ind w:firstLine="0"/>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shd w:val="clear" w:color="auto" w:fill="FFFFFF"/>
          <w:lang w:eastAsia="ru-RU"/>
        </w:rPr>
        <w:t>способ получения решения уполномоченного органа местного самоуправления и иных предусмотренных административным регламентом документов _____________________________________________________________________________</w:t>
      </w:r>
    </w:p>
    <w:p w:rsidR="0050076A" w:rsidRPr="0050076A" w:rsidRDefault="0050076A" w:rsidP="0050076A">
      <w:pPr>
        <w:spacing w:line="276" w:lineRule="auto"/>
        <w:ind w:firstLine="0"/>
        <w:rPr>
          <w:rFonts w:ascii="Calibri" w:eastAsia="Times New Roman" w:hAnsi="Calibri" w:cs="Times New Roman"/>
          <w:sz w:val="28"/>
          <w:szCs w:val="28"/>
          <w:lang w:eastAsia="ru-RU"/>
        </w:rPr>
      </w:pPr>
      <w:r w:rsidRPr="0050076A">
        <w:rPr>
          <w:rFonts w:ascii="PT Serif" w:eastAsia="Times New Roman" w:hAnsi="PT Serif" w:cs="Times New Roman"/>
          <w:sz w:val="20"/>
          <w:szCs w:val="20"/>
          <w:shd w:val="clear" w:color="auto" w:fill="FFFFFF"/>
          <w:lang w:eastAsia="ru-RU"/>
        </w:rPr>
        <w:t>(почтовое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50076A" w:rsidRPr="0050076A" w:rsidRDefault="0050076A" w:rsidP="0050076A">
      <w:pPr>
        <w:spacing w:line="276" w:lineRule="auto"/>
        <w:ind w:firstLine="0"/>
        <w:rPr>
          <w:rFonts w:ascii="Calibri" w:eastAsia="Times New Roman" w:hAnsi="Calibri" w:cs="Times New Roman"/>
          <w:sz w:val="28"/>
          <w:szCs w:val="28"/>
          <w:lang w:eastAsia="ru-RU"/>
        </w:rPr>
      </w:pPr>
    </w:p>
    <w:p w:rsidR="0050076A" w:rsidRPr="0050076A" w:rsidRDefault="0050076A" w:rsidP="0050076A">
      <w:pPr>
        <w:spacing w:line="276" w:lineRule="auto"/>
        <w:ind w:firstLine="0"/>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Приложения (указываются все документы, являющиеся приложениями к заявлению):</w:t>
      </w:r>
    </w:p>
    <w:p w:rsidR="0050076A" w:rsidRPr="0050076A" w:rsidRDefault="0050076A" w:rsidP="0050076A">
      <w:pPr>
        <w:spacing w:line="276" w:lineRule="auto"/>
        <w:ind w:firstLine="0"/>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lastRenderedPageBreak/>
        <w:t>1____________________________________________________________________________</w:t>
      </w:r>
    </w:p>
    <w:p w:rsidR="0050076A" w:rsidRPr="0050076A" w:rsidRDefault="0050076A" w:rsidP="0050076A">
      <w:pPr>
        <w:spacing w:line="276" w:lineRule="auto"/>
        <w:ind w:firstLine="0"/>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2____________________________________________________________________________</w:t>
      </w:r>
    </w:p>
    <w:p w:rsidR="0050076A" w:rsidRPr="0050076A" w:rsidRDefault="0050076A" w:rsidP="0050076A">
      <w:pPr>
        <w:spacing w:line="276" w:lineRule="auto"/>
        <w:ind w:firstLine="0"/>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3____________________________________________________________________________</w:t>
      </w:r>
    </w:p>
    <w:p w:rsidR="0050076A" w:rsidRPr="0050076A" w:rsidRDefault="0050076A" w:rsidP="0050076A">
      <w:pPr>
        <w:spacing w:line="276" w:lineRule="auto"/>
        <w:ind w:firstLine="0"/>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Заявитель</w:t>
      </w:r>
    </w:p>
    <w:p w:rsidR="0050076A" w:rsidRPr="0050076A" w:rsidRDefault="0050076A" w:rsidP="0050076A">
      <w:pPr>
        <w:spacing w:line="276" w:lineRule="auto"/>
        <w:ind w:firstLine="0"/>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_________________________________________________________________</w:t>
      </w:r>
    </w:p>
    <w:p w:rsidR="0050076A" w:rsidRPr="0050076A" w:rsidRDefault="0050076A" w:rsidP="0050076A">
      <w:pPr>
        <w:spacing w:line="276" w:lineRule="auto"/>
        <w:ind w:firstLine="0"/>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(ф. и. о. полностью, подпись)</w:t>
      </w:r>
    </w:p>
    <w:p w:rsidR="0050076A" w:rsidRPr="0050076A" w:rsidRDefault="0050076A" w:rsidP="0050076A">
      <w:pPr>
        <w:spacing w:line="276" w:lineRule="auto"/>
        <w:ind w:firstLine="0"/>
        <w:rPr>
          <w:rFonts w:ascii="Calibri" w:eastAsia="Times New Roman" w:hAnsi="Calibri" w:cs="Times New Roman"/>
          <w:sz w:val="28"/>
          <w:szCs w:val="28"/>
          <w:lang w:eastAsia="ru-RU"/>
        </w:rPr>
      </w:pPr>
      <w:r w:rsidRPr="0050076A">
        <w:rPr>
          <w:rFonts w:ascii="Times New Roman" w:eastAsia="Times New Roman" w:hAnsi="Times New Roman" w:cs="Times New Roman"/>
          <w:color w:val="000000"/>
          <w:sz w:val="24"/>
          <w:szCs w:val="24"/>
          <w:lang w:eastAsia="ru-RU"/>
        </w:rPr>
        <w:t>«____»______________20___г.</w:t>
      </w:r>
    </w:p>
    <w:p w:rsidR="0050076A" w:rsidRPr="0050076A" w:rsidRDefault="0050076A" w:rsidP="0050076A">
      <w:pPr>
        <w:spacing w:line="276" w:lineRule="auto"/>
        <w:ind w:firstLine="0"/>
        <w:jc w:val="right"/>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Приложение № 2</w:t>
      </w:r>
    </w:p>
    <w:p w:rsidR="0050076A" w:rsidRPr="0050076A" w:rsidRDefault="0050076A" w:rsidP="0050076A">
      <w:pPr>
        <w:spacing w:line="276" w:lineRule="auto"/>
        <w:ind w:firstLine="0"/>
        <w:jc w:val="right"/>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к административному регламенту</w:t>
      </w:r>
    </w:p>
    <w:p w:rsidR="0050076A" w:rsidRPr="0050076A" w:rsidRDefault="0050076A" w:rsidP="0050076A">
      <w:pPr>
        <w:spacing w:line="276" w:lineRule="auto"/>
        <w:ind w:firstLine="0"/>
        <w:jc w:val="right"/>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 xml:space="preserve">от 08.08.2022г </w:t>
      </w:r>
    </w:p>
    <w:p w:rsidR="0050076A" w:rsidRPr="0050076A" w:rsidRDefault="0050076A" w:rsidP="0050076A">
      <w:pPr>
        <w:spacing w:after="200" w:line="276" w:lineRule="auto"/>
        <w:ind w:firstLine="0"/>
        <w:jc w:val="center"/>
        <w:rPr>
          <w:rFonts w:ascii="Times New Roman" w:eastAsia="Calibri" w:hAnsi="Times New Roman" w:cs="Times New Roman"/>
          <w:b/>
          <w:sz w:val="24"/>
          <w:szCs w:val="24"/>
        </w:rPr>
      </w:pPr>
      <w:r w:rsidRPr="0050076A">
        <w:rPr>
          <w:rFonts w:ascii="Calibri" w:eastAsia="Times New Roman" w:hAnsi="Calibri" w:cs="Times New Roman"/>
          <w:sz w:val="28"/>
          <w:szCs w:val="28"/>
          <w:lang w:eastAsia="ru-RU"/>
        </w:rPr>
        <w:tab/>
      </w:r>
    </w:p>
    <w:p w:rsidR="0050076A" w:rsidRPr="0050076A" w:rsidRDefault="0050076A" w:rsidP="0050076A">
      <w:pPr>
        <w:ind w:firstLine="0"/>
        <w:jc w:val="center"/>
        <w:rPr>
          <w:rFonts w:ascii="Times New Roman" w:eastAsia="Times New Roman" w:hAnsi="Times New Roman" w:cs="Times New Roman"/>
          <w:b/>
          <w:sz w:val="24"/>
          <w:szCs w:val="24"/>
          <w:lang w:eastAsia="ru-RU"/>
        </w:rPr>
      </w:pPr>
      <w:r w:rsidRPr="0050076A">
        <w:rPr>
          <w:rFonts w:ascii="Times New Roman" w:eastAsia="Times New Roman" w:hAnsi="Times New Roman" w:cs="Times New Roman"/>
          <w:b/>
          <w:sz w:val="24"/>
          <w:szCs w:val="24"/>
          <w:lang w:eastAsia="ru-RU"/>
        </w:rPr>
        <w:t>РОССИЙСКАЯ ФЕДЕРАЦИЯ</w:t>
      </w:r>
    </w:p>
    <w:p w:rsidR="0050076A" w:rsidRPr="0050076A" w:rsidRDefault="0050076A" w:rsidP="0050076A">
      <w:pPr>
        <w:ind w:firstLine="0"/>
        <w:jc w:val="center"/>
        <w:rPr>
          <w:rFonts w:ascii="Times New Roman" w:eastAsia="Times New Roman" w:hAnsi="Times New Roman" w:cs="Times New Roman"/>
          <w:b/>
          <w:sz w:val="24"/>
          <w:szCs w:val="24"/>
          <w:lang w:eastAsia="ru-RU"/>
        </w:rPr>
      </w:pPr>
      <w:r w:rsidRPr="0050076A">
        <w:rPr>
          <w:rFonts w:ascii="Times New Roman" w:eastAsia="Times New Roman" w:hAnsi="Times New Roman" w:cs="Times New Roman"/>
          <w:b/>
          <w:sz w:val="24"/>
          <w:szCs w:val="24"/>
          <w:lang w:eastAsia="ru-RU"/>
        </w:rPr>
        <w:t>АДМИНИСТРАЦИЯ УСТЬ-НЕЙСКОГО СЕЛЬСКОГО ПОСЕЛЕНИЯ</w:t>
      </w:r>
    </w:p>
    <w:p w:rsidR="0050076A" w:rsidRPr="0050076A" w:rsidRDefault="0050076A" w:rsidP="0050076A">
      <w:pPr>
        <w:ind w:firstLine="0"/>
        <w:jc w:val="center"/>
        <w:rPr>
          <w:rFonts w:ascii="Times New Roman" w:eastAsia="Times New Roman" w:hAnsi="Times New Roman" w:cs="Times New Roman"/>
          <w:b/>
          <w:sz w:val="24"/>
          <w:szCs w:val="24"/>
          <w:lang w:eastAsia="ru-RU"/>
        </w:rPr>
      </w:pPr>
      <w:r w:rsidRPr="0050076A">
        <w:rPr>
          <w:rFonts w:ascii="Times New Roman" w:eastAsia="Times New Roman" w:hAnsi="Times New Roman" w:cs="Times New Roman"/>
          <w:b/>
          <w:sz w:val="24"/>
          <w:szCs w:val="24"/>
          <w:lang w:eastAsia="ru-RU"/>
        </w:rPr>
        <w:t>МАКАРЬЕВСКОГО МУНИЦИПАЛЬНОГО РАЙОНА</w:t>
      </w:r>
    </w:p>
    <w:p w:rsidR="0050076A" w:rsidRPr="0050076A" w:rsidRDefault="0050076A" w:rsidP="0050076A">
      <w:pPr>
        <w:tabs>
          <w:tab w:val="left" w:pos="3810"/>
        </w:tabs>
        <w:spacing w:line="276" w:lineRule="auto"/>
        <w:ind w:firstLine="0"/>
        <w:jc w:val="left"/>
        <w:rPr>
          <w:rFonts w:ascii="Times New Roman" w:eastAsia="Times New Roman" w:hAnsi="Times New Roman" w:cs="Times New Roman"/>
          <w:b/>
          <w:sz w:val="24"/>
          <w:szCs w:val="24"/>
          <w:lang w:eastAsia="ru-RU"/>
        </w:rPr>
      </w:pPr>
      <w:r w:rsidRPr="0050076A">
        <w:rPr>
          <w:rFonts w:ascii="Times New Roman" w:eastAsia="Times New Roman" w:hAnsi="Times New Roman" w:cs="Times New Roman"/>
          <w:b/>
          <w:sz w:val="24"/>
          <w:szCs w:val="24"/>
          <w:lang w:eastAsia="ru-RU"/>
        </w:rPr>
        <w:t xml:space="preserve">                                                                   </w:t>
      </w:r>
    </w:p>
    <w:p w:rsidR="0050076A" w:rsidRPr="0050076A" w:rsidRDefault="0050076A" w:rsidP="0050076A">
      <w:pPr>
        <w:tabs>
          <w:tab w:val="left" w:pos="3810"/>
        </w:tabs>
        <w:spacing w:line="276" w:lineRule="auto"/>
        <w:ind w:firstLine="0"/>
        <w:jc w:val="left"/>
        <w:rPr>
          <w:rFonts w:ascii="Times New Roman" w:eastAsia="Times New Roman" w:hAnsi="Times New Roman" w:cs="Times New Roman"/>
          <w:b/>
          <w:sz w:val="24"/>
          <w:szCs w:val="24"/>
          <w:lang w:eastAsia="ru-RU"/>
        </w:rPr>
      </w:pPr>
      <w:r w:rsidRPr="0050076A">
        <w:rPr>
          <w:rFonts w:ascii="Times New Roman" w:eastAsia="Times New Roman" w:hAnsi="Times New Roman" w:cs="Times New Roman"/>
          <w:b/>
          <w:sz w:val="24"/>
          <w:szCs w:val="24"/>
          <w:lang w:eastAsia="ru-RU"/>
        </w:rPr>
        <w:t xml:space="preserve">                                                               ПОСТАНОВЛЕНИЕ</w:t>
      </w:r>
    </w:p>
    <w:tbl>
      <w:tblPr>
        <w:tblW w:w="9465" w:type="dxa"/>
        <w:jc w:val="center"/>
        <w:tblCellSpacing w:w="0" w:type="dxa"/>
        <w:tblCellMar>
          <w:top w:w="105" w:type="dxa"/>
          <w:left w:w="105" w:type="dxa"/>
          <w:bottom w:w="105" w:type="dxa"/>
          <w:right w:w="105" w:type="dxa"/>
        </w:tblCellMar>
        <w:tblLook w:val="04A0" w:firstRow="1" w:lastRow="0" w:firstColumn="1" w:lastColumn="0" w:noHBand="0" w:noVBand="1"/>
      </w:tblPr>
      <w:tblGrid>
        <w:gridCol w:w="4725"/>
        <w:gridCol w:w="549"/>
        <w:gridCol w:w="4191"/>
      </w:tblGrid>
      <w:tr w:rsidR="0050076A" w:rsidRPr="0050076A" w:rsidTr="00914E81">
        <w:trPr>
          <w:tblCellSpacing w:w="0" w:type="dxa"/>
          <w:jc w:val="center"/>
        </w:trPr>
        <w:tc>
          <w:tcPr>
            <w:tcW w:w="4725" w:type="dxa"/>
            <w:tcBorders>
              <w:top w:val="nil"/>
              <w:left w:val="nil"/>
              <w:bottom w:val="nil"/>
              <w:right w:val="nil"/>
            </w:tcBorders>
            <w:tcMar>
              <w:top w:w="0" w:type="dxa"/>
              <w:left w:w="0" w:type="dxa"/>
              <w:bottom w:w="0" w:type="dxa"/>
              <w:right w:w="0" w:type="dxa"/>
            </w:tcMar>
            <w:hideMark/>
          </w:tcPr>
          <w:p w:rsidR="0050076A" w:rsidRPr="0050076A" w:rsidRDefault="0050076A" w:rsidP="0050076A">
            <w:pPr>
              <w:spacing w:line="102" w:lineRule="atLeast"/>
              <w:ind w:firstLine="0"/>
              <w:rPr>
                <w:rFonts w:ascii="Times New Roman" w:eastAsia="Times New Roman" w:hAnsi="Times New Roman" w:cs="Times New Roman"/>
                <w:sz w:val="24"/>
                <w:szCs w:val="24"/>
                <w:lang w:eastAsia="ru-RU"/>
              </w:rPr>
            </w:pPr>
          </w:p>
          <w:p w:rsidR="0050076A" w:rsidRPr="0050076A" w:rsidRDefault="0050076A" w:rsidP="0050076A">
            <w:pPr>
              <w:spacing w:line="102" w:lineRule="atLeast"/>
              <w:ind w:firstLine="0"/>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 xml:space="preserve">от «__» _______ 20__ года           </w:t>
            </w:r>
          </w:p>
        </w:tc>
        <w:tc>
          <w:tcPr>
            <w:tcW w:w="4740" w:type="dxa"/>
            <w:gridSpan w:val="2"/>
            <w:tcBorders>
              <w:top w:val="nil"/>
              <w:left w:val="nil"/>
              <w:bottom w:val="nil"/>
              <w:right w:val="nil"/>
            </w:tcBorders>
            <w:tcMar>
              <w:top w:w="0" w:type="dxa"/>
              <w:left w:w="0" w:type="dxa"/>
              <w:bottom w:w="0" w:type="dxa"/>
              <w:right w:w="0" w:type="dxa"/>
            </w:tcMar>
            <w:hideMark/>
          </w:tcPr>
          <w:p w:rsidR="0050076A" w:rsidRPr="0050076A" w:rsidRDefault="0050076A" w:rsidP="0050076A">
            <w:pPr>
              <w:spacing w:line="102" w:lineRule="atLeast"/>
              <w:ind w:firstLine="0"/>
              <w:rPr>
                <w:rFonts w:ascii="Calibri" w:eastAsia="Times New Roman" w:hAnsi="Calibri" w:cs="Times New Roman"/>
                <w:sz w:val="28"/>
                <w:szCs w:val="28"/>
                <w:lang w:eastAsia="ru-RU"/>
              </w:rPr>
            </w:pPr>
          </w:p>
          <w:p w:rsidR="0050076A" w:rsidRPr="0050076A" w:rsidRDefault="0050076A" w:rsidP="0050076A">
            <w:pPr>
              <w:spacing w:line="102" w:lineRule="atLeast"/>
              <w:ind w:firstLine="0"/>
              <w:rPr>
                <w:rFonts w:ascii="Calibri" w:eastAsia="Times New Roman" w:hAnsi="Calibri" w:cs="Times New Roman"/>
                <w:sz w:val="28"/>
                <w:szCs w:val="28"/>
                <w:lang w:eastAsia="ru-RU"/>
              </w:rPr>
            </w:pPr>
          </w:p>
        </w:tc>
      </w:tr>
      <w:tr w:rsidR="0050076A" w:rsidRPr="0050076A" w:rsidTr="00914E81">
        <w:trPr>
          <w:tblCellSpacing w:w="0" w:type="dxa"/>
          <w:jc w:val="center"/>
        </w:trPr>
        <w:tc>
          <w:tcPr>
            <w:tcW w:w="5274" w:type="dxa"/>
            <w:gridSpan w:val="2"/>
            <w:tcBorders>
              <w:top w:val="nil"/>
              <w:left w:val="nil"/>
              <w:bottom w:val="nil"/>
              <w:right w:val="nil"/>
            </w:tcBorders>
            <w:tcMar>
              <w:top w:w="0" w:type="dxa"/>
              <w:left w:w="0" w:type="dxa"/>
              <w:bottom w:w="0" w:type="dxa"/>
              <w:right w:w="0" w:type="dxa"/>
            </w:tcMar>
            <w:hideMark/>
          </w:tcPr>
          <w:p w:rsidR="0050076A" w:rsidRPr="0050076A" w:rsidRDefault="0050076A" w:rsidP="0050076A">
            <w:pPr>
              <w:spacing w:line="102" w:lineRule="atLeast"/>
              <w:ind w:firstLine="0"/>
              <w:rPr>
                <w:rFonts w:ascii="Calibri" w:eastAsia="Times New Roman" w:hAnsi="Calibri" w:cs="Times New Roman"/>
                <w:sz w:val="24"/>
                <w:szCs w:val="24"/>
                <w:lang w:eastAsia="ru-RU"/>
              </w:rPr>
            </w:pPr>
            <w:r w:rsidRPr="0050076A">
              <w:rPr>
                <w:rFonts w:ascii="Times New Roman" w:eastAsia="Times New Roman" w:hAnsi="Times New Roman" w:cs="Times New Roman"/>
                <w:sz w:val="24"/>
                <w:szCs w:val="24"/>
                <w:lang w:eastAsia="ru-RU"/>
              </w:rPr>
              <w:t>О п</w:t>
            </w:r>
            <w:r w:rsidRPr="0050076A">
              <w:rPr>
                <w:rFonts w:ascii="Times New Roman" w:eastAsia="Times New Roman" w:hAnsi="Times New Roman" w:cs="Times New Roman"/>
                <w:sz w:val="24"/>
                <w:szCs w:val="24"/>
                <w:shd w:val="clear" w:color="auto" w:fill="FFFFFF"/>
                <w:lang w:eastAsia="ru-RU"/>
              </w:rPr>
              <w:t>ризнание садового дома жилым домом и жилого дома садовым домом, расположенного на территории Усть-Нейского сельского поселения</w:t>
            </w:r>
            <w:r w:rsidRPr="0050076A">
              <w:rPr>
                <w:rFonts w:ascii="Times New Roman" w:eastAsia="Times New Roman" w:hAnsi="Times New Roman" w:cs="Times New Roman"/>
                <w:sz w:val="24"/>
                <w:szCs w:val="24"/>
                <w:lang w:eastAsia="ru-RU"/>
              </w:rPr>
              <w:t xml:space="preserve"> </w:t>
            </w:r>
          </w:p>
        </w:tc>
        <w:tc>
          <w:tcPr>
            <w:tcW w:w="4191" w:type="dxa"/>
            <w:tcBorders>
              <w:top w:val="nil"/>
              <w:left w:val="nil"/>
              <w:bottom w:val="nil"/>
              <w:right w:val="nil"/>
            </w:tcBorders>
            <w:tcMar>
              <w:top w:w="0" w:type="dxa"/>
              <w:left w:w="0" w:type="dxa"/>
              <w:bottom w:w="0" w:type="dxa"/>
              <w:right w:w="0" w:type="dxa"/>
            </w:tcMar>
            <w:hideMark/>
          </w:tcPr>
          <w:p w:rsidR="0050076A" w:rsidRPr="0050076A" w:rsidRDefault="0050076A" w:rsidP="0050076A">
            <w:pPr>
              <w:spacing w:line="102" w:lineRule="atLeast"/>
              <w:ind w:firstLine="601"/>
              <w:rPr>
                <w:rFonts w:ascii="Calibri" w:eastAsia="Times New Roman" w:hAnsi="Calibri" w:cs="Times New Roman"/>
                <w:sz w:val="28"/>
                <w:szCs w:val="28"/>
                <w:lang w:eastAsia="ru-RU"/>
              </w:rPr>
            </w:pPr>
          </w:p>
        </w:tc>
      </w:tr>
    </w:tbl>
    <w:p w:rsidR="0050076A" w:rsidRPr="0050076A" w:rsidRDefault="0050076A" w:rsidP="0050076A">
      <w:pPr>
        <w:spacing w:line="276" w:lineRule="auto"/>
        <w:rPr>
          <w:rFonts w:ascii="Calibri" w:eastAsia="Times New Roman" w:hAnsi="Calibri" w:cs="Times New Roman"/>
          <w:sz w:val="28"/>
          <w:szCs w:val="28"/>
          <w:lang w:eastAsia="ru-RU"/>
        </w:rPr>
      </w:pPr>
    </w:p>
    <w:p w:rsidR="0050076A" w:rsidRPr="0050076A" w:rsidRDefault="0050076A" w:rsidP="0050076A">
      <w:pPr>
        <w:spacing w:line="276" w:lineRule="auto"/>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Администрация Усть-Нейского сельского поселения</w:t>
      </w:r>
    </w:p>
    <w:p w:rsidR="0050076A" w:rsidRPr="0050076A" w:rsidRDefault="0050076A" w:rsidP="0050076A">
      <w:pPr>
        <w:spacing w:line="276" w:lineRule="auto"/>
        <w:ind w:firstLine="0"/>
        <w:rPr>
          <w:rFonts w:ascii="Calibri" w:eastAsia="Times New Roman" w:hAnsi="Calibri" w:cs="Times New Roman"/>
          <w:sz w:val="28"/>
          <w:szCs w:val="28"/>
          <w:lang w:eastAsia="ru-RU"/>
        </w:rPr>
      </w:pPr>
    </w:p>
    <w:p w:rsidR="0050076A" w:rsidRPr="0050076A" w:rsidRDefault="0050076A" w:rsidP="0050076A">
      <w:pPr>
        <w:spacing w:line="276" w:lineRule="auto"/>
        <w:jc w:val="center"/>
        <w:rPr>
          <w:rFonts w:ascii="Calibri" w:eastAsia="Times New Roman" w:hAnsi="Calibri" w:cs="Times New Roman"/>
          <w:sz w:val="28"/>
          <w:szCs w:val="28"/>
          <w:lang w:eastAsia="ru-RU"/>
        </w:rPr>
      </w:pPr>
      <w:r w:rsidRPr="0050076A">
        <w:rPr>
          <w:rFonts w:ascii="Times New Roman" w:eastAsia="Times New Roman" w:hAnsi="Times New Roman" w:cs="Times New Roman"/>
          <w:b/>
          <w:bCs/>
          <w:sz w:val="24"/>
          <w:szCs w:val="24"/>
          <w:lang w:eastAsia="ru-RU"/>
        </w:rPr>
        <w:t>ПОСТАНОВЛЯЕТ:</w:t>
      </w:r>
    </w:p>
    <w:p w:rsidR="0050076A" w:rsidRPr="0050076A" w:rsidRDefault="0050076A" w:rsidP="0050076A">
      <w:pPr>
        <w:spacing w:line="276" w:lineRule="auto"/>
        <w:ind w:firstLine="0"/>
        <w:rPr>
          <w:rFonts w:ascii="Calibri" w:eastAsia="Times New Roman" w:hAnsi="Calibri" w:cs="Times New Roman"/>
          <w:sz w:val="28"/>
          <w:szCs w:val="28"/>
          <w:lang w:eastAsia="ru-RU"/>
        </w:rPr>
      </w:pPr>
    </w:p>
    <w:p w:rsidR="0050076A" w:rsidRPr="0050076A" w:rsidRDefault="0050076A" w:rsidP="0050076A">
      <w:pPr>
        <w:shd w:val="clear" w:color="auto" w:fill="FFFFFF"/>
        <w:ind w:firstLine="0"/>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1.В связи с обращением ________________________________________________________</w:t>
      </w:r>
    </w:p>
    <w:p w:rsidR="0050076A" w:rsidRPr="0050076A" w:rsidRDefault="0050076A" w:rsidP="0050076A">
      <w:pPr>
        <w:shd w:val="clear" w:color="auto" w:fill="FFFFFF"/>
        <w:spacing w:line="276" w:lineRule="auto"/>
        <w:ind w:firstLine="0"/>
        <w:jc w:val="center"/>
        <w:rPr>
          <w:rFonts w:ascii="Calibri" w:eastAsia="Times New Roman" w:hAnsi="Calibri" w:cs="Times New Roman"/>
          <w:sz w:val="28"/>
          <w:szCs w:val="28"/>
          <w:lang w:eastAsia="ru-RU"/>
        </w:rPr>
      </w:pPr>
      <w:r w:rsidRPr="0050076A">
        <w:rPr>
          <w:rFonts w:ascii="Times New Roman" w:eastAsia="Times New Roman" w:hAnsi="Times New Roman" w:cs="Times New Roman"/>
          <w:sz w:val="18"/>
          <w:szCs w:val="18"/>
          <w:lang w:eastAsia="ru-RU"/>
        </w:rPr>
        <w:t>(Ф.И.О. физического лица, наименование юридического лица - заявителя)</w:t>
      </w:r>
    </w:p>
    <w:p w:rsidR="0050076A" w:rsidRPr="0050076A" w:rsidRDefault="0050076A" w:rsidP="0050076A">
      <w:pPr>
        <w:shd w:val="clear" w:color="auto" w:fill="FFFFFF"/>
        <w:spacing w:line="276" w:lineRule="auto"/>
        <w:ind w:firstLine="0"/>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о намерении признать садовый дом жилым домом/жилой дом садовым домом,</w:t>
      </w:r>
    </w:p>
    <w:p w:rsidR="0050076A" w:rsidRPr="0050076A" w:rsidRDefault="0050076A" w:rsidP="0050076A">
      <w:pPr>
        <w:shd w:val="clear" w:color="auto" w:fill="FFFFFF"/>
        <w:spacing w:line="276" w:lineRule="auto"/>
        <w:ind w:firstLine="0"/>
        <w:rPr>
          <w:rFonts w:ascii="Calibri" w:eastAsia="Times New Roman" w:hAnsi="Calibri" w:cs="Times New Roman"/>
          <w:sz w:val="28"/>
          <w:szCs w:val="28"/>
          <w:lang w:eastAsia="ru-RU"/>
        </w:rPr>
      </w:pPr>
      <w:r w:rsidRPr="0050076A">
        <w:rPr>
          <w:rFonts w:ascii="Times New Roman" w:eastAsia="Times New Roman" w:hAnsi="Times New Roman" w:cs="Times New Roman"/>
          <w:sz w:val="18"/>
          <w:szCs w:val="18"/>
          <w:lang w:eastAsia="ru-RU"/>
        </w:rPr>
        <w:t>(ненужное зачеркнуть)</w:t>
      </w:r>
    </w:p>
    <w:p w:rsidR="0050076A" w:rsidRPr="0050076A" w:rsidRDefault="0050076A" w:rsidP="0050076A">
      <w:pPr>
        <w:shd w:val="clear" w:color="auto" w:fill="FFFFFF"/>
        <w:spacing w:line="276" w:lineRule="auto"/>
        <w:ind w:firstLine="0"/>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расположенный по адресу: ___________________________________________________</w:t>
      </w:r>
    </w:p>
    <w:p w:rsidR="0050076A" w:rsidRPr="0050076A" w:rsidRDefault="0050076A" w:rsidP="0050076A">
      <w:pPr>
        <w:shd w:val="clear" w:color="auto" w:fill="FFFFFF"/>
        <w:spacing w:line="276" w:lineRule="auto"/>
        <w:ind w:firstLine="0"/>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p>
    <w:p w:rsidR="0050076A" w:rsidRPr="0050076A" w:rsidRDefault="0050076A" w:rsidP="0050076A">
      <w:pPr>
        <w:shd w:val="clear" w:color="auto" w:fill="FFFFFF"/>
        <w:spacing w:line="276" w:lineRule="auto"/>
        <w:ind w:firstLine="0"/>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____________________________________________________________________________,</w:t>
      </w:r>
    </w:p>
    <w:p w:rsidR="0050076A" w:rsidRPr="0050076A" w:rsidRDefault="0050076A" w:rsidP="0050076A">
      <w:pPr>
        <w:shd w:val="clear" w:color="auto" w:fill="FFFFFF"/>
        <w:spacing w:line="276" w:lineRule="auto"/>
        <w:ind w:firstLine="0"/>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на основании: ______________________________________________________________</w:t>
      </w:r>
    </w:p>
    <w:p w:rsidR="0050076A" w:rsidRPr="0050076A" w:rsidRDefault="0050076A" w:rsidP="0050076A">
      <w:pPr>
        <w:shd w:val="clear" w:color="auto" w:fill="FFFFFF"/>
        <w:spacing w:line="276" w:lineRule="auto"/>
        <w:ind w:firstLine="0"/>
        <w:jc w:val="center"/>
        <w:rPr>
          <w:rFonts w:ascii="Calibri" w:eastAsia="Times New Roman" w:hAnsi="Calibri" w:cs="Times New Roman"/>
          <w:sz w:val="28"/>
          <w:szCs w:val="28"/>
          <w:lang w:eastAsia="ru-RU"/>
        </w:rPr>
      </w:pPr>
      <w:r w:rsidRPr="0050076A">
        <w:rPr>
          <w:rFonts w:ascii="Times New Roman" w:eastAsia="Times New Roman" w:hAnsi="Times New Roman" w:cs="Times New Roman"/>
          <w:sz w:val="18"/>
          <w:szCs w:val="18"/>
          <w:lang w:eastAsia="ru-RU"/>
        </w:rPr>
        <w:lastRenderedPageBreak/>
        <w:t>(наименование и реквизиты правоустанавливающего документа)</w:t>
      </w:r>
    </w:p>
    <w:p w:rsidR="0050076A" w:rsidRPr="0050076A" w:rsidRDefault="0050076A" w:rsidP="0050076A">
      <w:pPr>
        <w:shd w:val="clear" w:color="auto" w:fill="FFFFFF"/>
        <w:spacing w:line="276" w:lineRule="auto"/>
        <w:ind w:firstLine="0"/>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(-не) признать садовый дом жилым домом/жилой дом садовым домом.</w:t>
      </w:r>
    </w:p>
    <w:p w:rsidR="0050076A" w:rsidRPr="0050076A" w:rsidRDefault="0050076A" w:rsidP="0050076A">
      <w:pPr>
        <w:shd w:val="clear" w:color="auto" w:fill="FFFFFF"/>
        <w:spacing w:line="276" w:lineRule="auto"/>
        <w:ind w:firstLine="0"/>
        <w:rPr>
          <w:rFonts w:ascii="Calibri" w:eastAsia="Times New Roman" w:hAnsi="Calibri" w:cs="Times New Roman"/>
          <w:sz w:val="28"/>
          <w:szCs w:val="28"/>
          <w:lang w:eastAsia="ru-RU"/>
        </w:rPr>
      </w:pPr>
      <w:r w:rsidRPr="0050076A">
        <w:rPr>
          <w:rFonts w:ascii="Times New Roman" w:eastAsia="Times New Roman" w:hAnsi="Times New Roman" w:cs="Times New Roman"/>
          <w:sz w:val="20"/>
          <w:szCs w:val="20"/>
          <w:lang w:eastAsia="ru-RU"/>
        </w:rPr>
        <w:t>(в случае отказа в признании садового дома жилым домом/ жилого дома садовым домом указать причину отказа)</w:t>
      </w:r>
    </w:p>
    <w:p w:rsidR="0050076A" w:rsidRPr="0050076A" w:rsidRDefault="0050076A" w:rsidP="0050076A">
      <w:pPr>
        <w:spacing w:line="276" w:lineRule="auto"/>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 xml:space="preserve">2. Контроль за исполнением постановления оставляю за собой. </w:t>
      </w:r>
    </w:p>
    <w:p w:rsidR="0050076A" w:rsidRPr="0050076A" w:rsidRDefault="0050076A" w:rsidP="0050076A">
      <w:pPr>
        <w:spacing w:line="276" w:lineRule="auto"/>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3. Постановление вступает в силу с момента подписания.</w:t>
      </w:r>
    </w:p>
    <w:p w:rsidR="0050076A" w:rsidRPr="0050076A" w:rsidRDefault="0050076A" w:rsidP="0050076A">
      <w:pPr>
        <w:spacing w:line="276" w:lineRule="auto"/>
        <w:rPr>
          <w:rFonts w:ascii="Calibri" w:eastAsia="Times New Roman" w:hAnsi="Calibri" w:cs="Times New Roman"/>
          <w:sz w:val="28"/>
          <w:szCs w:val="28"/>
          <w:lang w:eastAsia="ru-RU"/>
        </w:rPr>
      </w:pPr>
    </w:p>
    <w:tbl>
      <w:tblPr>
        <w:tblW w:w="10035" w:type="dxa"/>
        <w:tblCellSpacing w:w="0" w:type="dxa"/>
        <w:tblCellMar>
          <w:top w:w="105" w:type="dxa"/>
          <w:left w:w="105" w:type="dxa"/>
          <w:bottom w:w="105" w:type="dxa"/>
          <w:right w:w="105" w:type="dxa"/>
        </w:tblCellMar>
        <w:tblLook w:val="04A0" w:firstRow="1" w:lastRow="0" w:firstColumn="1" w:lastColumn="0" w:noHBand="0" w:noVBand="1"/>
      </w:tblPr>
      <w:tblGrid>
        <w:gridCol w:w="6237"/>
        <w:gridCol w:w="3798"/>
      </w:tblGrid>
      <w:tr w:rsidR="0050076A" w:rsidRPr="0050076A" w:rsidTr="00914E81">
        <w:trPr>
          <w:tblCellSpacing w:w="0" w:type="dxa"/>
        </w:trPr>
        <w:tc>
          <w:tcPr>
            <w:tcW w:w="6237" w:type="dxa"/>
            <w:tcBorders>
              <w:top w:val="nil"/>
              <w:left w:val="nil"/>
              <w:bottom w:val="nil"/>
              <w:right w:val="nil"/>
            </w:tcBorders>
            <w:tcMar>
              <w:top w:w="0" w:type="dxa"/>
              <w:left w:w="0" w:type="dxa"/>
              <w:bottom w:w="0" w:type="dxa"/>
              <w:right w:w="0" w:type="dxa"/>
            </w:tcMar>
            <w:hideMark/>
          </w:tcPr>
          <w:p w:rsidR="0050076A" w:rsidRPr="0050076A" w:rsidRDefault="0050076A" w:rsidP="0050076A">
            <w:pPr>
              <w:spacing w:line="102" w:lineRule="atLeast"/>
              <w:ind w:firstLine="0"/>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xml:space="preserve"> </w:t>
            </w:r>
          </w:p>
          <w:p w:rsidR="0050076A" w:rsidRPr="0050076A" w:rsidRDefault="0050076A" w:rsidP="0050076A">
            <w:pPr>
              <w:spacing w:line="102" w:lineRule="atLeast"/>
              <w:ind w:firstLine="0"/>
              <w:rPr>
                <w:rFonts w:ascii="Times New Roman" w:eastAsia="Times New Roman" w:hAnsi="Times New Roman" w:cs="Times New Roman"/>
                <w:sz w:val="24"/>
                <w:szCs w:val="24"/>
                <w:lang w:eastAsia="ru-RU"/>
              </w:rPr>
            </w:pPr>
          </w:p>
          <w:p w:rsidR="0050076A" w:rsidRPr="0050076A" w:rsidRDefault="0050076A" w:rsidP="0050076A">
            <w:pPr>
              <w:spacing w:line="102" w:lineRule="atLeast"/>
              <w:ind w:firstLine="0"/>
              <w:rPr>
                <w:rFonts w:ascii="Times New Roman" w:eastAsia="Times New Roman" w:hAnsi="Times New Roman" w:cs="Times New Roman"/>
                <w:sz w:val="24"/>
                <w:szCs w:val="24"/>
                <w:lang w:eastAsia="ru-RU"/>
              </w:rPr>
            </w:pPr>
            <w:r w:rsidRPr="0050076A">
              <w:rPr>
                <w:rFonts w:ascii="Times New Roman" w:eastAsia="Times New Roman" w:hAnsi="Times New Roman" w:cs="Times New Roman"/>
                <w:sz w:val="24"/>
                <w:szCs w:val="24"/>
                <w:lang w:eastAsia="ru-RU"/>
              </w:rPr>
              <w:t xml:space="preserve">  Глава Администрации </w:t>
            </w:r>
          </w:p>
          <w:p w:rsidR="0050076A" w:rsidRPr="0050076A" w:rsidRDefault="0050076A" w:rsidP="0050076A">
            <w:pPr>
              <w:spacing w:line="102" w:lineRule="atLeast"/>
              <w:ind w:right="-1888" w:firstLine="0"/>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 xml:space="preserve">  Усть-Нейского сельского поселения                                        </w:t>
            </w:r>
          </w:p>
        </w:tc>
        <w:tc>
          <w:tcPr>
            <w:tcW w:w="3798" w:type="dxa"/>
            <w:tcBorders>
              <w:top w:val="nil"/>
              <w:left w:val="nil"/>
              <w:bottom w:val="nil"/>
              <w:right w:val="nil"/>
            </w:tcBorders>
            <w:tcMar>
              <w:top w:w="0" w:type="dxa"/>
              <w:left w:w="0" w:type="dxa"/>
              <w:bottom w:w="0" w:type="dxa"/>
              <w:right w:w="0" w:type="dxa"/>
            </w:tcMar>
            <w:hideMark/>
          </w:tcPr>
          <w:p w:rsidR="0050076A" w:rsidRPr="0050076A" w:rsidRDefault="0050076A" w:rsidP="0050076A">
            <w:pPr>
              <w:spacing w:line="102" w:lineRule="atLeast"/>
              <w:ind w:firstLine="0"/>
              <w:rPr>
                <w:rFonts w:ascii="Times New Roman" w:eastAsia="Times New Roman" w:hAnsi="Times New Roman" w:cs="Times New Roman"/>
                <w:sz w:val="24"/>
                <w:szCs w:val="24"/>
                <w:lang w:eastAsia="ru-RU"/>
              </w:rPr>
            </w:pPr>
          </w:p>
          <w:p w:rsidR="0050076A" w:rsidRPr="0050076A" w:rsidRDefault="0050076A" w:rsidP="0050076A">
            <w:pPr>
              <w:spacing w:line="102" w:lineRule="atLeast"/>
              <w:ind w:firstLine="0"/>
              <w:rPr>
                <w:rFonts w:ascii="Times New Roman" w:eastAsia="Times New Roman" w:hAnsi="Times New Roman" w:cs="Times New Roman"/>
                <w:sz w:val="24"/>
                <w:szCs w:val="24"/>
                <w:lang w:eastAsia="ru-RU"/>
              </w:rPr>
            </w:pPr>
          </w:p>
          <w:p w:rsidR="0050076A" w:rsidRPr="0050076A" w:rsidRDefault="0050076A" w:rsidP="0050076A">
            <w:pPr>
              <w:spacing w:line="102" w:lineRule="atLeast"/>
              <w:ind w:firstLine="0"/>
              <w:rPr>
                <w:rFonts w:ascii="Times New Roman" w:eastAsia="Times New Roman" w:hAnsi="Times New Roman" w:cs="Times New Roman"/>
                <w:sz w:val="24"/>
                <w:szCs w:val="24"/>
                <w:lang w:eastAsia="ru-RU"/>
              </w:rPr>
            </w:pPr>
          </w:p>
          <w:p w:rsidR="0050076A" w:rsidRPr="0050076A" w:rsidRDefault="0050076A" w:rsidP="0050076A">
            <w:pPr>
              <w:spacing w:line="102" w:lineRule="atLeast"/>
              <w:ind w:firstLine="0"/>
              <w:rPr>
                <w:rFonts w:ascii="Calibri" w:eastAsia="Times New Roman" w:hAnsi="Calibri" w:cs="Times New Roman"/>
                <w:sz w:val="28"/>
                <w:szCs w:val="28"/>
                <w:lang w:eastAsia="ru-RU"/>
              </w:rPr>
            </w:pPr>
            <w:r w:rsidRPr="0050076A">
              <w:rPr>
                <w:rFonts w:ascii="Times New Roman" w:eastAsia="Times New Roman" w:hAnsi="Times New Roman" w:cs="Times New Roman"/>
                <w:sz w:val="24"/>
                <w:szCs w:val="24"/>
                <w:lang w:eastAsia="ru-RU"/>
              </w:rPr>
              <w:t>В.А Круглов</w:t>
            </w:r>
          </w:p>
        </w:tc>
      </w:tr>
    </w:tbl>
    <w:p w:rsidR="0050076A" w:rsidRPr="0050076A" w:rsidRDefault="0050076A" w:rsidP="0050076A">
      <w:pPr>
        <w:spacing w:line="276" w:lineRule="auto"/>
        <w:ind w:firstLine="0"/>
        <w:rPr>
          <w:rFonts w:ascii="Calibri" w:eastAsia="Times New Roman" w:hAnsi="Calibri" w:cs="Times New Roman"/>
          <w:sz w:val="28"/>
          <w:szCs w:val="28"/>
          <w:lang w:eastAsia="ru-RU"/>
        </w:rPr>
      </w:pPr>
    </w:p>
    <w:p w:rsidR="0050076A" w:rsidRPr="0050076A" w:rsidRDefault="0050076A" w:rsidP="0050076A">
      <w:pPr>
        <w:spacing w:line="276" w:lineRule="auto"/>
        <w:ind w:firstLine="0"/>
        <w:jc w:val="left"/>
        <w:rPr>
          <w:rFonts w:ascii="Calibri" w:eastAsia="Calibri" w:hAnsi="Calibri" w:cs="Times New Roman"/>
        </w:rPr>
      </w:pPr>
    </w:p>
    <w:p w:rsidR="00495879" w:rsidRPr="00495879" w:rsidRDefault="00495879" w:rsidP="00495879">
      <w:pPr>
        <w:widowControl w:val="0"/>
        <w:suppressAutoHyphens/>
        <w:ind w:firstLine="0"/>
        <w:jc w:val="left"/>
        <w:rPr>
          <w:rFonts w:ascii="Times New Roman" w:eastAsia="Times New Roman" w:hAnsi="Times New Roman" w:cs="Times New Roman"/>
          <w:sz w:val="24"/>
          <w:szCs w:val="24"/>
          <w:lang w:eastAsia="ru-RU" w:bidi="ru-RU"/>
        </w:rPr>
      </w:pPr>
    </w:p>
    <w:p w:rsidR="006D4434" w:rsidRDefault="00D82A49" w:rsidP="004718C1">
      <w:pPr>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                              </w:t>
      </w:r>
    </w:p>
    <w:p w:rsidR="006D4434" w:rsidRPr="006D4434" w:rsidRDefault="006D4434" w:rsidP="000D6707">
      <w:pPr>
        <w:ind w:firstLine="0"/>
        <w:rPr>
          <w:rFonts w:ascii="Times New Roman" w:eastAsia="Times New Roman" w:hAnsi="Times New Roman" w:cs="Times New Roman"/>
          <w:sz w:val="24"/>
          <w:szCs w:val="24"/>
          <w:lang w:eastAsia="ru-RU"/>
        </w:rPr>
      </w:pPr>
    </w:p>
    <w:p w:rsidR="00FE568E" w:rsidRPr="000E7BBE"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tbl>
      <w:tblPr>
        <w:tblpPr w:leftFromText="180" w:rightFromText="180" w:vertAnchor="text" w:horzAnchor="margin" w:tblpXSpec="center" w:tblpY="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0"/>
        <w:gridCol w:w="4318"/>
        <w:gridCol w:w="1412"/>
      </w:tblGrid>
      <w:tr w:rsidR="00FE568E" w:rsidRPr="00BE7091" w:rsidTr="00F43FA8">
        <w:trPr>
          <w:trHeight w:val="624"/>
        </w:trPr>
        <w:tc>
          <w:tcPr>
            <w:tcW w:w="5180" w:type="dxa"/>
            <w:tcBorders>
              <w:top w:val="single" w:sz="4" w:space="0" w:color="auto"/>
              <w:left w:val="single" w:sz="4" w:space="0" w:color="auto"/>
              <w:bottom w:val="single" w:sz="4" w:space="0" w:color="auto"/>
              <w:right w:val="single" w:sz="4" w:space="0" w:color="auto"/>
            </w:tcBorders>
            <w:shd w:val="clear" w:color="auto" w:fill="auto"/>
          </w:tcPr>
          <w:p w:rsidR="00771F7B" w:rsidRDefault="00771F7B" w:rsidP="007B7FD3">
            <w:pPr>
              <w:ind w:firstLine="0"/>
              <w:jc w:val="center"/>
              <w:rPr>
                <w:rFonts w:ascii="Times New Roman" w:eastAsia="Times New Roman" w:hAnsi="Times New Roman" w:cs="Times New Roman"/>
                <w:sz w:val="24"/>
                <w:szCs w:val="20"/>
                <w:lang w:eastAsia="ru-RU"/>
              </w:rPr>
            </w:pPr>
          </w:p>
          <w:p w:rsidR="00FE568E" w:rsidRPr="00BE7091" w:rsidRDefault="00771F7B"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И</w:t>
            </w:r>
            <w:r w:rsidR="00FE568E" w:rsidRPr="00BE7091">
              <w:rPr>
                <w:rFonts w:ascii="Times New Roman" w:eastAsia="Times New Roman" w:hAnsi="Times New Roman" w:cs="Times New Roman"/>
                <w:sz w:val="24"/>
                <w:szCs w:val="20"/>
                <w:lang w:eastAsia="ru-RU"/>
              </w:rPr>
              <w:t>здатель: Администрация Усть-Нейского сельского поселения</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Макарьевский район, </w:t>
            </w:r>
            <w:r w:rsidRPr="00BE7091">
              <w:rPr>
                <w:rFonts w:ascii="Times New Roman" w:eastAsia="Times New Roman" w:hAnsi="Times New Roman" w:cs="Times New Roman"/>
                <w:sz w:val="24"/>
                <w:szCs w:val="20"/>
                <w:lang w:eastAsia="ru-RU"/>
              </w:rPr>
              <w:t>д. Якимово, д.52. тел: (49445) 97-1-37</w:t>
            </w:r>
          </w:p>
          <w:p w:rsidR="00FE568E" w:rsidRPr="00BE7091" w:rsidRDefault="0050076A" w:rsidP="004718C1">
            <w:pPr>
              <w:tabs>
                <w:tab w:val="left" w:pos="1716"/>
              </w:tabs>
              <w:ind w:firstLine="0"/>
              <w:jc w:val="left"/>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Объем: 23</w:t>
            </w:r>
            <w:r w:rsidR="00BE76A4">
              <w:rPr>
                <w:rFonts w:ascii="Times New Roman" w:eastAsia="Times New Roman" w:hAnsi="Times New Roman" w:cs="Times New Roman"/>
                <w:sz w:val="24"/>
                <w:szCs w:val="20"/>
                <w:lang w:eastAsia="ru-RU"/>
              </w:rPr>
              <w:t xml:space="preserve"> </w:t>
            </w:r>
            <w:r w:rsidR="00FE568E" w:rsidRPr="00BE7091">
              <w:rPr>
                <w:rFonts w:ascii="Times New Roman" w:eastAsia="Times New Roman" w:hAnsi="Times New Roman" w:cs="Times New Roman"/>
                <w:sz w:val="24"/>
                <w:szCs w:val="20"/>
                <w:lang w:eastAsia="ru-RU"/>
              </w:rPr>
              <w:t>лист</w:t>
            </w:r>
            <w:r>
              <w:rPr>
                <w:rFonts w:ascii="Times New Roman" w:eastAsia="Times New Roman" w:hAnsi="Times New Roman" w:cs="Times New Roman"/>
                <w:sz w:val="24"/>
                <w:szCs w:val="20"/>
                <w:lang w:eastAsia="ru-RU"/>
              </w:rPr>
              <w:t>а</w:t>
            </w:r>
            <w:r w:rsidR="00FE568E" w:rsidRPr="00BE7091">
              <w:rPr>
                <w:rFonts w:ascii="Times New Roman" w:eastAsia="Times New Roman" w:hAnsi="Times New Roman" w:cs="Times New Roman"/>
                <w:sz w:val="24"/>
                <w:szCs w:val="20"/>
                <w:lang w:eastAsia="ru-RU"/>
              </w:rPr>
              <w:t xml:space="preserve"> формата А4.  Печать № </w:t>
            </w:r>
            <w:r w:rsidR="004718C1">
              <w:rPr>
                <w:rFonts w:ascii="Times New Roman" w:eastAsia="Times New Roman" w:hAnsi="Times New Roman" w:cs="Times New Roman"/>
                <w:sz w:val="24"/>
                <w:szCs w:val="20"/>
                <w:lang w:eastAsia="ru-RU"/>
              </w:rPr>
              <w:t>14</w:t>
            </w:r>
            <w:r w:rsidR="007F68E0">
              <w:rPr>
                <w:rFonts w:ascii="Times New Roman" w:eastAsia="Times New Roman" w:hAnsi="Times New Roman" w:cs="Times New Roman"/>
                <w:sz w:val="24"/>
                <w:szCs w:val="20"/>
                <w:lang w:eastAsia="ru-RU"/>
              </w:rPr>
              <w:t xml:space="preserve"> </w:t>
            </w:r>
            <w:r w:rsidR="00FE568E">
              <w:rPr>
                <w:rFonts w:ascii="Times New Roman" w:eastAsia="Times New Roman" w:hAnsi="Times New Roman" w:cs="Times New Roman"/>
                <w:sz w:val="24"/>
                <w:szCs w:val="20"/>
                <w:lang w:eastAsia="ru-RU"/>
              </w:rPr>
              <w:t xml:space="preserve">от  </w:t>
            </w:r>
            <w:r w:rsidR="004718C1">
              <w:rPr>
                <w:rFonts w:ascii="Times New Roman" w:eastAsia="Times New Roman" w:hAnsi="Times New Roman" w:cs="Times New Roman"/>
                <w:sz w:val="24"/>
                <w:szCs w:val="20"/>
                <w:lang w:eastAsia="ru-RU"/>
              </w:rPr>
              <w:t>17.08</w:t>
            </w:r>
            <w:r w:rsidR="006D4434">
              <w:rPr>
                <w:rFonts w:ascii="Times New Roman" w:eastAsia="Times New Roman" w:hAnsi="Times New Roman" w:cs="Times New Roman"/>
                <w:sz w:val="24"/>
                <w:szCs w:val="20"/>
                <w:lang w:eastAsia="ru-RU"/>
              </w:rPr>
              <w:t>.2022г</w:t>
            </w:r>
            <w:r w:rsidR="00FE568E" w:rsidRPr="00BE7091">
              <w:rPr>
                <w:rFonts w:ascii="Times New Roman" w:eastAsia="Times New Roman" w:hAnsi="Times New Roman" w:cs="Times New Roman"/>
                <w:sz w:val="24"/>
                <w:szCs w:val="20"/>
                <w:lang w:eastAsia="ru-RU"/>
              </w:rPr>
              <w:t xml:space="preserve">  Тираж 10 экз.</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Учредители: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Совет депутатов Усть-Нейского сельского поселения 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  тел: (49445) 97-1-37</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Ответственный </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FE568E" w:rsidRPr="00BE7091" w:rsidRDefault="00F43FA8"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Круглов В.А</w:t>
            </w:r>
          </w:p>
        </w:tc>
      </w:tr>
      <w:tr w:rsidR="00FE568E" w:rsidRPr="00BE7091" w:rsidTr="00F43FA8">
        <w:trPr>
          <w:trHeight w:val="157"/>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Официальный информационный бюллетень «Усть-Нейский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w:t>
            </w:r>
          </w:p>
        </w:tc>
      </w:tr>
    </w:tbl>
    <w:p w:rsidR="00FE568E" w:rsidRDefault="00FE568E" w:rsidP="006D4434">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sectPr w:rsidR="00FE568E" w:rsidSect="008A2505">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10C" w:rsidRDefault="000B210C" w:rsidP="007B7FD3">
      <w:r>
        <w:separator/>
      </w:r>
    </w:p>
  </w:endnote>
  <w:endnote w:type="continuationSeparator" w:id="0">
    <w:p w:rsidR="000B210C" w:rsidRDefault="000B210C"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10C" w:rsidRDefault="000B210C" w:rsidP="007B7FD3">
      <w:r>
        <w:separator/>
      </w:r>
    </w:p>
  </w:footnote>
  <w:footnote w:type="continuationSeparator" w:id="0">
    <w:p w:rsidR="000B210C" w:rsidRDefault="000B210C" w:rsidP="007B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B457E06"/>
    <w:multiLevelType w:val="multilevel"/>
    <w:tmpl w:val="17B25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035D87"/>
    <w:rsid w:val="000572F9"/>
    <w:rsid w:val="0006797E"/>
    <w:rsid w:val="000971A2"/>
    <w:rsid w:val="000B210C"/>
    <w:rsid w:val="000B7EA2"/>
    <w:rsid w:val="000C39CB"/>
    <w:rsid w:val="000D6707"/>
    <w:rsid w:val="000E75A9"/>
    <w:rsid w:val="00155635"/>
    <w:rsid w:val="001A26F4"/>
    <w:rsid w:val="001B6A2E"/>
    <w:rsid w:val="001C7C6B"/>
    <w:rsid w:val="001E4C0A"/>
    <w:rsid w:val="002E5856"/>
    <w:rsid w:val="003167CF"/>
    <w:rsid w:val="003662A3"/>
    <w:rsid w:val="003752D7"/>
    <w:rsid w:val="00400192"/>
    <w:rsid w:val="00417858"/>
    <w:rsid w:val="004447C8"/>
    <w:rsid w:val="004718C1"/>
    <w:rsid w:val="00471D96"/>
    <w:rsid w:val="00475906"/>
    <w:rsid w:val="004867C4"/>
    <w:rsid w:val="00495879"/>
    <w:rsid w:val="00496D40"/>
    <w:rsid w:val="004A2029"/>
    <w:rsid w:val="004D579F"/>
    <w:rsid w:val="0050076A"/>
    <w:rsid w:val="00521406"/>
    <w:rsid w:val="00523B09"/>
    <w:rsid w:val="005249CF"/>
    <w:rsid w:val="005A6680"/>
    <w:rsid w:val="005B6267"/>
    <w:rsid w:val="005F47BA"/>
    <w:rsid w:val="00643F64"/>
    <w:rsid w:val="006572F5"/>
    <w:rsid w:val="006B57EF"/>
    <w:rsid w:val="006D344D"/>
    <w:rsid w:val="006D4434"/>
    <w:rsid w:val="007635F7"/>
    <w:rsid w:val="00771F7B"/>
    <w:rsid w:val="007B7FD3"/>
    <w:rsid w:val="007C710A"/>
    <w:rsid w:val="007F68E0"/>
    <w:rsid w:val="008278C1"/>
    <w:rsid w:val="00831DB7"/>
    <w:rsid w:val="00837F87"/>
    <w:rsid w:val="00883C44"/>
    <w:rsid w:val="00885255"/>
    <w:rsid w:val="008A2505"/>
    <w:rsid w:val="008A273B"/>
    <w:rsid w:val="008B40D1"/>
    <w:rsid w:val="008C65DF"/>
    <w:rsid w:val="008D65D4"/>
    <w:rsid w:val="00907F41"/>
    <w:rsid w:val="00931C58"/>
    <w:rsid w:val="00985D0F"/>
    <w:rsid w:val="009A3F17"/>
    <w:rsid w:val="009A6D50"/>
    <w:rsid w:val="009C4DB5"/>
    <w:rsid w:val="00A01460"/>
    <w:rsid w:val="00A142D2"/>
    <w:rsid w:val="00A8514B"/>
    <w:rsid w:val="00AA5F7F"/>
    <w:rsid w:val="00AB0F06"/>
    <w:rsid w:val="00AD459A"/>
    <w:rsid w:val="00B40B70"/>
    <w:rsid w:val="00B423FE"/>
    <w:rsid w:val="00B76355"/>
    <w:rsid w:val="00BB27D9"/>
    <w:rsid w:val="00BC59C9"/>
    <w:rsid w:val="00BE76A4"/>
    <w:rsid w:val="00C72112"/>
    <w:rsid w:val="00C8140B"/>
    <w:rsid w:val="00C82AA0"/>
    <w:rsid w:val="00CA31D6"/>
    <w:rsid w:val="00CC2D4F"/>
    <w:rsid w:val="00CC7563"/>
    <w:rsid w:val="00D16657"/>
    <w:rsid w:val="00D36C0B"/>
    <w:rsid w:val="00D740DF"/>
    <w:rsid w:val="00D75564"/>
    <w:rsid w:val="00D813F9"/>
    <w:rsid w:val="00D82A49"/>
    <w:rsid w:val="00D845E2"/>
    <w:rsid w:val="00DA5A60"/>
    <w:rsid w:val="00DF6778"/>
    <w:rsid w:val="00E16187"/>
    <w:rsid w:val="00E204EE"/>
    <w:rsid w:val="00E31D1D"/>
    <w:rsid w:val="00E41F8A"/>
    <w:rsid w:val="00E84CEF"/>
    <w:rsid w:val="00EE3A8E"/>
    <w:rsid w:val="00EF1ED3"/>
    <w:rsid w:val="00F17B84"/>
    <w:rsid w:val="00F432F3"/>
    <w:rsid w:val="00F43FA8"/>
    <w:rsid w:val="00F66089"/>
    <w:rsid w:val="00F93416"/>
    <w:rsid w:val="00FB3264"/>
    <w:rsid w:val="00FE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paragraph" w:styleId="3">
    <w:name w:val="heading 3"/>
    <w:basedOn w:val="a"/>
    <w:next w:val="a"/>
    <w:link w:val="30"/>
    <w:uiPriority w:val="9"/>
    <w:semiHidden/>
    <w:unhideWhenUsed/>
    <w:qFormat/>
    <w:rsid w:val="00CC75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uiPriority w:val="99"/>
    <w:semiHidden/>
    <w:unhideWhenUsed/>
    <w:rsid w:val="00FE568E"/>
    <w:rPr>
      <w:rFonts w:ascii="Segoe UI" w:hAnsi="Segoe UI" w:cs="Segoe UI"/>
      <w:sz w:val="18"/>
      <w:szCs w:val="18"/>
    </w:rPr>
  </w:style>
  <w:style w:type="character" w:customStyle="1" w:styleId="a6">
    <w:name w:val="Текст выноски Знак"/>
    <w:basedOn w:val="a0"/>
    <w:link w:val="a5"/>
    <w:uiPriority w:val="99"/>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iPriority w:val="99"/>
    <w:unhideWhenUsed/>
    <w:rsid w:val="007B7FD3"/>
    <w:pPr>
      <w:tabs>
        <w:tab w:val="center" w:pos="4677"/>
        <w:tab w:val="right" w:pos="9355"/>
      </w:tabs>
    </w:pPr>
  </w:style>
  <w:style w:type="character" w:customStyle="1" w:styleId="a9">
    <w:name w:val="Верхний колонтитул Знак"/>
    <w:basedOn w:val="a0"/>
    <w:link w:val="a8"/>
    <w:uiPriority w:val="99"/>
    <w:rsid w:val="007B7FD3"/>
  </w:style>
  <w:style w:type="paragraph" w:styleId="aa">
    <w:name w:val="footer"/>
    <w:basedOn w:val="a"/>
    <w:link w:val="ab"/>
    <w:uiPriority w:val="99"/>
    <w:unhideWhenUsed/>
    <w:rsid w:val="007B7FD3"/>
    <w:pPr>
      <w:tabs>
        <w:tab w:val="center" w:pos="4677"/>
        <w:tab w:val="right" w:pos="9355"/>
      </w:tabs>
    </w:pPr>
  </w:style>
  <w:style w:type="character" w:customStyle="1" w:styleId="ab">
    <w:name w:val="Нижний колонтитул Знак"/>
    <w:basedOn w:val="a0"/>
    <w:link w:val="aa"/>
    <w:uiPriority w:val="99"/>
    <w:rsid w:val="007B7FD3"/>
  </w:style>
  <w:style w:type="character" w:customStyle="1" w:styleId="30">
    <w:name w:val="Заголовок 3 Знак"/>
    <w:basedOn w:val="a0"/>
    <w:link w:val="3"/>
    <w:uiPriority w:val="9"/>
    <w:semiHidden/>
    <w:rsid w:val="00CC756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6282">
      <w:bodyDiv w:val="1"/>
      <w:marLeft w:val="0"/>
      <w:marRight w:val="0"/>
      <w:marTop w:val="0"/>
      <w:marBottom w:val="0"/>
      <w:divBdr>
        <w:top w:val="none" w:sz="0" w:space="0" w:color="auto"/>
        <w:left w:val="none" w:sz="0" w:space="0" w:color="auto"/>
        <w:bottom w:val="none" w:sz="0" w:space="0" w:color="auto"/>
        <w:right w:val="none" w:sz="0" w:space="0" w:color="auto"/>
      </w:divBdr>
    </w:div>
    <w:div w:id="177358578">
      <w:bodyDiv w:val="1"/>
      <w:marLeft w:val="0"/>
      <w:marRight w:val="0"/>
      <w:marTop w:val="0"/>
      <w:marBottom w:val="0"/>
      <w:divBdr>
        <w:top w:val="none" w:sz="0" w:space="0" w:color="auto"/>
        <w:left w:val="none" w:sz="0" w:space="0" w:color="auto"/>
        <w:bottom w:val="none" w:sz="0" w:space="0" w:color="auto"/>
        <w:right w:val="none" w:sz="0" w:space="0" w:color="auto"/>
      </w:divBdr>
    </w:div>
    <w:div w:id="330839219">
      <w:bodyDiv w:val="1"/>
      <w:marLeft w:val="0"/>
      <w:marRight w:val="0"/>
      <w:marTop w:val="0"/>
      <w:marBottom w:val="0"/>
      <w:divBdr>
        <w:top w:val="none" w:sz="0" w:space="0" w:color="auto"/>
        <w:left w:val="none" w:sz="0" w:space="0" w:color="auto"/>
        <w:bottom w:val="none" w:sz="0" w:space="0" w:color="auto"/>
        <w:right w:val="none" w:sz="0" w:space="0" w:color="auto"/>
      </w:divBdr>
    </w:div>
    <w:div w:id="413212954">
      <w:bodyDiv w:val="1"/>
      <w:marLeft w:val="0"/>
      <w:marRight w:val="0"/>
      <w:marTop w:val="0"/>
      <w:marBottom w:val="0"/>
      <w:divBdr>
        <w:top w:val="none" w:sz="0" w:space="0" w:color="auto"/>
        <w:left w:val="none" w:sz="0" w:space="0" w:color="auto"/>
        <w:bottom w:val="none" w:sz="0" w:space="0" w:color="auto"/>
        <w:right w:val="none" w:sz="0" w:space="0" w:color="auto"/>
      </w:divBdr>
    </w:div>
    <w:div w:id="477186920">
      <w:bodyDiv w:val="1"/>
      <w:marLeft w:val="0"/>
      <w:marRight w:val="0"/>
      <w:marTop w:val="0"/>
      <w:marBottom w:val="0"/>
      <w:divBdr>
        <w:top w:val="none" w:sz="0" w:space="0" w:color="auto"/>
        <w:left w:val="none" w:sz="0" w:space="0" w:color="auto"/>
        <w:bottom w:val="none" w:sz="0" w:space="0" w:color="auto"/>
        <w:right w:val="none" w:sz="0" w:space="0" w:color="auto"/>
      </w:divBdr>
    </w:div>
    <w:div w:id="756559669">
      <w:bodyDiv w:val="1"/>
      <w:marLeft w:val="0"/>
      <w:marRight w:val="0"/>
      <w:marTop w:val="0"/>
      <w:marBottom w:val="0"/>
      <w:divBdr>
        <w:top w:val="none" w:sz="0" w:space="0" w:color="auto"/>
        <w:left w:val="none" w:sz="0" w:space="0" w:color="auto"/>
        <w:bottom w:val="none" w:sz="0" w:space="0" w:color="auto"/>
        <w:right w:val="none" w:sz="0" w:space="0" w:color="auto"/>
      </w:divBdr>
    </w:div>
    <w:div w:id="1001855028">
      <w:bodyDiv w:val="1"/>
      <w:marLeft w:val="0"/>
      <w:marRight w:val="0"/>
      <w:marTop w:val="0"/>
      <w:marBottom w:val="0"/>
      <w:divBdr>
        <w:top w:val="none" w:sz="0" w:space="0" w:color="auto"/>
        <w:left w:val="none" w:sz="0" w:space="0" w:color="auto"/>
        <w:bottom w:val="none" w:sz="0" w:space="0" w:color="auto"/>
        <w:right w:val="none" w:sz="0" w:space="0" w:color="auto"/>
      </w:divBdr>
    </w:div>
    <w:div w:id="1007443818">
      <w:bodyDiv w:val="1"/>
      <w:marLeft w:val="0"/>
      <w:marRight w:val="0"/>
      <w:marTop w:val="0"/>
      <w:marBottom w:val="0"/>
      <w:divBdr>
        <w:top w:val="none" w:sz="0" w:space="0" w:color="auto"/>
        <w:left w:val="none" w:sz="0" w:space="0" w:color="auto"/>
        <w:bottom w:val="none" w:sz="0" w:space="0" w:color="auto"/>
        <w:right w:val="none" w:sz="0" w:space="0" w:color="auto"/>
      </w:divBdr>
    </w:div>
    <w:div w:id="1009602341">
      <w:bodyDiv w:val="1"/>
      <w:marLeft w:val="0"/>
      <w:marRight w:val="0"/>
      <w:marTop w:val="0"/>
      <w:marBottom w:val="0"/>
      <w:divBdr>
        <w:top w:val="none" w:sz="0" w:space="0" w:color="auto"/>
        <w:left w:val="none" w:sz="0" w:space="0" w:color="auto"/>
        <w:bottom w:val="none" w:sz="0" w:space="0" w:color="auto"/>
        <w:right w:val="none" w:sz="0" w:space="0" w:color="auto"/>
      </w:divBdr>
    </w:div>
    <w:div w:id="1041975154">
      <w:bodyDiv w:val="1"/>
      <w:marLeft w:val="0"/>
      <w:marRight w:val="0"/>
      <w:marTop w:val="0"/>
      <w:marBottom w:val="0"/>
      <w:divBdr>
        <w:top w:val="none" w:sz="0" w:space="0" w:color="auto"/>
        <w:left w:val="none" w:sz="0" w:space="0" w:color="auto"/>
        <w:bottom w:val="none" w:sz="0" w:space="0" w:color="auto"/>
        <w:right w:val="none" w:sz="0" w:space="0" w:color="auto"/>
      </w:divBdr>
    </w:div>
    <w:div w:id="1060862199">
      <w:bodyDiv w:val="1"/>
      <w:marLeft w:val="0"/>
      <w:marRight w:val="0"/>
      <w:marTop w:val="0"/>
      <w:marBottom w:val="0"/>
      <w:divBdr>
        <w:top w:val="none" w:sz="0" w:space="0" w:color="auto"/>
        <w:left w:val="none" w:sz="0" w:space="0" w:color="auto"/>
        <w:bottom w:val="none" w:sz="0" w:space="0" w:color="auto"/>
        <w:right w:val="none" w:sz="0" w:space="0" w:color="auto"/>
      </w:divBdr>
    </w:div>
    <w:div w:id="1154300596">
      <w:bodyDiv w:val="1"/>
      <w:marLeft w:val="0"/>
      <w:marRight w:val="0"/>
      <w:marTop w:val="0"/>
      <w:marBottom w:val="0"/>
      <w:divBdr>
        <w:top w:val="none" w:sz="0" w:space="0" w:color="auto"/>
        <w:left w:val="none" w:sz="0" w:space="0" w:color="auto"/>
        <w:bottom w:val="none" w:sz="0" w:space="0" w:color="auto"/>
        <w:right w:val="none" w:sz="0" w:space="0" w:color="auto"/>
      </w:divBdr>
    </w:div>
    <w:div w:id="1267808588">
      <w:bodyDiv w:val="1"/>
      <w:marLeft w:val="0"/>
      <w:marRight w:val="0"/>
      <w:marTop w:val="0"/>
      <w:marBottom w:val="0"/>
      <w:divBdr>
        <w:top w:val="none" w:sz="0" w:space="0" w:color="auto"/>
        <w:left w:val="none" w:sz="0" w:space="0" w:color="auto"/>
        <w:bottom w:val="none" w:sz="0" w:space="0" w:color="auto"/>
        <w:right w:val="none" w:sz="0" w:space="0" w:color="auto"/>
      </w:divBdr>
    </w:div>
    <w:div w:id="1307854122">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neisko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search.minjust.ru:8080/bigs/showDocument.html?id=7A6098FB-B13B-4D9A-ABF1-EFFD41D78B64" TargetMode="External"/><Relationship Id="rId12" Type="http://schemas.openxmlformats.org/officeDocument/2006/relationships/hyperlink" Target="https://hom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me.garant.ru/" TargetMode="External"/><Relationship Id="rId5" Type="http://schemas.openxmlformats.org/officeDocument/2006/relationships/footnotes" Target="footnotes.xml"/><Relationship Id="rId10" Type="http://schemas.openxmlformats.org/officeDocument/2006/relationships/hyperlink" Target="https://home.garant.ru/" TargetMode="External"/><Relationship Id="rId4" Type="http://schemas.openxmlformats.org/officeDocument/2006/relationships/webSettings" Target="webSettings.xml"/><Relationship Id="rId9" Type="http://schemas.openxmlformats.org/officeDocument/2006/relationships/hyperlink" Target="https://hom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26</Pages>
  <Words>10535</Words>
  <Characters>60052</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2020-04-27T07:16:00Z</cp:lastPrinted>
  <dcterms:created xsi:type="dcterms:W3CDTF">2017-07-06T08:18:00Z</dcterms:created>
  <dcterms:modified xsi:type="dcterms:W3CDTF">2022-09-07T07:09:00Z</dcterms:modified>
</cp:coreProperties>
</file>