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C8C" w:rsidRPr="00C87E69" w:rsidRDefault="00056C8C" w:rsidP="00774008">
      <w:pPr>
        <w:pStyle w:val="a3"/>
        <w:framePr w:w="0" w:hRule="auto" w:wrap="auto" w:vAnchor="margin" w:hAnchor="text" w:yAlign="inline"/>
        <w:spacing w:line="240" w:lineRule="auto"/>
        <w:jc w:val="both"/>
        <w:rPr>
          <w:rFonts w:cs="Arial"/>
          <w:caps/>
          <w:sz w:val="24"/>
          <w:szCs w:val="24"/>
        </w:rPr>
      </w:pPr>
    </w:p>
    <w:p w:rsidR="00056C8C" w:rsidRPr="00C87E69" w:rsidRDefault="00056C8C" w:rsidP="00056C8C">
      <w:pPr>
        <w:pStyle w:val="a3"/>
        <w:framePr w:w="0" w:hRule="auto" w:wrap="auto" w:vAnchor="margin" w:hAnchor="text" w:yAlign="inline"/>
        <w:spacing w:line="240" w:lineRule="auto"/>
        <w:ind w:firstLine="709"/>
        <w:jc w:val="both"/>
        <w:rPr>
          <w:rFonts w:cs="Arial"/>
          <w:caps/>
          <w:sz w:val="24"/>
          <w:szCs w:val="24"/>
        </w:rPr>
      </w:pPr>
    </w:p>
    <w:p w:rsidR="00056C8C" w:rsidRPr="00C87E69" w:rsidRDefault="00056C8C" w:rsidP="00C87E69">
      <w:pPr>
        <w:jc w:val="center"/>
        <w:rPr>
          <w:rFonts w:ascii="Arial" w:hAnsi="Arial" w:cs="Arial"/>
          <w:sz w:val="24"/>
          <w:szCs w:val="24"/>
        </w:rPr>
      </w:pPr>
    </w:p>
    <w:p w:rsidR="00056C8C" w:rsidRPr="00C87E69" w:rsidRDefault="00056C8C" w:rsidP="00056C8C">
      <w:pPr>
        <w:jc w:val="center"/>
        <w:rPr>
          <w:rFonts w:ascii="Arial" w:hAnsi="Arial" w:cs="Arial"/>
          <w:sz w:val="24"/>
          <w:szCs w:val="24"/>
        </w:rPr>
      </w:pPr>
      <w:r w:rsidRPr="00C87E69">
        <w:rPr>
          <w:rFonts w:ascii="Arial" w:hAnsi="Arial" w:cs="Arial"/>
          <w:sz w:val="24"/>
          <w:szCs w:val="24"/>
        </w:rPr>
        <w:t>Российская  Федерация</w:t>
      </w:r>
    </w:p>
    <w:p w:rsidR="00056C8C" w:rsidRPr="00C87E69" w:rsidRDefault="00056C8C" w:rsidP="00056C8C">
      <w:pPr>
        <w:jc w:val="center"/>
        <w:rPr>
          <w:rFonts w:ascii="Arial" w:hAnsi="Arial" w:cs="Arial"/>
          <w:sz w:val="24"/>
          <w:szCs w:val="24"/>
        </w:rPr>
      </w:pPr>
      <w:r w:rsidRPr="00C87E69">
        <w:rPr>
          <w:rFonts w:ascii="Arial" w:hAnsi="Arial" w:cs="Arial"/>
          <w:sz w:val="24"/>
          <w:szCs w:val="24"/>
        </w:rPr>
        <w:t>Костромская  область</w:t>
      </w:r>
    </w:p>
    <w:p w:rsidR="00056C8C" w:rsidRPr="00C87E69" w:rsidRDefault="00056C8C" w:rsidP="00056C8C">
      <w:pPr>
        <w:jc w:val="center"/>
        <w:rPr>
          <w:rFonts w:ascii="Arial" w:hAnsi="Arial" w:cs="Arial"/>
          <w:sz w:val="24"/>
          <w:szCs w:val="24"/>
        </w:rPr>
      </w:pPr>
      <w:r w:rsidRPr="00C87E69">
        <w:rPr>
          <w:rFonts w:ascii="Arial" w:hAnsi="Arial" w:cs="Arial"/>
          <w:sz w:val="24"/>
          <w:szCs w:val="24"/>
        </w:rPr>
        <w:t xml:space="preserve">Администрация   </w:t>
      </w:r>
      <w:proofErr w:type="spellStart"/>
      <w:r w:rsidRPr="00C87E69">
        <w:rPr>
          <w:rFonts w:ascii="Arial" w:hAnsi="Arial" w:cs="Arial"/>
          <w:sz w:val="24"/>
          <w:szCs w:val="24"/>
        </w:rPr>
        <w:t>Усть-Нейского</w:t>
      </w:r>
      <w:proofErr w:type="spellEnd"/>
      <w:r w:rsidRPr="00C87E69">
        <w:rPr>
          <w:rFonts w:ascii="Arial" w:hAnsi="Arial" w:cs="Arial"/>
          <w:sz w:val="24"/>
          <w:szCs w:val="24"/>
        </w:rPr>
        <w:t xml:space="preserve"> сельского  поселения</w:t>
      </w:r>
    </w:p>
    <w:p w:rsidR="00056C8C" w:rsidRPr="00C87E69" w:rsidRDefault="00056C8C" w:rsidP="00056C8C">
      <w:pPr>
        <w:jc w:val="center"/>
        <w:rPr>
          <w:rFonts w:ascii="Arial" w:hAnsi="Arial" w:cs="Arial"/>
          <w:sz w:val="24"/>
          <w:szCs w:val="24"/>
        </w:rPr>
      </w:pPr>
      <w:proofErr w:type="spellStart"/>
      <w:r w:rsidRPr="00C87E69">
        <w:rPr>
          <w:rFonts w:ascii="Arial" w:hAnsi="Arial" w:cs="Arial"/>
          <w:sz w:val="24"/>
          <w:szCs w:val="24"/>
        </w:rPr>
        <w:t>Макарьевского</w:t>
      </w:r>
      <w:proofErr w:type="spellEnd"/>
      <w:r w:rsidRPr="00C87E69">
        <w:rPr>
          <w:rFonts w:ascii="Arial" w:hAnsi="Arial" w:cs="Arial"/>
          <w:sz w:val="24"/>
          <w:szCs w:val="24"/>
        </w:rPr>
        <w:t xml:space="preserve">  муниципального района</w:t>
      </w:r>
    </w:p>
    <w:p w:rsidR="00056C8C" w:rsidRPr="00C87E69" w:rsidRDefault="00056C8C" w:rsidP="00056C8C">
      <w:pPr>
        <w:rPr>
          <w:rFonts w:ascii="Arial" w:hAnsi="Arial" w:cs="Arial"/>
          <w:sz w:val="24"/>
          <w:szCs w:val="24"/>
        </w:rPr>
      </w:pPr>
    </w:p>
    <w:p w:rsidR="00056C8C" w:rsidRPr="00C87E69" w:rsidRDefault="00056C8C" w:rsidP="00056C8C">
      <w:pPr>
        <w:rPr>
          <w:rFonts w:ascii="Arial" w:hAnsi="Arial" w:cs="Arial"/>
          <w:sz w:val="24"/>
          <w:szCs w:val="24"/>
        </w:rPr>
      </w:pPr>
      <w:r w:rsidRPr="00C87E69">
        <w:rPr>
          <w:rFonts w:ascii="Arial" w:hAnsi="Arial" w:cs="Arial"/>
          <w:sz w:val="24"/>
          <w:szCs w:val="24"/>
        </w:rPr>
        <w:t xml:space="preserve">                            </w:t>
      </w:r>
      <w:r w:rsidR="00C87E69" w:rsidRPr="00C87E69">
        <w:rPr>
          <w:rFonts w:ascii="Arial" w:hAnsi="Arial" w:cs="Arial"/>
          <w:sz w:val="24"/>
          <w:szCs w:val="24"/>
        </w:rPr>
        <w:t xml:space="preserve">                        </w:t>
      </w:r>
      <w:r w:rsidRPr="00C87E69">
        <w:rPr>
          <w:rFonts w:ascii="Arial" w:hAnsi="Arial" w:cs="Arial"/>
          <w:sz w:val="24"/>
          <w:szCs w:val="24"/>
        </w:rPr>
        <w:t xml:space="preserve"> Постановление                                                                       </w:t>
      </w:r>
    </w:p>
    <w:p w:rsidR="00056C8C" w:rsidRPr="00C87E69" w:rsidRDefault="0068799F" w:rsidP="00C87E69">
      <w:pPr>
        <w:jc w:val="center"/>
        <w:rPr>
          <w:rFonts w:ascii="Arial" w:hAnsi="Arial" w:cs="Arial"/>
          <w:sz w:val="24"/>
          <w:szCs w:val="24"/>
        </w:rPr>
      </w:pPr>
      <w:r w:rsidRPr="00C87E69">
        <w:rPr>
          <w:rFonts w:ascii="Arial" w:hAnsi="Arial" w:cs="Arial"/>
          <w:sz w:val="24"/>
          <w:szCs w:val="24"/>
        </w:rPr>
        <w:t>№ 37</w:t>
      </w:r>
    </w:p>
    <w:p w:rsidR="00056C8C" w:rsidRPr="00C87E69" w:rsidRDefault="00056C8C" w:rsidP="00056C8C">
      <w:pPr>
        <w:pStyle w:val="a3"/>
        <w:framePr w:w="0" w:hRule="auto" w:wrap="auto" w:vAnchor="margin" w:hAnchor="text" w:yAlign="inline"/>
        <w:spacing w:line="240" w:lineRule="auto"/>
        <w:ind w:firstLine="709"/>
        <w:jc w:val="center"/>
        <w:rPr>
          <w:rFonts w:cs="Arial"/>
          <w:caps/>
          <w:sz w:val="24"/>
          <w:szCs w:val="24"/>
        </w:rPr>
      </w:pPr>
    </w:p>
    <w:p w:rsidR="00056C8C" w:rsidRPr="00C87E69" w:rsidRDefault="00056C8C" w:rsidP="00056C8C">
      <w:pPr>
        <w:pStyle w:val="a3"/>
        <w:framePr w:w="0" w:hRule="auto" w:wrap="auto" w:vAnchor="margin" w:hAnchor="text" w:yAlign="inline"/>
        <w:spacing w:line="240" w:lineRule="auto"/>
        <w:ind w:firstLine="709"/>
        <w:jc w:val="both"/>
        <w:rPr>
          <w:rFonts w:cs="Arial"/>
          <w:sz w:val="24"/>
          <w:szCs w:val="24"/>
        </w:rPr>
      </w:pPr>
    </w:p>
    <w:p w:rsidR="00056C8C" w:rsidRPr="00C87E69" w:rsidRDefault="00C87E69" w:rsidP="00056C8C">
      <w:pPr>
        <w:pStyle w:val="a3"/>
        <w:framePr w:w="0" w:hRule="auto" w:wrap="auto" w:vAnchor="margin" w:hAnchor="text" w:yAlign="inline"/>
        <w:spacing w:line="240" w:lineRule="auto"/>
        <w:ind w:firstLine="709"/>
        <w:jc w:val="both"/>
        <w:rPr>
          <w:rFonts w:cs="Arial"/>
          <w:sz w:val="24"/>
          <w:szCs w:val="24"/>
        </w:rPr>
      </w:pPr>
      <w:r w:rsidRPr="00C87E69">
        <w:rPr>
          <w:rFonts w:cs="Arial"/>
          <w:sz w:val="24"/>
          <w:szCs w:val="24"/>
        </w:rPr>
        <w:t>от 27.10</w:t>
      </w:r>
      <w:r w:rsidR="00056C8C" w:rsidRPr="00C87E69">
        <w:rPr>
          <w:rFonts w:cs="Arial"/>
          <w:sz w:val="24"/>
          <w:szCs w:val="24"/>
        </w:rPr>
        <w:t xml:space="preserve">.2017  года  </w:t>
      </w:r>
    </w:p>
    <w:p w:rsidR="00056C8C" w:rsidRPr="00C87E69" w:rsidRDefault="00056C8C" w:rsidP="00056C8C">
      <w:pPr>
        <w:pStyle w:val="a3"/>
        <w:framePr w:w="0" w:hRule="auto" w:wrap="auto" w:vAnchor="margin" w:hAnchor="text" w:yAlign="inline"/>
        <w:spacing w:line="240" w:lineRule="auto"/>
        <w:ind w:firstLine="709"/>
        <w:jc w:val="both"/>
        <w:rPr>
          <w:rFonts w:cs="Arial"/>
          <w:sz w:val="24"/>
          <w:szCs w:val="24"/>
        </w:rPr>
      </w:pPr>
    </w:p>
    <w:p w:rsidR="00056C8C" w:rsidRPr="00C87E69" w:rsidRDefault="00056C8C" w:rsidP="00056C8C">
      <w:pPr>
        <w:pStyle w:val="a3"/>
        <w:framePr w:w="0" w:hRule="auto" w:wrap="auto" w:vAnchor="margin" w:hAnchor="text" w:yAlign="inline"/>
        <w:spacing w:line="240" w:lineRule="auto"/>
        <w:ind w:firstLine="709"/>
        <w:jc w:val="both"/>
        <w:rPr>
          <w:rFonts w:cs="Arial"/>
          <w:sz w:val="24"/>
          <w:szCs w:val="24"/>
        </w:rPr>
      </w:pPr>
      <w:r w:rsidRPr="00C87E69">
        <w:rPr>
          <w:rFonts w:cs="Arial"/>
          <w:sz w:val="24"/>
          <w:szCs w:val="24"/>
        </w:rPr>
        <w:t>О внесении изменений в регламент</w:t>
      </w:r>
    </w:p>
    <w:p w:rsidR="00056C8C" w:rsidRPr="00C87E69" w:rsidRDefault="00056C8C" w:rsidP="00056C8C">
      <w:pPr>
        <w:pStyle w:val="a3"/>
        <w:framePr w:w="0" w:hRule="auto" w:wrap="auto" w:vAnchor="margin" w:hAnchor="text" w:yAlign="inline"/>
        <w:spacing w:line="240" w:lineRule="auto"/>
        <w:ind w:firstLine="709"/>
        <w:jc w:val="both"/>
        <w:rPr>
          <w:rFonts w:cs="Arial"/>
          <w:sz w:val="24"/>
          <w:szCs w:val="24"/>
        </w:rPr>
      </w:pPr>
      <w:r w:rsidRPr="00C87E69">
        <w:rPr>
          <w:rFonts w:cs="Arial"/>
          <w:sz w:val="24"/>
          <w:szCs w:val="24"/>
        </w:rPr>
        <w:t>«Осуществление муниципального</w:t>
      </w:r>
    </w:p>
    <w:p w:rsidR="00056C8C" w:rsidRPr="00C87E69" w:rsidRDefault="00056C8C" w:rsidP="00056C8C">
      <w:pPr>
        <w:pStyle w:val="a3"/>
        <w:framePr w:w="0" w:hRule="auto" w:wrap="auto" w:vAnchor="margin" w:hAnchor="text" w:yAlign="inline"/>
        <w:spacing w:line="240" w:lineRule="auto"/>
        <w:ind w:firstLine="709"/>
        <w:jc w:val="both"/>
        <w:rPr>
          <w:rFonts w:cs="Arial"/>
          <w:sz w:val="24"/>
          <w:szCs w:val="24"/>
        </w:rPr>
      </w:pPr>
      <w:r w:rsidRPr="00C87E69">
        <w:rPr>
          <w:rFonts w:cs="Arial"/>
          <w:sz w:val="24"/>
          <w:szCs w:val="24"/>
        </w:rPr>
        <w:t xml:space="preserve"> контроля обеспечения сохранности </w:t>
      </w:r>
    </w:p>
    <w:p w:rsidR="00056C8C" w:rsidRPr="00C87E69" w:rsidRDefault="00056C8C" w:rsidP="00056C8C">
      <w:pPr>
        <w:pStyle w:val="a3"/>
        <w:framePr w:w="0" w:hRule="auto" w:wrap="auto" w:vAnchor="margin" w:hAnchor="text" w:yAlign="inline"/>
        <w:spacing w:line="240" w:lineRule="auto"/>
        <w:ind w:firstLine="709"/>
        <w:jc w:val="both"/>
        <w:rPr>
          <w:rFonts w:cs="Arial"/>
          <w:sz w:val="24"/>
          <w:szCs w:val="24"/>
        </w:rPr>
      </w:pPr>
      <w:r w:rsidRPr="00C87E69">
        <w:rPr>
          <w:rFonts w:cs="Arial"/>
          <w:sz w:val="24"/>
          <w:szCs w:val="24"/>
        </w:rPr>
        <w:t>автомобильных дорог местного</w:t>
      </w:r>
    </w:p>
    <w:p w:rsidR="00056C8C" w:rsidRPr="00C87E69" w:rsidRDefault="00056C8C" w:rsidP="00056C8C">
      <w:pPr>
        <w:pStyle w:val="a3"/>
        <w:framePr w:w="0" w:hRule="auto" w:wrap="auto" w:vAnchor="margin" w:hAnchor="text" w:yAlign="inline"/>
        <w:spacing w:line="240" w:lineRule="auto"/>
        <w:ind w:firstLine="709"/>
        <w:jc w:val="both"/>
        <w:rPr>
          <w:rFonts w:cs="Arial"/>
          <w:sz w:val="24"/>
          <w:szCs w:val="24"/>
        </w:rPr>
      </w:pPr>
      <w:r w:rsidRPr="00C87E69">
        <w:rPr>
          <w:rFonts w:cs="Arial"/>
          <w:sz w:val="24"/>
          <w:szCs w:val="24"/>
        </w:rPr>
        <w:t xml:space="preserve">значения в   </w:t>
      </w:r>
      <w:proofErr w:type="spellStart"/>
      <w:r w:rsidRPr="00C87E69">
        <w:rPr>
          <w:rFonts w:cs="Arial"/>
          <w:sz w:val="24"/>
          <w:szCs w:val="24"/>
        </w:rPr>
        <w:t>Усть-Нейском</w:t>
      </w:r>
      <w:proofErr w:type="spellEnd"/>
      <w:r w:rsidRPr="00C87E69">
        <w:rPr>
          <w:rFonts w:cs="Arial"/>
          <w:sz w:val="24"/>
          <w:szCs w:val="24"/>
        </w:rPr>
        <w:t xml:space="preserve">   сельском  поселении</w:t>
      </w:r>
    </w:p>
    <w:p w:rsidR="00056C8C" w:rsidRPr="00C87E69" w:rsidRDefault="00056C8C" w:rsidP="00056C8C">
      <w:pPr>
        <w:pStyle w:val="a3"/>
        <w:framePr w:w="0" w:hRule="auto" w:wrap="auto" w:vAnchor="margin" w:hAnchor="text" w:yAlign="inline"/>
        <w:spacing w:line="240" w:lineRule="auto"/>
        <w:ind w:firstLine="709"/>
        <w:jc w:val="both"/>
        <w:rPr>
          <w:rFonts w:cs="Arial"/>
          <w:sz w:val="24"/>
          <w:szCs w:val="24"/>
        </w:rPr>
      </w:pPr>
      <w:proofErr w:type="spellStart"/>
      <w:r w:rsidRPr="00C87E69">
        <w:rPr>
          <w:rFonts w:cs="Arial"/>
          <w:sz w:val="24"/>
          <w:szCs w:val="24"/>
        </w:rPr>
        <w:t>Макарьевского</w:t>
      </w:r>
      <w:proofErr w:type="spellEnd"/>
      <w:r w:rsidRPr="00C87E69">
        <w:rPr>
          <w:rFonts w:cs="Arial"/>
          <w:sz w:val="24"/>
          <w:szCs w:val="24"/>
        </w:rPr>
        <w:t xml:space="preserve">  муниципального </w:t>
      </w:r>
    </w:p>
    <w:p w:rsidR="00056C8C" w:rsidRPr="00C87E69" w:rsidRDefault="00056C8C" w:rsidP="00056C8C">
      <w:pPr>
        <w:pStyle w:val="a3"/>
        <w:framePr w:w="0" w:hRule="auto" w:wrap="auto" w:vAnchor="margin" w:hAnchor="text" w:yAlign="inline"/>
        <w:spacing w:line="240" w:lineRule="auto"/>
        <w:ind w:firstLine="709"/>
        <w:jc w:val="both"/>
        <w:rPr>
          <w:rFonts w:cs="Arial"/>
          <w:sz w:val="24"/>
          <w:szCs w:val="24"/>
        </w:rPr>
      </w:pPr>
      <w:r w:rsidRPr="00C87E69">
        <w:rPr>
          <w:rFonts w:cs="Arial"/>
          <w:sz w:val="24"/>
          <w:szCs w:val="24"/>
        </w:rPr>
        <w:t>района Костромской области»</w:t>
      </w:r>
    </w:p>
    <w:p w:rsidR="00056C8C" w:rsidRPr="00C87E69" w:rsidRDefault="00056C8C" w:rsidP="00056C8C">
      <w:pPr>
        <w:pStyle w:val="a3"/>
        <w:framePr w:w="0" w:hRule="auto" w:wrap="auto" w:vAnchor="margin" w:hAnchor="text" w:yAlign="inline"/>
        <w:spacing w:line="240" w:lineRule="auto"/>
        <w:ind w:firstLine="709"/>
        <w:jc w:val="both"/>
        <w:rPr>
          <w:rFonts w:cs="Arial"/>
          <w:sz w:val="24"/>
          <w:szCs w:val="24"/>
        </w:rPr>
      </w:pPr>
    </w:p>
    <w:p w:rsidR="00056C8C" w:rsidRPr="00C87E69" w:rsidRDefault="00056C8C" w:rsidP="00056C8C">
      <w:pPr>
        <w:pStyle w:val="a3"/>
        <w:framePr w:w="0" w:hRule="auto" w:wrap="auto" w:vAnchor="margin" w:hAnchor="text" w:yAlign="inline"/>
        <w:spacing w:line="240" w:lineRule="auto"/>
        <w:ind w:firstLine="709"/>
        <w:jc w:val="both"/>
        <w:rPr>
          <w:rFonts w:cs="Arial"/>
          <w:sz w:val="24"/>
          <w:szCs w:val="24"/>
        </w:rPr>
      </w:pPr>
      <w:r w:rsidRPr="00C87E69">
        <w:rPr>
          <w:rFonts w:cs="Arial"/>
          <w:sz w:val="24"/>
          <w:szCs w:val="24"/>
        </w:rPr>
        <w:t xml:space="preserve"> В целях приведения административного регламента исполнения администрацией </w:t>
      </w:r>
      <w:r w:rsidR="00C32F21" w:rsidRPr="00C87E69">
        <w:rPr>
          <w:rFonts w:cs="Arial"/>
          <w:sz w:val="24"/>
          <w:szCs w:val="24"/>
        </w:rPr>
        <w:t xml:space="preserve">  </w:t>
      </w:r>
      <w:proofErr w:type="spellStart"/>
      <w:r w:rsidR="00C32F21" w:rsidRPr="00C87E69">
        <w:rPr>
          <w:rFonts w:cs="Arial"/>
          <w:sz w:val="24"/>
          <w:szCs w:val="24"/>
        </w:rPr>
        <w:t>Усть-Нейского</w:t>
      </w:r>
      <w:proofErr w:type="spellEnd"/>
      <w:r w:rsidR="00C32F21" w:rsidRPr="00C87E69">
        <w:rPr>
          <w:rFonts w:cs="Arial"/>
          <w:sz w:val="24"/>
          <w:szCs w:val="24"/>
        </w:rPr>
        <w:t xml:space="preserve">   сельского поселения </w:t>
      </w:r>
      <w:proofErr w:type="spellStart"/>
      <w:r w:rsidRPr="00C87E69">
        <w:rPr>
          <w:rFonts w:cs="Arial"/>
          <w:sz w:val="24"/>
          <w:szCs w:val="24"/>
        </w:rPr>
        <w:t>Макарьевского</w:t>
      </w:r>
      <w:proofErr w:type="spellEnd"/>
      <w:r w:rsidRPr="00C87E69">
        <w:rPr>
          <w:rFonts w:cs="Arial"/>
          <w:sz w:val="24"/>
          <w:szCs w:val="24"/>
        </w:rPr>
        <w:t xml:space="preserve"> муниципального района муниципальной функции «Осуществление муниципального контроля обеспечения сохранности автомобильных дорог местного значения в</w:t>
      </w:r>
      <w:r w:rsidR="00C32F21" w:rsidRPr="00C87E69">
        <w:rPr>
          <w:rFonts w:cs="Arial"/>
          <w:sz w:val="24"/>
          <w:szCs w:val="24"/>
        </w:rPr>
        <w:t xml:space="preserve">  </w:t>
      </w:r>
      <w:proofErr w:type="spellStart"/>
      <w:r w:rsidR="00C32F21" w:rsidRPr="00C87E69">
        <w:rPr>
          <w:rFonts w:cs="Arial"/>
          <w:sz w:val="24"/>
          <w:szCs w:val="24"/>
        </w:rPr>
        <w:t>Усть-Нейском</w:t>
      </w:r>
      <w:proofErr w:type="spellEnd"/>
      <w:r w:rsidR="00C32F21" w:rsidRPr="00C87E69">
        <w:rPr>
          <w:rFonts w:cs="Arial"/>
          <w:sz w:val="24"/>
          <w:szCs w:val="24"/>
        </w:rPr>
        <w:t xml:space="preserve">  сельском   поселении  </w:t>
      </w:r>
      <w:proofErr w:type="spellStart"/>
      <w:r w:rsidR="00C32F21" w:rsidRPr="00C87E69">
        <w:rPr>
          <w:rFonts w:cs="Arial"/>
          <w:sz w:val="24"/>
          <w:szCs w:val="24"/>
        </w:rPr>
        <w:t>Макарьевского</w:t>
      </w:r>
      <w:proofErr w:type="spellEnd"/>
      <w:r w:rsidR="00C32F21" w:rsidRPr="00C87E69">
        <w:rPr>
          <w:rFonts w:cs="Arial"/>
          <w:sz w:val="24"/>
          <w:szCs w:val="24"/>
        </w:rPr>
        <w:t xml:space="preserve"> муниципального района</w:t>
      </w:r>
      <w:r w:rsidRPr="00C87E69">
        <w:rPr>
          <w:rFonts w:cs="Arial"/>
          <w:sz w:val="24"/>
          <w:szCs w:val="24"/>
        </w:rPr>
        <w:t xml:space="preserve"> Костромской области», утвержденного постановлением администрации   </w:t>
      </w:r>
      <w:proofErr w:type="spellStart"/>
      <w:r w:rsidRPr="00C87E69">
        <w:rPr>
          <w:rFonts w:cs="Arial"/>
          <w:sz w:val="24"/>
          <w:szCs w:val="24"/>
        </w:rPr>
        <w:t>Усть-Нейского</w:t>
      </w:r>
      <w:proofErr w:type="spellEnd"/>
      <w:r w:rsidRPr="00C87E69">
        <w:rPr>
          <w:rFonts w:cs="Arial"/>
          <w:sz w:val="24"/>
          <w:szCs w:val="24"/>
        </w:rPr>
        <w:t xml:space="preserve"> сельского поселения   от 10.02.2016 года №8, в соответствие с действующим законодательством, руководствуясь Федеральным законом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администрация  </w:t>
      </w:r>
      <w:proofErr w:type="spellStart"/>
      <w:r w:rsidRPr="00C87E69">
        <w:rPr>
          <w:rFonts w:cs="Arial"/>
          <w:sz w:val="24"/>
          <w:szCs w:val="24"/>
        </w:rPr>
        <w:t>Усть-Нейского</w:t>
      </w:r>
      <w:proofErr w:type="spellEnd"/>
      <w:r w:rsidRPr="00C87E69">
        <w:rPr>
          <w:rFonts w:cs="Arial"/>
          <w:sz w:val="24"/>
          <w:szCs w:val="24"/>
        </w:rPr>
        <w:t xml:space="preserve"> сельского   поселения   </w:t>
      </w:r>
    </w:p>
    <w:p w:rsidR="00056C8C" w:rsidRPr="00C87E69" w:rsidRDefault="00056C8C" w:rsidP="00056C8C">
      <w:pPr>
        <w:pStyle w:val="a3"/>
        <w:framePr w:w="0" w:hRule="auto" w:wrap="auto" w:vAnchor="margin" w:hAnchor="text" w:yAlign="inline"/>
        <w:spacing w:line="240" w:lineRule="auto"/>
        <w:ind w:firstLine="709"/>
        <w:jc w:val="both"/>
        <w:rPr>
          <w:rFonts w:cs="Arial"/>
          <w:sz w:val="24"/>
          <w:szCs w:val="24"/>
        </w:rPr>
      </w:pPr>
      <w:r w:rsidRPr="00C87E69">
        <w:rPr>
          <w:rFonts w:cs="Arial"/>
          <w:sz w:val="24"/>
          <w:szCs w:val="24"/>
        </w:rPr>
        <w:t>ПОСТАНОВЛЯЕТ:</w:t>
      </w:r>
    </w:p>
    <w:p w:rsidR="00056C8C" w:rsidRPr="00C87E69" w:rsidRDefault="00056C8C" w:rsidP="00056C8C">
      <w:pPr>
        <w:pStyle w:val="a3"/>
        <w:framePr w:w="0" w:hRule="auto" w:wrap="auto" w:vAnchor="margin" w:hAnchor="text" w:yAlign="inline"/>
        <w:spacing w:line="240" w:lineRule="auto"/>
        <w:ind w:firstLine="709"/>
        <w:jc w:val="both"/>
        <w:rPr>
          <w:rFonts w:cs="Arial"/>
          <w:sz w:val="24"/>
          <w:szCs w:val="24"/>
        </w:rPr>
      </w:pPr>
    </w:p>
    <w:p w:rsidR="00056C8C" w:rsidRPr="00C87E69" w:rsidRDefault="00056C8C" w:rsidP="00056C8C">
      <w:pPr>
        <w:pStyle w:val="a3"/>
        <w:framePr w:w="0" w:hRule="auto" w:wrap="auto" w:vAnchor="margin" w:hAnchor="text" w:yAlign="inline"/>
        <w:spacing w:line="240" w:lineRule="auto"/>
        <w:ind w:firstLine="709"/>
        <w:jc w:val="both"/>
        <w:rPr>
          <w:rFonts w:cs="Arial"/>
          <w:sz w:val="24"/>
          <w:szCs w:val="24"/>
        </w:rPr>
      </w:pPr>
      <w:r w:rsidRPr="00C87E69">
        <w:rPr>
          <w:rFonts w:cs="Arial"/>
          <w:sz w:val="24"/>
          <w:szCs w:val="24"/>
        </w:rPr>
        <w:t xml:space="preserve">1. Внести в административный регламент «Осуществление муниципального контроля обеспечения сохранности автомобильных дорог местного значения в  и </w:t>
      </w:r>
      <w:proofErr w:type="spellStart"/>
      <w:r w:rsidRPr="00C87E69">
        <w:rPr>
          <w:rFonts w:cs="Arial"/>
          <w:sz w:val="24"/>
          <w:szCs w:val="24"/>
        </w:rPr>
        <w:t>Усть-Нейском</w:t>
      </w:r>
      <w:proofErr w:type="spellEnd"/>
      <w:r w:rsidRPr="00C87E69">
        <w:rPr>
          <w:rFonts w:cs="Arial"/>
          <w:sz w:val="24"/>
          <w:szCs w:val="24"/>
        </w:rPr>
        <w:t xml:space="preserve">  сельском  поселении  </w:t>
      </w:r>
      <w:proofErr w:type="spellStart"/>
      <w:r w:rsidRPr="00C87E69">
        <w:rPr>
          <w:rFonts w:cs="Arial"/>
          <w:sz w:val="24"/>
          <w:szCs w:val="24"/>
        </w:rPr>
        <w:t>Макарьевского</w:t>
      </w:r>
      <w:proofErr w:type="spellEnd"/>
      <w:r w:rsidRPr="00C87E69">
        <w:rPr>
          <w:rFonts w:cs="Arial"/>
          <w:sz w:val="24"/>
          <w:szCs w:val="24"/>
        </w:rPr>
        <w:t xml:space="preserve">  муниципального района Костромской области» утвержденный постановлением администрации  </w:t>
      </w:r>
      <w:proofErr w:type="spellStart"/>
      <w:r w:rsidRPr="00C87E69">
        <w:rPr>
          <w:rFonts w:cs="Arial"/>
          <w:sz w:val="24"/>
          <w:szCs w:val="24"/>
        </w:rPr>
        <w:t>Усть-Нейского</w:t>
      </w:r>
      <w:proofErr w:type="spellEnd"/>
      <w:r w:rsidRPr="00C87E69">
        <w:rPr>
          <w:rFonts w:cs="Arial"/>
          <w:sz w:val="24"/>
          <w:szCs w:val="24"/>
        </w:rPr>
        <w:t xml:space="preserve"> сельского   поселения </w:t>
      </w:r>
      <w:r w:rsidR="00AC4114" w:rsidRPr="00C87E69">
        <w:rPr>
          <w:rFonts w:cs="Arial"/>
          <w:sz w:val="24"/>
          <w:szCs w:val="24"/>
        </w:rPr>
        <w:t xml:space="preserve"> </w:t>
      </w:r>
      <w:r w:rsidRPr="00C87E69">
        <w:rPr>
          <w:rFonts w:cs="Arial"/>
          <w:sz w:val="24"/>
          <w:szCs w:val="24"/>
        </w:rPr>
        <w:t xml:space="preserve"> от 10.02.2016 № 8 следующие изменения:</w:t>
      </w:r>
    </w:p>
    <w:p w:rsidR="004F640A" w:rsidRPr="00C87E69" w:rsidRDefault="00056C8C" w:rsidP="00056C8C">
      <w:pPr>
        <w:pStyle w:val="a3"/>
        <w:framePr w:w="0" w:hRule="auto" w:wrap="auto" w:vAnchor="margin" w:hAnchor="text" w:yAlign="inline"/>
        <w:spacing w:line="240" w:lineRule="auto"/>
        <w:ind w:firstLine="709"/>
        <w:jc w:val="both"/>
        <w:rPr>
          <w:rFonts w:cs="Arial"/>
          <w:sz w:val="24"/>
          <w:szCs w:val="24"/>
        </w:rPr>
      </w:pPr>
      <w:r w:rsidRPr="00C87E69">
        <w:rPr>
          <w:rFonts w:cs="Arial"/>
          <w:sz w:val="24"/>
          <w:szCs w:val="24"/>
        </w:rPr>
        <w:t xml:space="preserve"> 1.1. В главе 1 «Общие положения»</w:t>
      </w:r>
    </w:p>
    <w:p w:rsidR="00056C8C" w:rsidRPr="00C87E69" w:rsidRDefault="004F640A" w:rsidP="00056C8C">
      <w:pPr>
        <w:pStyle w:val="a3"/>
        <w:framePr w:w="0" w:hRule="auto" w:wrap="auto" w:vAnchor="margin" w:hAnchor="text" w:yAlign="inline"/>
        <w:spacing w:line="240" w:lineRule="auto"/>
        <w:ind w:firstLine="709"/>
        <w:jc w:val="both"/>
        <w:rPr>
          <w:rFonts w:cs="Arial"/>
          <w:sz w:val="24"/>
          <w:szCs w:val="24"/>
        </w:rPr>
      </w:pPr>
      <w:r w:rsidRPr="00C87E69">
        <w:rPr>
          <w:rFonts w:cs="Arial"/>
          <w:sz w:val="24"/>
          <w:szCs w:val="24"/>
        </w:rPr>
        <w:t>1.1.</w:t>
      </w:r>
      <w:r w:rsidR="00774008" w:rsidRPr="00C87E69">
        <w:rPr>
          <w:rFonts w:cs="Arial"/>
          <w:sz w:val="24"/>
          <w:szCs w:val="24"/>
        </w:rPr>
        <w:t xml:space="preserve">  подраздел </w:t>
      </w:r>
      <w:r w:rsidR="0068799F" w:rsidRPr="00C87E69">
        <w:rPr>
          <w:rFonts w:cs="Arial"/>
          <w:sz w:val="24"/>
          <w:szCs w:val="24"/>
        </w:rPr>
        <w:t xml:space="preserve"> 1.3.1  дополнить   абзацем  следующего содержания :</w:t>
      </w:r>
    </w:p>
    <w:p w:rsidR="0068799F" w:rsidRPr="00C87E69" w:rsidRDefault="0068799F" w:rsidP="0068799F">
      <w:pPr>
        <w:pStyle w:val="a3"/>
        <w:framePr w:w="0" w:hRule="auto" w:wrap="auto" w:vAnchor="margin" w:hAnchor="text" w:yAlign="inline"/>
        <w:spacing w:line="240" w:lineRule="auto"/>
        <w:ind w:firstLine="709"/>
        <w:jc w:val="both"/>
        <w:rPr>
          <w:rFonts w:cs="Arial"/>
          <w:sz w:val="24"/>
          <w:szCs w:val="24"/>
        </w:rPr>
      </w:pPr>
      <w:r w:rsidRPr="00C87E69">
        <w:rPr>
          <w:rFonts w:cs="Arial"/>
          <w:sz w:val="24"/>
          <w:szCs w:val="24"/>
        </w:rPr>
        <w:t>«Федеральным законом от 03.07.2016 г. № 277 – 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p>
    <w:p w:rsidR="0068799F" w:rsidRPr="00C87E69" w:rsidRDefault="0068799F" w:rsidP="0068799F">
      <w:pPr>
        <w:pStyle w:val="p20"/>
        <w:shd w:val="clear" w:color="auto" w:fill="F9FCFF"/>
        <w:ind w:firstLine="708"/>
        <w:jc w:val="both"/>
        <w:rPr>
          <w:rFonts w:ascii="Arial" w:hAnsi="Arial" w:cs="Arial"/>
        </w:rPr>
      </w:pPr>
      <w:bookmarkStart w:id="0" w:name="_GoBack"/>
      <w:bookmarkEnd w:id="0"/>
    </w:p>
    <w:p w:rsidR="0068799F" w:rsidRPr="00C87E69" w:rsidRDefault="0068799F" w:rsidP="004F640A">
      <w:pPr>
        <w:pStyle w:val="a3"/>
        <w:framePr w:w="0" w:hRule="auto" w:wrap="auto" w:vAnchor="margin" w:hAnchor="text" w:yAlign="inline"/>
        <w:spacing w:line="240" w:lineRule="auto"/>
        <w:ind w:firstLine="709"/>
        <w:jc w:val="both"/>
        <w:rPr>
          <w:rFonts w:cs="Arial"/>
          <w:sz w:val="24"/>
          <w:szCs w:val="24"/>
        </w:rPr>
      </w:pPr>
      <w:r w:rsidRPr="00C87E69">
        <w:rPr>
          <w:rFonts w:cs="Arial"/>
          <w:sz w:val="24"/>
          <w:szCs w:val="24"/>
        </w:rPr>
        <w:lastRenderedPageBreak/>
        <w:t>1.2</w:t>
      </w:r>
      <w:r w:rsidR="00774008" w:rsidRPr="00C87E69">
        <w:rPr>
          <w:rFonts w:cs="Arial"/>
          <w:sz w:val="24"/>
          <w:szCs w:val="24"/>
        </w:rPr>
        <w:t xml:space="preserve">  в   подразделе  </w:t>
      </w:r>
      <w:r w:rsidRPr="00C87E69">
        <w:rPr>
          <w:rFonts w:cs="Arial"/>
          <w:sz w:val="24"/>
          <w:szCs w:val="24"/>
        </w:rPr>
        <w:t>1.4.1.</w:t>
      </w:r>
      <w:r w:rsidR="004F640A" w:rsidRPr="00C87E69">
        <w:rPr>
          <w:rFonts w:cs="Arial"/>
          <w:sz w:val="24"/>
          <w:szCs w:val="24"/>
        </w:rPr>
        <w:t xml:space="preserve">   после   слов </w:t>
      </w:r>
      <w:r w:rsidRPr="00C87E69">
        <w:rPr>
          <w:rFonts w:cs="Arial"/>
          <w:sz w:val="24"/>
          <w:szCs w:val="24"/>
        </w:rPr>
        <w:t xml:space="preserve"> </w:t>
      </w:r>
      <w:r w:rsidR="004F640A" w:rsidRPr="00C87E69">
        <w:rPr>
          <w:rFonts w:cs="Arial"/>
          <w:sz w:val="24"/>
          <w:szCs w:val="24"/>
        </w:rPr>
        <w:t xml:space="preserve">«   обеспечения  непрерывного   и  безопасного движения»  дополнить    словами  </w:t>
      </w:r>
      <w:r w:rsidRPr="00C87E69">
        <w:rPr>
          <w:rFonts w:cs="Arial"/>
          <w:sz w:val="24"/>
          <w:szCs w:val="24"/>
        </w:rPr>
        <w:t>«,а также организация и проведение мероприятий по профилактике нарушений указанных требований.</w:t>
      </w:r>
    </w:p>
    <w:p w:rsidR="0068799F" w:rsidRPr="00C87E69" w:rsidRDefault="0068799F" w:rsidP="00056C8C">
      <w:pPr>
        <w:pStyle w:val="a3"/>
        <w:framePr w:w="0" w:hRule="auto" w:wrap="auto" w:vAnchor="margin" w:hAnchor="text" w:yAlign="inline"/>
        <w:spacing w:line="240" w:lineRule="auto"/>
        <w:ind w:firstLine="709"/>
        <w:jc w:val="both"/>
        <w:rPr>
          <w:rFonts w:cs="Arial"/>
          <w:sz w:val="24"/>
          <w:szCs w:val="24"/>
        </w:rPr>
      </w:pPr>
    </w:p>
    <w:p w:rsidR="00CA31D6" w:rsidRPr="00C87E69" w:rsidRDefault="0068799F">
      <w:pPr>
        <w:rPr>
          <w:rFonts w:ascii="Arial" w:hAnsi="Arial" w:cs="Arial"/>
          <w:sz w:val="24"/>
          <w:szCs w:val="24"/>
        </w:rPr>
      </w:pPr>
      <w:r w:rsidRPr="00C87E69">
        <w:rPr>
          <w:rFonts w:ascii="Arial" w:hAnsi="Arial" w:cs="Arial"/>
          <w:sz w:val="24"/>
          <w:szCs w:val="24"/>
        </w:rPr>
        <w:t xml:space="preserve">1.3. </w:t>
      </w:r>
      <w:r w:rsidR="00774008" w:rsidRPr="00C87E69">
        <w:rPr>
          <w:rFonts w:ascii="Arial" w:hAnsi="Arial" w:cs="Arial"/>
          <w:sz w:val="24"/>
          <w:szCs w:val="24"/>
        </w:rPr>
        <w:t xml:space="preserve">    подраздел  </w:t>
      </w:r>
      <w:r w:rsidR="00DC4DD5" w:rsidRPr="00C87E69">
        <w:rPr>
          <w:rFonts w:ascii="Arial" w:hAnsi="Arial" w:cs="Arial"/>
          <w:sz w:val="24"/>
          <w:szCs w:val="24"/>
        </w:rPr>
        <w:t xml:space="preserve"> 1.5.1  дополнить </w:t>
      </w:r>
      <w:r w:rsidR="00AC4114" w:rsidRPr="00C87E69">
        <w:rPr>
          <w:rFonts w:ascii="Arial" w:hAnsi="Arial" w:cs="Arial"/>
          <w:sz w:val="24"/>
          <w:szCs w:val="24"/>
        </w:rPr>
        <w:t xml:space="preserve">   абзацем</w:t>
      </w:r>
      <w:r w:rsidR="00DC4DD5" w:rsidRPr="00C87E69">
        <w:rPr>
          <w:rFonts w:ascii="Arial" w:hAnsi="Arial" w:cs="Arial"/>
          <w:sz w:val="24"/>
          <w:szCs w:val="24"/>
        </w:rPr>
        <w:t xml:space="preserve"> следующего  содержания:</w:t>
      </w:r>
    </w:p>
    <w:p w:rsidR="00DC4DD5" w:rsidRPr="00C87E69" w:rsidRDefault="00DC4DD5" w:rsidP="00DC4DD5">
      <w:pPr>
        <w:pStyle w:val="a3"/>
        <w:framePr w:w="0" w:h="0" w:wrap="auto" w:vAnchor="margin" w:hAnchor="text" w:yAlign="inline"/>
        <w:spacing w:line="240" w:lineRule="auto"/>
        <w:ind w:firstLine="709"/>
        <w:jc w:val="both"/>
        <w:rPr>
          <w:rFonts w:cs="Arial"/>
          <w:sz w:val="24"/>
          <w:szCs w:val="24"/>
        </w:rPr>
      </w:pPr>
      <w:r w:rsidRPr="00C87E69">
        <w:rPr>
          <w:rFonts w:cs="Arial"/>
          <w:sz w:val="24"/>
          <w:szCs w:val="24"/>
        </w:rPr>
        <w:t>«проводить мероприятия, направленные на профилактику нарушений обязательных требований законодательства в области сохранности автомобильных дорог общего пользования местного значения в</w:t>
      </w:r>
      <w:r w:rsidR="0076458B" w:rsidRPr="00C87E69">
        <w:rPr>
          <w:rFonts w:cs="Arial"/>
          <w:sz w:val="24"/>
          <w:szCs w:val="24"/>
        </w:rPr>
        <w:t xml:space="preserve">  </w:t>
      </w:r>
      <w:proofErr w:type="spellStart"/>
      <w:r w:rsidR="0076458B" w:rsidRPr="00C87E69">
        <w:rPr>
          <w:rFonts w:cs="Arial"/>
          <w:sz w:val="24"/>
          <w:szCs w:val="24"/>
        </w:rPr>
        <w:t>Усть-Нейском</w:t>
      </w:r>
      <w:proofErr w:type="spellEnd"/>
      <w:r w:rsidR="0076458B" w:rsidRPr="00C87E69">
        <w:rPr>
          <w:rFonts w:cs="Arial"/>
          <w:sz w:val="24"/>
          <w:szCs w:val="24"/>
        </w:rPr>
        <w:t xml:space="preserve">    сельском  поселении   </w:t>
      </w:r>
      <w:proofErr w:type="spellStart"/>
      <w:r w:rsidR="0076458B" w:rsidRPr="00C87E69">
        <w:rPr>
          <w:rFonts w:cs="Arial"/>
          <w:sz w:val="24"/>
          <w:szCs w:val="24"/>
        </w:rPr>
        <w:t>Макарьевского</w:t>
      </w:r>
      <w:proofErr w:type="spellEnd"/>
      <w:r w:rsidR="0076458B" w:rsidRPr="00C87E69">
        <w:rPr>
          <w:rFonts w:cs="Arial"/>
          <w:sz w:val="24"/>
          <w:szCs w:val="24"/>
        </w:rPr>
        <w:t xml:space="preserve"> муниципального  района</w:t>
      </w:r>
      <w:r w:rsidRPr="00C87E69">
        <w:rPr>
          <w:rFonts w:cs="Arial"/>
          <w:sz w:val="24"/>
          <w:szCs w:val="24"/>
        </w:rPr>
        <w:t xml:space="preserve"> Костромской области</w:t>
      </w:r>
    </w:p>
    <w:p w:rsidR="00DC4DD5" w:rsidRPr="00C87E69" w:rsidRDefault="00DC4DD5" w:rsidP="00DC4DD5">
      <w:pPr>
        <w:pStyle w:val="a3"/>
        <w:framePr w:w="0" w:h="0" w:wrap="auto" w:vAnchor="margin" w:hAnchor="text" w:yAlign="inline"/>
        <w:spacing w:line="240" w:lineRule="auto"/>
        <w:ind w:firstLine="709"/>
        <w:jc w:val="both"/>
        <w:rPr>
          <w:rFonts w:cs="Arial"/>
          <w:sz w:val="24"/>
          <w:szCs w:val="24"/>
        </w:rPr>
      </w:pPr>
      <w:r w:rsidRPr="00C87E69">
        <w:rPr>
          <w:rFonts w:cs="Arial"/>
          <w:sz w:val="24"/>
          <w:szCs w:val="24"/>
        </w:rPr>
        <w:t>выдавать предостережения о недопустимости нарушения обязательных требований законодательства в области сохранности автомобильных дорог общего пользования местного значения в</w:t>
      </w:r>
      <w:r w:rsidR="0076458B" w:rsidRPr="00C87E69">
        <w:rPr>
          <w:rFonts w:cs="Arial"/>
          <w:sz w:val="24"/>
          <w:szCs w:val="24"/>
        </w:rPr>
        <w:t xml:space="preserve">  </w:t>
      </w:r>
      <w:proofErr w:type="spellStart"/>
      <w:r w:rsidR="0076458B" w:rsidRPr="00C87E69">
        <w:rPr>
          <w:rFonts w:cs="Arial"/>
          <w:sz w:val="24"/>
          <w:szCs w:val="24"/>
        </w:rPr>
        <w:t>Усть-Нейском</w:t>
      </w:r>
      <w:proofErr w:type="spellEnd"/>
      <w:r w:rsidR="0076458B" w:rsidRPr="00C87E69">
        <w:rPr>
          <w:rFonts w:cs="Arial"/>
          <w:sz w:val="24"/>
          <w:szCs w:val="24"/>
        </w:rPr>
        <w:t xml:space="preserve">   сельском   поселении  </w:t>
      </w:r>
      <w:proofErr w:type="spellStart"/>
      <w:r w:rsidR="0076458B" w:rsidRPr="00C87E69">
        <w:rPr>
          <w:rFonts w:cs="Arial"/>
          <w:sz w:val="24"/>
          <w:szCs w:val="24"/>
        </w:rPr>
        <w:t>Макарьевского</w:t>
      </w:r>
      <w:proofErr w:type="spellEnd"/>
      <w:r w:rsidR="0076458B" w:rsidRPr="00C87E69">
        <w:rPr>
          <w:rFonts w:cs="Arial"/>
          <w:sz w:val="24"/>
          <w:szCs w:val="24"/>
        </w:rPr>
        <w:t xml:space="preserve"> муниципального  района</w:t>
      </w:r>
      <w:r w:rsidRPr="00C87E69">
        <w:rPr>
          <w:rFonts w:cs="Arial"/>
          <w:sz w:val="24"/>
          <w:szCs w:val="24"/>
        </w:rPr>
        <w:t xml:space="preserve"> Костромской области.</w:t>
      </w:r>
    </w:p>
    <w:p w:rsidR="00DC4DD5" w:rsidRPr="00C87E69" w:rsidRDefault="00774008">
      <w:pPr>
        <w:rPr>
          <w:rFonts w:ascii="Arial" w:hAnsi="Arial" w:cs="Arial"/>
          <w:sz w:val="24"/>
          <w:szCs w:val="24"/>
        </w:rPr>
      </w:pPr>
      <w:r w:rsidRPr="00C87E69">
        <w:rPr>
          <w:rFonts w:ascii="Arial" w:hAnsi="Arial" w:cs="Arial"/>
          <w:sz w:val="24"/>
          <w:szCs w:val="24"/>
        </w:rPr>
        <w:t xml:space="preserve">1.4.   подраздел  </w:t>
      </w:r>
      <w:r w:rsidR="00DC4DD5" w:rsidRPr="00C87E69">
        <w:rPr>
          <w:rFonts w:ascii="Arial" w:hAnsi="Arial" w:cs="Arial"/>
          <w:sz w:val="24"/>
          <w:szCs w:val="24"/>
        </w:rPr>
        <w:t xml:space="preserve"> 1.5.2. дополнить текстом  следующего содержания :</w:t>
      </w:r>
    </w:p>
    <w:p w:rsidR="00DC4DD5" w:rsidRPr="00C87E69" w:rsidRDefault="00DC4DD5" w:rsidP="00DC4DD5">
      <w:pPr>
        <w:pStyle w:val="a3"/>
        <w:framePr w:w="0" w:h="0" w:wrap="auto" w:vAnchor="margin" w:hAnchor="text" w:yAlign="inline"/>
        <w:spacing w:line="240" w:lineRule="auto"/>
        <w:ind w:firstLine="709"/>
        <w:jc w:val="both"/>
        <w:rPr>
          <w:rFonts w:cs="Arial"/>
          <w:sz w:val="24"/>
          <w:szCs w:val="24"/>
        </w:rPr>
      </w:pPr>
      <w:r w:rsidRPr="00C87E69">
        <w:rPr>
          <w:rFonts w:cs="Arial"/>
          <w:sz w:val="24"/>
          <w:szCs w:val="24"/>
        </w:rPr>
        <w:t>«- не требовать от юридического лица, индивидуального предпринимателя представления документов, информации до даты начала проведения проверки. До</w:t>
      </w:r>
      <w:r w:rsidR="0076458B" w:rsidRPr="00C87E69">
        <w:rPr>
          <w:rFonts w:cs="Arial"/>
          <w:sz w:val="24"/>
          <w:szCs w:val="24"/>
        </w:rPr>
        <w:t xml:space="preserve">лжностные лица администрации   </w:t>
      </w:r>
      <w:proofErr w:type="spellStart"/>
      <w:r w:rsidR="0076458B" w:rsidRPr="00C87E69">
        <w:rPr>
          <w:rFonts w:cs="Arial"/>
          <w:sz w:val="24"/>
          <w:szCs w:val="24"/>
        </w:rPr>
        <w:t>Усть-Нейского</w:t>
      </w:r>
      <w:proofErr w:type="spellEnd"/>
      <w:r w:rsidR="0076458B" w:rsidRPr="00C87E69">
        <w:rPr>
          <w:rFonts w:cs="Arial"/>
          <w:sz w:val="24"/>
          <w:szCs w:val="24"/>
        </w:rPr>
        <w:t xml:space="preserve">   сельского поселения </w:t>
      </w:r>
      <w:r w:rsidRPr="00C87E69">
        <w:rPr>
          <w:rFonts w:cs="Arial"/>
          <w:sz w:val="24"/>
          <w:szCs w:val="24"/>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C4DD5" w:rsidRPr="00C87E69" w:rsidRDefault="00774008">
      <w:pPr>
        <w:rPr>
          <w:rFonts w:ascii="Arial" w:hAnsi="Arial" w:cs="Arial"/>
          <w:sz w:val="24"/>
          <w:szCs w:val="24"/>
        </w:rPr>
      </w:pPr>
      <w:r w:rsidRPr="00C87E69">
        <w:rPr>
          <w:rFonts w:ascii="Arial" w:hAnsi="Arial" w:cs="Arial"/>
          <w:sz w:val="24"/>
          <w:szCs w:val="24"/>
        </w:rPr>
        <w:t xml:space="preserve">1.4    раздел  1.5   дополнить   подразделом  </w:t>
      </w:r>
      <w:r w:rsidR="00DC4DD5" w:rsidRPr="00C87E69">
        <w:rPr>
          <w:rFonts w:ascii="Arial" w:hAnsi="Arial" w:cs="Arial"/>
          <w:sz w:val="24"/>
          <w:szCs w:val="24"/>
        </w:rPr>
        <w:t xml:space="preserve">   1.5.3    следующего   содержания»</w:t>
      </w:r>
    </w:p>
    <w:p w:rsidR="00DC4DD5" w:rsidRPr="00C87E69" w:rsidRDefault="00DC4DD5" w:rsidP="00DC4DD5">
      <w:pPr>
        <w:pStyle w:val="a3"/>
        <w:framePr w:w="0" w:h="0" w:wrap="auto" w:vAnchor="margin" w:hAnchor="text" w:yAlign="inline"/>
        <w:spacing w:line="240" w:lineRule="auto"/>
        <w:ind w:firstLine="709"/>
        <w:jc w:val="both"/>
        <w:rPr>
          <w:rFonts w:cs="Arial"/>
          <w:sz w:val="24"/>
          <w:szCs w:val="24"/>
        </w:rPr>
      </w:pPr>
      <w:r w:rsidRPr="00C87E69">
        <w:rPr>
          <w:rFonts w:cs="Arial"/>
          <w:sz w:val="24"/>
          <w:szCs w:val="24"/>
        </w:rPr>
        <w:t xml:space="preserve">«1.5.3.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должностные лица: </w:t>
      </w:r>
    </w:p>
    <w:p w:rsidR="00DC4DD5" w:rsidRPr="00C87E69" w:rsidRDefault="00DC4DD5" w:rsidP="00DC4DD5">
      <w:pPr>
        <w:pStyle w:val="a3"/>
        <w:framePr w:w="0" w:h="0" w:wrap="auto" w:vAnchor="margin" w:hAnchor="text" w:yAlign="inline"/>
        <w:spacing w:line="240" w:lineRule="auto"/>
        <w:ind w:firstLine="709"/>
        <w:jc w:val="both"/>
        <w:rPr>
          <w:rFonts w:cs="Arial"/>
          <w:sz w:val="24"/>
          <w:szCs w:val="24"/>
        </w:rPr>
      </w:pPr>
      <w:r w:rsidRPr="00C87E69">
        <w:rPr>
          <w:rFonts w:cs="Arial"/>
          <w:sz w:val="24"/>
          <w:szCs w:val="24"/>
        </w:rPr>
        <w:t>-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DC4DD5" w:rsidRPr="00C87E69" w:rsidRDefault="00DC4DD5" w:rsidP="00DC4DD5">
      <w:pPr>
        <w:pStyle w:val="a3"/>
        <w:framePr w:w="0" w:h="0" w:wrap="auto" w:vAnchor="margin" w:hAnchor="text" w:yAlign="inline"/>
        <w:spacing w:line="240" w:lineRule="auto"/>
        <w:ind w:firstLine="709"/>
        <w:jc w:val="both"/>
        <w:rPr>
          <w:rFonts w:cs="Arial"/>
          <w:sz w:val="24"/>
          <w:szCs w:val="24"/>
        </w:rPr>
      </w:pPr>
      <w:r w:rsidRPr="00C87E69">
        <w:rPr>
          <w:rFonts w:cs="Arial"/>
          <w:sz w:val="24"/>
          <w:szCs w:val="24"/>
        </w:rPr>
        <w:t xml:space="preserve">- обеспечивают размещение на официальном сайте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p w:rsidR="00DC4DD5" w:rsidRPr="00C87E69" w:rsidRDefault="00DC4DD5" w:rsidP="00DC4DD5">
      <w:pPr>
        <w:pStyle w:val="a3"/>
        <w:framePr w:w="0" w:h="0" w:wrap="auto" w:vAnchor="margin" w:hAnchor="text" w:yAlign="inline"/>
        <w:spacing w:line="240" w:lineRule="auto"/>
        <w:ind w:firstLine="709"/>
        <w:jc w:val="both"/>
        <w:rPr>
          <w:rFonts w:cs="Arial"/>
          <w:sz w:val="24"/>
          <w:szCs w:val="24"/>
        </w:rPr>
      </w:pPr>
      <w:r w:rsidRPr="00C87E69">
        <w:rPr>
          <w:rFonts w:cs="Arial"/>
          <w:sz w:val="24"/>
          <w:szCs w:val="24"/>
        </w:rPr>
        <w:t>-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DC4DD5" w:rsidRPr="00C87E69" w:rsidRDefault="00DC4DD5" w:rsidP="00DC4DD5">
      <w:pPr>
        <w:pStyle w:val="a3"/>
        <w:framePr w:w="0" w:h="0" w:wrap="auto" w:vAnchor="margin" w:hAnchor="text" w:yAlign="inline"/>
        <w:spacing w:line="240" w:lineRule="auto"/>
        <w:ind w:firstLine="709"/>
        <w:jc w:val="both"/>
        <w:rPr>
          <w:rFonts w:cs="Arial"/>
          <w:sz w:val="24"/>
          <w:szCs w:val="24"/>
        </w:rPr>
      </w:pPr>
      <w:r w:rsidRPr="00C87E69">
        <w:rPr>
          <w:rFonts w:cs="Arial"/>
          <w:sz w:val="24"/>
          <w:szCs w:val="24"/>
        </w:rPr>
        <w:t>В случае изменения обязательных требований должностные лица, уполномоченные на проведение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C4DD5" w:rsidRPr="00C87E69" w:rsidRDefault="00DC4DD5" w:rsidP="00DC4DD5">
      <w:pPr>
        <w:rPr>
          <w:rFonts w:ascii="Arial" w:eastAsia="Calibri" w:hAnsi="Arial" w:cs="Arial"/>
          <w:sz w:val="24"/>
          <w:szCs w:val="24"/>
        </w:rPr>
      </w:pPr>
      <w:r w:rsidRPr="00C87E69">
        <w:rPr>
          <w:rFonts w:ascii="Arial" w:hAnsi="Arial" w:cs="Arial"/>
          <w:sz w:val="24"/>
          <w:szCs w:val="24"/>
        </w:rPr>
        <w:t xml:space="preserve">- </w:t>
      </w:r>
      <w:r w:rsidRPr="00C87E69">
        <w:rPr>
          <w:rFonts w:ascii="Arial" w:eastAsia="Calibri" w:hAnsi="Arial" w:cs="Arial"/>
          <w:sz w:val="24"/>
          <w:szCs w:val="24"/>
        </w:rPr>
        <w:t xml:space="preserve">обеспечивают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w:t>
      </w:r>
      <w:r w:rsidRPr="00C87E69">
        <w:rPr>
          <w:rFonts w:ascii="Arial" w:eastAsia="Calibri" w:hAnsi="Arial" w:cs="Arial"/>
          <w:sz w:val="24"/>
          <w:szCs w:val="24"/>
        </w:rPr>
        <w:lastRenderedPageBreak/>
        <w:t>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C4DD5" w:rsidRPr="00C87E69" w:rsidRDefault="00DC4DD5" w:rsidP="00DC4DD5">
      <w:pPr>
        <w:rPr>
          <w:rFonts w:ascii="Arial" w:eastAsia="Calibri" w:hAnsi="Arial" w:cs="Arial"/>
          <w:sz w:val="24"/>
          <w:szCs w:val="24"/>
        </w:rPr>
      </w:pPr>
      <w:r w:rsidRPr="00C87E69">
        <w:rPr>
          <w:rFonts w:ascii="Arial" w:eastAsia="Calibri" w:hAnsi="Arial" w:cs="Arial"/>
          <w:sz w:val="24"/>
          <w:szCs w:val="24"/>
        </w:rPr>
        <w:t>- выдают предостережения о недопустимости нарушения обязательных требований в области законодательства сохранности автомобильных дорог общего пользования местного значения в</w:t>
      </w:r>
      <w:r w:rsidR="0076458B" w:rsidRPr="00C87E69">
        <w:rPr>
          <w:rFonts w:ascii="Arial" w:eastAsia="Calibri" w:hAnsi="Arial" w:cs="Arial"/>
          <w:sz w:val="24"/>
          <w:szCs w:val="24"/>
        </w:rPr>
        <w:t xml:space="preserve">  </w:t>
      </w:r>
      <w:proofErr w:type="spellStart"/>
      <w:r w:rsidR="0076458B" w:rsidRPr="00C87E69">
        <w:rPr>
          <w:rFonts w:ascii="Arial" w:eastAsia="Calibri" w:hAnsi="Arial" w:cs="Arial"/>
          <w:sz w:val="24"/>
          <w:szCs w:val="24"/>
        </w:rPr>
        <w:t>Усть-Нейском</w:t>
      </w:r>
      <w:proofErr w:type="spellEnd"/>
      <w:r w:rsidR="0076458B" w:rsidRPr="00C87E69">
        <w:rPr>
          <w:rFonts w:ascii="Arial" w:eastAsia="Calibri" w:hAnsi="Arial" w:cs="Arial"/>
          <w:sz w:val="24"/>
          <w:szCs w:val="24"/>
        </w:rPr>
        <w:t xml:space="preserve">   сельском   поселении  </w:t>
      </w:r>
      <w:proofErr w:type="spellStart"/>
      <w:r w:rsidR="0076458B" w:rsidRPr="00C87E69">
        <w:rPr>
          <w:rFonts w:ascii="Arial" w:eastAsia="Calibri" w:hAnsi="Arial" w:cs="Arial"/>
          <w:sz w:val="24"/>
          <w:szCs w:val="24"/>
        </w:rPr>
        <w:t>Макарьевского</w:t>
      </w:r>
      <w:proofErr w:type="spellEnd"/>
      <w:r w:rsidR="0076458B" w:rsidRPr="00C87E69">
        <w:rPr>
          <w:rFonts w:ascii="Arial" w:eastAsia="Calibri" w:hAnsi="Arial" w:cs="Arial"/>
          <w:sz w:val="24"/>
          <w:szCs w:val="24"/>
        </w:rPr>
        <w:t xml:space="preserve"> муниципального  района </w:t>
      </w:r>
      <w:r w:rsidRPr="00C87E69">
        <w:rPr>
          <w:rFonts w:ascii="Arial" w:eastAsia="Calibri" w:hAnsi="Arial" w:cs="Arial"/>
          <w:sz w:val="24"/>
          <w:szCs w:val="24"/>
        </w:rPr>
        <w:t xml:space="preserve"> Костромской области.</w:t>
      </w:r>
    </w:p>
    <w:p w:rsidR="00DC4DD5" w:rsidRPr="00C87E69" w:rsidRDefault="00DC4DD5" w:rsidP="00DC4DD5">
      <w:pPr>
        <w:pStyle w:val="aj"/>
        <w:shd w:val="clear" w:color="auto" w:fill="FFFFFF"/>
        <w:spacing w:before="0" w:beforeAutospacing="0" w:after="0" w:afterAutospacing="0"/>
        <w:ind w:firstLine="709"/>
        <w:jc w:val="both"/>
        <w:rPr>
          <w:rFonts w:ascii="Arial" w:hAnsi="Arial" w:cs="Arial"/>
        </w:rPr>
      </w:pPr>
      <w:r w:rsidRPr="00C87E69">
        <w:rPr>
          <w:rFonts w:ascii="Arial" w:eastAsia="Calibri" w:hAnsi="Arial" w:cs="Arial"/>
          <w:lang w:eastAsia="en-US"/>
        </w:rPr>
        <w:t>При условии, что иное не установлено федеральным законом, при наличии у должностного лица, уполномоченного на проведение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должностное лицо, уполномоченное на проведение муниципального контроля.</w:t>
      </w:r>
      <w:r w:rsidRPr="00C87E69">
        <w:rPr>
          <w:rFonts w:ascii="Arial" w:hAnsi="Arial" w:cs="Arial"/>
        </w:rPr>
        <w:t xml:space="preserve"> (форма предостережения в Приложении № __. (Приложение)</w:t>
      </w:r>
    </w:p>
    <w:p w:rsidR="00DC4DD5" w:rsidRPr="00C87E69" w:rsidRDefault="00DC4DD5" w:rsidP="00DC4DD5">
      <w:pPr>
        <w:ind w:firstLine="720"/>
        <w:rPr>
          <w:rFonts w:ascii="Arial" w:eastAsia="Calibri" w:hAnsi="Arial" w:cs="Arial"/>
          <w:sz w:val="24"/>
          <w:szCs w:val="24"/>
        </w:rPr>
      </w:pPr>
      <w:r w:rsidRPr="00C87E69">
        <w:rPr>
          <w:rFonts w:ascii="Arial" w:eastAsia="Calibri" w:hAnsi="Arial" w:cs="Arial"/>
          <w:sz w:val="24"/>
          <w:szCs w:val="24"/>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DC4DD5" w:rsidRPr="00C87E69" w:rsidRDefault="00DC4DD5">
      <w:pPr>
        <w:rPr>
          <w:rFonts w:ascii="Arial" w:hAnsi="Arial" w:cs="Arial"/>
          <w:sz w:val="24"/>
          <w:szCs w:val="24"/>
        </w:rPr>
      </w:pPr>
      <w:r w:rsidRPr="00C87E69">
        <w:rPr>
          <w:rFonts w:ascii="Arial" w:hAnsi="Arial" w:cs="Arial"/>
          <w:sz w:val="24"/>
          <w:szCs w:val="24"/>
        </w:rPr>
        <w:t>1.5. в  главе  3   п 3  статьи 3  дополнить  предложением :</w:t>
      </w:r>
    </w:p>
    <w:p w:rsidR="00DC4DD5" w:rsidRPr="00C87E69" w:rsidRDefault="00DC4DD5" w:rsidP="00DC4DD5">
      <w:pPr>
        <w:pStyle w:val="a3"/>
        <w:framePr w:w="0" w:h="0" w:wrap="auto" w:vAnchor="margin" w:hAnchor="text" w:yAlign="inline"/>
        <w:spacing w:line="240" w:lineRule="auto"/>
        <w:ind w:firstLine="709"/>
        <w:jc w:val="both"/>
        <w:rPr>
          <w:rFonts w:cs="Arial"/>
          <w:sz w:val="24"/>
          <w:szCs w:val="24"/>
        </w:rPr>
      </w:pPr>
      <w:r w:rsidRPr="00C87E69">
        <w:rPr>
          <w:rFonts w:cs="Arial"/>
          <w:sz w:val="24"/>
          <w:szCs w:val="24"/>
        </w:rPr>
        <w:t>«организация и проведение мероприятий направленных на профилактику нарушений обязательных требований.</w:t>
      </w:r>
    </w:p>
    <w:p w:rsidR="00B11874" w:rsidRPr="00C87E69" w:rsidRDefault="00DC4DD5" w:rsidP="00B11874">
      <w:pPr>
        <w:pStyle w:val="aj"/>
        <w:shd w:val="clear" w:color="auto" w:fill="FFFFFF"/>
        <w:spacing w:before="0" w:beforeAutospacing="0" w:after="0" w:afterAutospacing="0"/>
        <w:ind w:firstLine="709"/>
        <w:jc w:val="both"/>
        <w:rPr>
          <w:rFonts w:ascii="Arial" w:hAnsi="Arial" w:cs="Arial"/>
        </w:rPr>
      </w:pPr>
      <w:r w:rsidRPr="00C87E69">
        <w:rPr>
          <w:rFonts w:ascii="Arial" w:hAnsi="Arial" w:cs="Arial"/>
        </w:rPr>
        <w:t xml:space="preserve">1.6. </w:t>
      </w:r>
      <w:r w:rsidR="00774008" w:rsidRPr="00C87E69">
        <w:rPr>
          <w:rFonts w:ascii="Arial" w:hAnsi="Arial" w:cs="Arial"/>
        </w:rPr>
        <w:t xml:space="preserve">В главе 3    в  подразделе  </w:t>
      </w:r>
      <w:r w:rsidR="00B11874" w:rsidRPr="00C87E69">
        <w:rPr>
          <w:rFonts w:ascii="Arial" w:hAnsi="Arial" w:cs="Arial"/>
        </w:rPr>
        <w:t>3.1.1.  слова «2)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заменить  на</w:t>
      </w:r>
      <w:r w:rsidR="00774008" w:rsidRPr="00C87E69">
        <w:rPr>
          <w:rFonts w:ascii="Arial" w:hAnsi="Arial" w:cs="Arial"/>
        </w:rPr>
        <w:t xml:space="preserve"> слова  </w:t>
      </w:r>
      <w:r w:rsidR="00B11874" w:rsidRPr="00C87E69">
        <w:rPr>
          <w:rFonts w:ascii="Arial" w:hAnsi="Arial" w:cs="Arial"/>
        </w:rPr>
        <w:t xml:space="preserve">  «поступление в администрацию </w:t>
      </w:r>
      <w:proofErr w:type="spellStart"/>
      <w:r w:rsidR="00B11874" w:rsidRPr="00C87E69">
        <w:rPr>
          <w:rFonts w:ascii="Arial" w:hAnsi="Arial" w:cs="Arial"/>
        </w:rPr>
        <w:t>Макарьевского</w:t>
      </w:r>
      <w:proofErr w:type="spellEnd"/>
      <w:r w:rsidR="00B11874" w:rsidRPr="00C87E69">
        <w:rPr>
          <w:rFonts w:ascii="Arial" w:hAnsi="Arial" w:cs="Arial"/>
        </w:rPr>
        <w:t xml:space="preserve"> муниципального района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w:t>
      </w:r>
      <w:r w:rsidR="00B11874" w:rsidRPr="00C87E69">
        <w:rPr>
          <w:rFonts w:ascii="Arial" w:hAnsi="Arial" w:cs="Arial"/>
        </w:rPr>
        <w:lastRenderedPageBreak/>
        <w:t>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11874" w:rsidRPr="00C87E69" w:rsidRDefault="00B11874" w:rsidP="00B11874">
      <w:pPr>
        <w:pStyle w:val="aj"/>
        <w:spacing w:before="0" w:beforeAutospacing="0" w:after="0" w:afterAutospacing="0"/>
        <w:ind w:firstLine="709"/>
        <w:jc w:val="both"/>
        <w:rPr>
          <w:rFonts w:ascii="Arial" w:hAnsi="Arial" w:cs="Arial"/>
        </w:rPr>
      </w:pPr>
      <w:r w:rsidRPr="00C87E69">
        <w:rPr>
          <w:rFonts w:ascii="Arial" w:hAnsi="Arial" w:cs="Arial"/>
        </w:rPr>
        <w:t>мотивированное представление должностного лица, уполномоченного на проведение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w:t>
      </w:r>
      <w:r w:rsidR="0076458B" w:rsidRPr="00C87E69">
        <w:rPr>
          <w:rFonts w:ascii="Arial" w:hAnsi="Arial" w:cs="Arial"/>
        </w:rPr>
        <w:t xml:space="preserve"> поступивших в администрацию   </w:t>
      </w:r>
      <w:proofErr w:type="spellStart"/>
      <w:r w:rsidR="0076458B" w:rsidRPr="00C87E69">
        <w:rPr>
          <w:rFonts w:ascii="Arial" w:hAnsi="Arial" w:cs="Arial"/>
        </w:rPr>
        <w:t>Усть-Нейского</w:t>
      </w:r>
      <w:proofErr w:type="spellEnd"/>
      <w:r w:rsidR="0076458B" w:rsidRPr="00C87E69">
        <w:rPr>
          <w:rFonts w:ascii="Arial" w:hAnsi="Arial" w:cs="Arial"/>
        </w:rPr>
        <w:t xml:space="preserve">   сельского поселения</w:t>
      </w:r>
      <w:r w:rsidRPr="00C87E69">
        <w:rPr>
          <w:rFonts w:ascii="Arial" w:hAnsi="Arial" w:cs="Arial"/>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11874" w:rsidRPr="00C87E69" w:rsidRDefault="00774008" w:rsidP="00B11874">
      <w:pPr>
        <w:pStyle w:val="Standard"/>
        <w:shd w:val="clear" w:color="auto" w:fill="FFFFFF"/>
        <w:spacing w:line="336" w:lineRule="atLeast"/>
        <w:jc w:val="both"/>
        <w:rPr>
          <w:rFonts w:cs="Arial"/>
        </w:rPr>
      </w:pPr>
      <w:r w:rsidRPr="00C87E69">
        <w:rPr>
          <w:rFonts w:cs="Arial"/>
        </w:rPr>
        <w:t xml:space="preserve">1.7. в  главе 3   подразделе  </w:t>
      </w:r>
      <w:r w:rsidR="00B11874" w:rsidRPr="00C87E69">
        <w:rPr>
          <w:rFonts w:cs="Arial"/>
        </w:rPr>
        <w:t xml:space="preserve"> 3.1.2.  слова  «Проверка осуществляется на основании распоряжения уполномоченного органа.</w:t>
      </w:r>
    </w:p>
    <w:p w:rsidR="00B11874" w:rsidRPr="00C87E69" w:rsidRDefault="00B11874" w:rsidP="00B11874">
      <w:pPr>
        <w:pStyle w:val="Standard"/>
        <w:shd w:val="clear" w:color="auto" w:fill="FFFFFF"/>
        <w:spacing w:line="336" w:lineRule="atLeast"/>
        <w:jc w:val="both"/>
        <w:rPr>
          <w:rFonts w:cs="Arial"/>
        </w:rPr>
      </w:pPr>
      <w:r w:rsidRPr="00C87E69">
        <w:rPr>
          <w:rFonts w:cs="Arial"/>
        </w:rPr>
        <w:t>В распоряжении о проведении проверки указываются:</w:t>
      </w:r>
    </w:p>
    <w:p w:rsidR="00B11874" w:rsidRPr="00C87E69" w:rsidRDefault="00B11874" w:rsidP="00B11874">
      <w:pPr>
        <w:pStyle w:val="Standard"/>
        <w:shd w:val="clear" w:color="auto" w:fill="FFFFFF"/>
        <w:spacing w:line="336" w:lineRule="atLeast"/>
        <w:jc w:val="both"/>
        <w:rPr>
          <w:rFonts w:cs="Arial"/>
        </w:rPr>
      </w:pPr>
      <w:r w:rsidRPr="00C87E69">
        <w:rPr>
          <w:rFonts w:cs="Arial"/>
        </w:rPr>
        <w:t>1) наименование уполномоченного органа;</w:t>
      </w:r>
    </w:p>
    <w:p w:rsidR="00B11874" w:rsidRPr="00C87E69" w:rsidRDefault="00B11874" w:rsidP="00B11874">
      <w:pPr>
        <w:pStyle w:val="Standard"/>
        <w:shd w:val="clear" w:color="auto" w:fill="FFFFFF"/>
        <w:spacing w:line="336" w:lineRule="atLeast"/>
        <w:jc w:val="both"/>
        <w:rPr>
          <w:rFonts w:cs="Arial"/>
        </w:rPr>
      </w:pPr>
      <w:r w:rsidRPr="00C87E69">
        <w:rPr>
          <w:rFonts w:cs="Arial"/>
        </w:rPr>
        <w:t>2) фамилия, имя, отчество, должность муниципального инспектора, уполномоченного на проведение проверки, а также привлекаемых к проведению проверки экспертов, представителей экспертных организаций;</w:t>
      </w:r>
    </w:p>
    <w:p w:rsidR="00B11874" w:rsidRPr="00C87E69" w:rsidRDefault="00B11874" w:rsidP="00B11874">
      <w:pPr>
        <w:pStyle w:val="Standard"/>
        <w:jc w:val="both"/>
        <w:rPr>
          <w:rFonts w:cs="Arial"/>
        </w:rPr>
      </w:pPr>
      <w:r w:rsidRPr="00C87E69">
        <w:rPr>
          <w:rFonts w:cs="Arial"/>
        </w:rPr>
        <w:t>3) Фамилия, имя, отчество и место жительства физического лица, наименование юридического лица, фамилия, имя, отчество индивидуального предпринимателя (пользователя, арендатора муниципального жилого фонда)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B11874" w:rsidRPr="00C87E69" w:rsidRDefault="00B11874" w:rsidP="00B11874">
      <w:pPr>
        <w:pStyle w:val="Standard"/>
        <w:shd w:val="clear" w:color="auto" w:fill="FFFFFF"/>
        <w:spacing w:line="336" w:lineRule="atLeast"/>
        <w:jc w:val="both"/>
        <w:rPr>
          <w:rFonts w:cs="Arial"/>
        </w:rPr>
      </w:pPr>
      <w:r w:rsidRPr="00C87E69">
        <w:rPr>
          <w:rFonts w:cs="Arial"/>
        </w:rPr>
        <w:t>4) цели, задачи, предмет проверки и срок ее проведения;</w:t>
      </w:r>
    </w:p>
    <w:p w:rsidR="00B11874" w:rsidRPr="00C87E69" w:rsidRDefault="00B11874" w:rsidP="00B11874">
      <w:pPr>
        <w:pStyle w:val="Standard"/>
        <w:shd w:val="clear" w:color="auto" w:fill="FFFFFF"/>
        <w:spacing w:line="336" w:lineRule="atLeast"/>
        <w:jc w:val="both"/>
        <w:rPr>
          <w:rFonts w:cs="Arial"/>
        </w:rPr>
      </w:pPr>
      <w:r w:rsidRPr="00C87E69">
        <w:rPr>
          <w:rFonts w:cs="Arial"/>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11874" w:rsidRPr="00C87E69" w:rsidRDefault="00B11874" w:rsidP="00B11874">
      <w:pPr>
        <w:pStyle w:val="Standard"/>
        <w:shd w:val="clear" w:color="auto" w:fill="FFFFFF"/>
        <w:spacing w:line="336" w:lineRule="atLeast"/>
        <w:jc w:val="both"/>
        <w:rPr>
          <w:rFonts w:cs="Arial"/>
        </w:rPr>
      </w:pPr>
      <w:r w:rsidRPr="00C87E69">
        <w:rPr>
          <w:rFonts w:cs="Arial"/>
        </w:rPr>
        <w:t>6) сроки проведения и перечень мероприятий по контролю, необходимых для достижения целей и задач проведения проверки;</w:t>
      </w:r>
    </w:p>
    <w:p w:rsidR="00B11874" w:rsidRPr="00C87E69" w:rsidRDefault="00B11874" w:rsidP="00B11874">
      <w:pPr>
        <w:pStyle w:val="Standard"/>
        <w:shd w:val="clear" w:color="auto" w:fill="FFFFFF"/>
        <w:spacing w:line="336" w:lineRule="atLeast"/>
        <w:jc w:val="both"/>
        <w:rPr>
          <w:rFonts w:cs="Arial"/>
        </w:rPr>
      </w:pPr>
      <w:r w:rsidRPr="00C87E69">
        <w:rPr>
          <w:rFonts w:cs="Arial"/>
        </w:rPr>
        <w:t>7) административный регламент по осуществлению муниципального  дорожного контроля;</w:t>
      </w:r>
    </w:p>
    <w:p w:rsidR="00B11874" w:rsidRPr="00C87E69" w:rsidRDefault="00B11874" w:rsidP="00B11874">
      <w:pPr>
        <w:pStyle w:val="Standard"/>
        <w:shd w:val="clear" w:color="auto" w:fill="FFFFFF"/>
        <w:spacing w:line="336" w:lineRule="atLeast"/>
        <w:jc w:val="both"/>
        <w:rPr>
          <w:rFonts w:cs="Arial"/>
        </w:rPr>
      </w:pPr>
      <w:r w:rsidRPr="00C87E69">
        <w:rPr>
          <w:rFonts w:cs="Arial"/>
        </w:rPr>
        <w:t>8) перечень документов, представление которых необходимо для достижения целей и задач проведения проверки;</w:t>
      </w:r>
    </w:p>
    <w:p w:rsidR="00B11874" w:rsidRPr="00C87E69" w:rsidRDefault="00B11874" w:rsidP="00B11874">
      <w:pPr>
        <w:pStyle w:val="Standard"/>
        <w:shd w:val="clear" w:color="auto" w:fill="FFFFFF"/>
        <w:spacing w:line="336" w:lineRule="atLeast"/>
        <w:jc w:val="both"/>
        <w:rPr>
          <w:rFonts w:cs="Arial"/>
        </w:rPr>
      </w:pPr>
      <w:r w:rsidRPr="00C87E69">
        <w:rPr>
          <w:rFonts w:cs="Arial"/>
        </w:rPr>
        <w:t>9) даты начала и окончания проведения проверки.</w:t>
      </w:r>
    </w:p>
    <w:p w:rsidR="00B11874" w:rsidRPr="00C87E69" w:rsidRDefault="00B11874" w:rsidP="00B11874">
      <w:pPr>
        <w:ind w:firstLine="720"/>
        <w:rPr>
          <w:rFonts w:ascii="Arial" w:hAnsi="Arial" w:cs="Arial"/>
          <w:sz w:val="24"/>
          <w:szCs w:val="24"/>
        </w:rPr>
      </w:pPr>
      <w:r w:rsidRPr="00C87E69">
        <w:rPr>
          <w:rFonts w:ascii="Arial" w:hAnsi="Arial" w:cs="Arial"/>
          <w:sz w:val="24"/>
          <w:szCs w:val="24"/>
        </w:rPr>
        <w:t>Заменить на</w:t>
      </w:r>
      <w:r w:rsidR="00774008" w:rsidRPr="00C87E69">
        <w:rPr>
          <w:rFonts w:ascii="Arial" w:hAnsi="Arial" w:cs="Arial"/>
          <w:sz w:val="24"/>
          <w:szCs w:val="24"/>
        </w:rPr>
        <w:t xml:space="preserve">  слова  </w:t>
      </w:r>
      <w:r w:rsidRPr="00C87E69">
        <w:rPr>
          <w:rFonts w:ascii="Arial" w:hAnsi="Arial" w:cs="Arial"/>
          <w:sz w:val="24"/>
          <w:szCs w:val="24"/>
        </w:rPr>
        <w:t xml:space="preserve"> «Проверка осуществляется на основании распоряжения Администрации поселения.</w:t>
      </w:r>
    </w:p>
    <w:p w:rsidR="00B11874" w:rsidRPr="00C87E69" w:rsidRDefault="00B11874" w:rsidP="00B11874">
      <w:pPr>
        <w:ind w:firstLine="720"/>
        <w:rPr>
          <w:rFonts w:ascii="Arial" w:hAnsi="Arial" w:cs="Arial"/>
          <w:sz w:val="24"/>
          <w:szCs w:val="24"/>
        </w:rPr>
      </w:pPr>
      <w:r w:rsidRPr="00C87E69">
        <w:rPr>
          <w:rFonts w:ascii="Arial" w:hAnsi="Arial" w:cs="Arial"/>
          <w:sz w:val="24"/>
          <w:szCs w:val="24"/>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1874" w:rsidRPr="00C87E69" w:rsidRDefault="00B11874" w:rsidP="00B11874">
      <w:pPr>
        <w:ind w:firstLine="720"/>
        <w:rPr>
          <w:rFonts w:ascii="Arial" w:hAnsi="Arial" w:cs="Arial"/>
          <w:sz w:val="24"/>
          <w:szCs w:val="24"/>
        </w:rPr>
      </w:pPr>
      <w:r w:rsidRPr="00C87E69">
        <w:rPr>
          <w:rFonts w:ascii="Arial" w:hAnsi="Arial" w:cs="Arial"/>
          <w:sz w:val="24"/>
          <w:szCs w:val="24"/>
        </w:rPr>
        <w:t>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w:t>
      </w:r>
    </w:p>
    <w:p w:rsidR="00B11874" w:rsidRPr="00C87E69" w:rsidRDefault="00B11874" w:rsidP="00B11874">
      <w:pPr>
        <w:ind w:firstLine="720"/>
        <w:rPr>
          <w:rFonts w:ascii="Arial" w:hAnsi="Arial" w:cs="Arial"/>
          <w:sz w:val="24"/>
          <w:szCs w:val="24"/>
        </w:rPr>
      </w:pPr>
      <w:r w:rsidRPr="00C87E69">
        <w:rPr>
          <w:rFonts w:ascii="Arial" w:hAnsi="Arial" w:cs="Arial"/>
          <w:sz w:val="24"/>
          <w:szCs w:val="24"/>
        </w:rPr>
        <w:t>В распоряжении о проведении проверки указываются:</w:t>
      </w:r>
    </w:p>
    <w:p w:rsidR="00B11874" w:rsidRPr="00C87E69" w:rsidRDefault="00B11874" w:rsidP="00B11874">
      <w:pPr>
        <w:ind w:firstLine="720"/>
        <w:rPr>
          <w:rFonts w:ascii="Arial" w:hAnsi="Arial" w:cs="Arial"/>
          <w:sz w:val="24"/>
          <w:szCs w:val="24"/>
        </w:rPr>
      </w:pPr>
      <w:r w:rsidRPr="00C87E69">
        <w:rPr>
          <w:rFonts w:ascii="Arial" w:hAnsi="Arial" w:cs="Arial"/>
          <w:sz w:val="24"/>
          <w:szCs w:val="24"/>
        </w:rPr>
        <w:t>• наименование органа муниципального контроля;</w:t>
      </w:r>
    </w:p>
    <w:p w:rsidR="00B11874" w:rsidRPr="00C87E69" w:rsidRDefault="00B11874" w:rsidP="00B11874">
      <w:pPr>
        <w:ind w:firstLine="720"/>
        <w:rPr>
          <w:rFonts w:ascii="Arial" w:hAnsi="Arial" w:cs="Arial"/>
          <w:sz w:val="24"/>
          <w:szCs w:val="24"/>
        </w:rPr>
      </w:pPr>
      <w:r w:rsidRPr="00C87E69">
        <w:rPr>
          <w:rFonts w:ascii="Arial" w:hAnsi="Arial" w:cs="Arial"/>
          <w:sz w:val="24"/>
          <w:szCs w:val="24"/>
        </w:rPr>
        <w:lastRenderedPageBreak/>
        <w:t>• 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11874" w:rsidRPr="00C87E69" w:rsidRDefault="00B11874" w:rsidP="00B11874">
      <w:pPr>
        <w:ind w:firstLine="720"/>
        <w:rPr>
          <w:rFonts w:ascii="Arial" w:hAnsi="Arial" w:cs="Arial"/>
          <w:sz w:val="24"/>
          <w:szCs w:val="24"/>
        </w:rPr>
      </w:pPr>
      <w:r w:rsidRPr="00C87E69">
        <w:rPr>
          <w:rFonts w:ascii="Arial" w:hAnsi="Arial" w:cs="Arial"/>
          <w:sz w:val="24"/>
          <w:szCs w:val="24"/>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B11874" w:rsidRPr="00C87E69" w:rsidRDefault="00B11874" w:rsidP="00B11874">
      <w:pPr>
        <w:ind w:firstLine="720"/>
        <w:rPr>
          <w:rFonts w:ascii="Arial" w:hAnsi="Arial" w:cs="Arial"/>
          <w:sz w:val="24"/>
          <w:szCs w:val="24"/>
        </w:rPr>
      </w:pPr>
      <w:r w:rsidRPr="00C87E69">
        <w:rPr>
          <w:rFonts w:ascii="Arial" w:hAnsi="Arial" w:cs="Arial"/>
          <w:sz w:val="24"/>
          <w:szCs w:val="24"/>
        </w:rPr>
        <w:t>• цели, задачи, предмет проверки и срок ее проведения;</w:t>
      </w:r>
    </w:p>
    <w:p w:rsidR="00B11874" w:rsidRPr="00C87E69" w:rsidRDefault="00B11874" w:rsidP="00B11874">
      <w:pPr>
        <w:ind w:firstLine="720"/>
        <w:rPr>
          <w:rFonts w:ascii="Arial" w:hAnsi="Arial" w:cs="Arial"/>
          <w:sz w:val="24"/>
          <w:szCs w:val="24"/>
        </w:rPr>
      </w:pPr>
      <w:r w:rsidRPr="00C87E69">
        <w:rPr>
          <w:rFonts w:ascii="Arial" w:hAnsi="Arial" w:cs="Arial"/>
          <w:sz w:val="24"/>
          <w:szCs w:val="24"/>
        </w:rPr>
        <w:t>• 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B11874" w:rsidRPr="00C87E69" w:rsidRDefault="00B11874" w:rsidP="00B11874">
      <w:pPr>
        <w:ind w:firstLine="720"/>
        <w:rPr>
          <w:rFonts w:ascii="Arial" w:hAnsi="Arial" w:cs="Arial"/>
          <w:sz w:val="24"/>
          <w:szCs w:val="24"/>
        </w:rPr>
      </w:pPr>
      <w:r w:rsidRPr="00C87E69">
        <w:rPr>
          <w:rFonts w:ascii="Arial" w:hAnsi="Arial" w:cs="Arial"/>
          <w:sz w:val="24"/>
          <w:szCs w:val="24"/>
        </w:rPr>
        <w:t>• сроки проведения и перечень мероприятий по контролю, необходимых для достижения целей и задач проведения проверки;</w:t>
      </w:r>
    </w:p>
    <w:p w:rsidR="00B11874" w:rsidRPr="00C87E69" w:rsidRDefault="00B11874" w:rsidP="00B11874">
      <w:pPr>
        <w:ind w:firstLine="720"/>
        <w:rPr>
          <w:rFonts w:ascii="Arial" w:hAnsi="Arial" w:cs="Arial"/>
          <w:sz w:val="24"/>
          <w:szCs w:val="24"/>
        </w:rPr>
      </w:pPr>
      <w:r w:rsidRPr="00C87E69">
        <w:rPr>
          <w:rFonts w:ascii="Arial" w:hAnsi="Arial" w:cs="Arial"/>
          <w:sz w:val="24"/>
          <w:szCs w:val="24"/>
        </w:rPr>
        <w:t>• перечень административных регламентов проведения мероприятий по муниципальному контролю;</w:t>
      </w:r>
    </w:p>
    <w:p w:rsidR="00B11874" w:rsidRPr="00C87E69" w:rsidRDefault="00B11874" w:rsidP="00B11874">
      <w:pPr>
        <w:ind w:firstLine="720"/>
        <w:rPr>
          <w:rFonts w:ascii="Arial" w:hAnsi="Arial" w:cs="Arial"/>
          <w:sz w:val="24"/>
          <w:szCs w:val="24"/>
        </w:rPr>
      </w:pPr>
      <w:r w:rsidRPr="00C87E69">
        <w:rPr>
          <w:rFonts w:ascii="Arial" w:hAnsi="Arial" w:cs="Arial"/>
          <w:sz w:val="24"/>
          <w:szCs w:val="24"/>
        </w:rPr>
        <w:t>• 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B11874" w:rsidRPr="00C87E69" w:rsidRDefault="00B11874" w:rsidP="00B11874">
      <w:pPr>
        <w:ind w:firstLine="720"/>
        <w:rPr>
          <w:rFonts w:ascii="Arial" w:hAnsi="Arial" w:cs="Arial"/>
          <w:sz w:val="24"/>
          <w:szCs w:val="24"/>
        </w:rPr>
      </w:pPr>
      <w:r w:rsidRPr="00C87E69">
        <w:rPr>
          <w:rFonts w:ascii="Arial" w:hAnsi="Arial" w:cs="Arial"/>
          <w:sz w:val="24"/>
          <w:szCs w:val="24"/>
        </w:rPr>
        <w:t>• даты начала и окончания проведения проверки.</w:t>
      </w:r>
    </w:p>
    <w:p w:rsidR="00DC4DD5" w:rsidRPr="00C87E69" w:rsidRDefault="00774008">
      <w:pPr>
        <w:rPr>
          <w:rFonts w:ascii="Arial" w:hAnsi="Arial" w:cs="Arial"/>
          <w:sz w:val="24"/>
          <w:szCs w:val="24"/>
        </w:rPr>
      </w:pPr>
      <w:r w:rsidRPr="00C87E69">
        <w:rPr>
          <w:rFonts w:ascii="Arial" w:hAnsi="Arial" w:cs="Arial"/>
          <w:sz w:val="24"/>
          <w:szCs w:val="24"/>
        </w:rPr>
        <w:t xml:space="preserve">1.8. в    подразделе  </w:t>
      </w:r>
      <w:r w:rsidR="00B11874" w:rsidRPr="00C87E69">
        <w:rPr>
          <w:rFonts w:ascii="Arial" w:hAnsi="Arial" w:cs="Arial"/>
          <w:sz w:val="24"/>
          <w:szCs w:val="24"/>
        </w:rPr>
        <w:t xml:space="preserve"> 3.1.3  слова «  в  течении трех  рабочих  дней « заменить на  слова « за  три  рабочих  дня «</w:t>
      </w:r>
    </w:p>
    <w:p w:rsidR="00B11874" w:rsidRPr="00C87E69" w:rsidRDefault="00B11874" w:rsidP="00B11874">
      <w:pPr>
        <w:autoSpaceDE w:val="0"/>
        <w:autoSpaceDN w:val="0"/>
        <w:adjustRightInd w:val="0"/>
        <w:ind w:firstLine="540"/>
        <w:rPr>
          <w:rFonts w:ascii="Arial" w:hAnsi="Arial" w:cs="Arial"/>
          <w:sz w:val="24"/>
          <w:szCs w:val="24"/>
        </w:rPr>
      </w:pPr>
      <w:r w:rsidRPr="00C87E69">
        <w:rPr>
          <w:rFonts w:ascii="Arial" w:hAnsi="Arial" w:cs="Arial"/>
          <w:sz w:val="24"/>
          <w:szCs w:val="24"/>
        </w:rPr>
        <w:t xml:space="preserve">1.9. </w:t>
      </w:r>
      <w:r w:rsidR="0088376E" w:rsidRPr="00C87E69">
        <w:rPr>
          <w:rFonts w:ascii="Arial" w:hAnsi="Arial" w:cs="Arial"/>
          <w:sz w:val="24"/>
          <w:szCs w:val="24"/>
        </w:rPr>
        <w:t xml:space="preserve">  в  подразделе  3.1.3. </w:t>
      </w:r>
      <w:r w:rsidRPr="00C87E69">
        <w:rPr>
          <w:rFonts w:ascii="Arial" w:hAnsi="Arial" w:cs="Arial"/>
          <w:sz w:val="24"/>
          <w:szCs w:val="24"/>
        </w:rPr>
        <w:t xml:space="preserve">слова </w:t>
      </w:r>
      <w:r w:rsidR="0088376E" w:rsidRPr="00C87E69">
        <w:rPr>
          <w:rFonts w:ascii="Arial" w:hAnsi="Arial" w:cs="Arial"/>
          <w:sz w:val="24"/>
          <w:szCs w:val="24"/>
        </w:rPr>
        <w:t>«</w:t>
      </w:r>
      <w:r w:rsidRPr="00C87E69">
        <w:rPr>
          <w:rFonts w:ascii="Arial" w:hAnsi="Arial" w:cs="Arial"/>
          <w:sz w:val="24"/>
          <w:szCs w:val="24"/>
        </w:rPr>
        <w:t xml:space="preserve"> или  иным  доступным  способом</w:t>
      </w:r>
      <w:r w:rsidR="0088376E" w:rsidRPr="00C87E69">
        <w:rPr>
          <w:rFonts w:ascii="Arial" w:hAnsi="Arial" w:cs="Arial"/>
          <w:sz w:val="24"/>
          <w:szCs w:val="24"/>
        </w:rPr>
        <w:t>»</w:t>
      </w:r>
      <w:r w:rsidRPr="00C87E69">
        <w:rPr>
          <w:rFonts w:ascii="Arial" w:hAnsi="Arial" w:cs="Arial"/>
          <w:sz w:val="24"/>
          <w:szCs w:val="24"/>
        </w:rPr>
        <w:t xml:space="preserve">  заменит  на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B11874" w:rsidRPr="00C87E69" w:rsidRDefault="00B11874">
      <w:pPr>
        <w:rPr>
          <w:rFonts w:ascii="Arial" w:hAnsi="Arial" w:cs="Arial"/>
          <w:sz w:val="24"/>
          <w:szCs w:val="24"/>
        </w:rPr>
      </w:pPr>
      <w:r w:rsidRPr="00C87E69">
        <w:rPr>
          <w:rFonts w:ascii="Arial" w:hAnsi="Arial" w:cs="Arial"/>
          <w:sz w:val="24"/>
          <w:szCs w:val="24"/>
        </w:rPr>
        <w:t xml:space="preserve">1.10  абзац </w:t>
      </w:r>
      <w:r w:rsidR="0088376E" w:rsidRPr="00C87E69">
        <w:rPr>
          <w:rFonts w:ascii="Arial" w:hAnsi="Arial" w:cs="Arial"/>
          <w:sz w:val="24"/>
          <w:szCs w:val="24"/>
        </w:rPr>
        <w:t xml:space="preserve">  со  слов  </w:t>
      </w:r>
      <w:r w:rsidRPr="00C87E69">
        <w:rPr>
          <w:rFonts w:ascii="Arial" w:hAnsi="Arial" w:cs="Arial"/>
          <w:sz w:val="24"/>
          <w:szCs w:val="24"/>
        </w:rPr>
        <w:t>«О проведении внеплановой выездной проверки объект, в отношении которого осуществляется муниципальный дорожный контроль, уведомляется уполномоченным органом не менее чем за двадцать четыре часа до начала ее проведения любым доступным способом  дополнить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B11874" w:rsidRPr="00C87E69" w:rsidRDefault="00B11874">
      <w:pPr>
        <w:rPr>
          <w:rFonts w:ascii="Arial" w:hAnsi="Arial" w:cs="Arial"/>
          <w:sz w:val="24"/>
          <w:szCs w:val="24"/>
        </w:rPr>
      </w:pPr>
    </w:p>
    <w:p w:rsidR="00B11874" w:rsidRPr="00C87E69" w:rsidRDefault="0088376E">
      <w:pPr>
        <w:rPr>
          <w:rFonts w:ascii="Arial" w:hAnsi="Arial" w:cs="Arial"/>
          <w:sz w:val="24"/>
          <w:szCs w:val="24"/>
        </w:rPr>
      </w:pPr>
      <w:r w:rsidRPr="00C87E69">
        <w:rPr>
          <w:rFonts w:ascii="Arial" w:hAnsi="Arial" w:cs="Arial"/>
          <w:sz w:val="24"/>
          <w:szCs w:val="24"/>
        </w:rPr>
        <w:t>1.11.  подраздел 3.1.3.</w:t>
      </w:r>
      <w:r w:rsidR="00B11874" w:rsidRPr="00C87E69">
        <w:rPr>
          <w:rFonts w:ascii="Arial" w:hAnsi="Arial" w:cs="Arial"/>
          <w:sz w:val="24"/>
          <w:szCs w:val="24"/>
        </w:rPr>
        <w:t xml:space="preserve"> дополнить  текстом  следующего содержания «</w:t>
      </w:r>
    </w:p>
    <w:p w:rsidR="00B11874" w:rsidRPr="00C87E69" w:rsidRDefault="00B11874" w:rsidP="00B11874">
      <w:pPr>
        <w:pStyle w:val="aj"/>
        <w:spacing w:before="0" w:beforeAutospacing="0" w:after="0" w:afterAutospacing="0"/>
        <w:ind w:firstLine="709"/>
        <w:jc w:val="both"/>
        <w:rPr>
          <w:rFonts w:ascii="Arial" w:hAnsi="Arial" w:cs="Arial"/>
        </w:rPr>
      </w:pPr>
      <w:r w:rsidRPr="00C87E69">
        <w:rPr>
          <w:rFonts w:ascii="Arial" w:hAnsi="Arial" w:cs="Arial"/>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w:t>
      </w:r>
      <w:r w:rsidRPr="00C87E69">
        <w:rPr>
          <w:rFonts w:ascii="Arial" w:hAnsi="Arial" w:cs="Arial"/>
        </w:rPr>
        <w:lastRenderedPageBreak/>
        <w:t>юридического лица, повлекшим невозможность проведения проверки, должностное лицо уполномоченное на проведение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должностное лицо уполномоченное на проведение муниципального контроля в течении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11874" w:rsidRPr="00C87E69" w:rsidRDefault="00B11874" w:rsidP="00B11874">
      <w:pPr>
        <w:pStyle w:val="aj"/>
        <w:spacing w:before="0" w:beforeAutospacing="0" w:after="0" w:afterAutospacing="0"/>
        <w:ind w:firstLine="709"/>
        <w:jc w:val="both"/>
        <w:rPr>
          <w:rFonts w:ascii="Arial" w:hAnsi="Arial" w:cs="Arial"/>
        </w:rPr>
      </w:pPr>
      <w:r w:rsidRPr="00C87E69">
        <w:rPr>
          <w:rFonts w:ascii="Arial" w:hAnsi="Arial" w:cs="Arial"/>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11874" w:rsidRPr="00C87E69" w:rsidRDefault="00B11874" w:rsidP="00B11874">
      <w:pPr>
        <w:pStyle w:val="aj"/>
        <w:shd w:val="clear" w:color="auto" w:fill="FFFFFF"/>
        <w:spacing w:before="0" w:beforeAutospacing="0" w:after="0" w:afterAutospacing="0"/>
        <w:ind w:firstLine="709"/>
        <w:jc w:val="both"/>
        <w:rPr>
          <w:rFonts w:ascii="Arial" w:hAnsi="Arial" w:cs="Arial"/>
        </w:rPr>
      </w:pPr>
    </w:p>
    <w:p w:rsidR="00B11874" w:rsidRPr="00C87E69" w:rsidRDefault="00B11874" w:rsidP="00B11874">
      <w:pPr>
        <w:pStyle w:val="aj"/>
        <w:shd w:val="clear" w:color="auto" w:fill="FFFFFF"/>
        <w:spacing w:before="0" w:beforeAutospacing="0" w:after="0" w:afterAutospacing="0"/>
        <w:ind w:firstLine="709"/>
        <w:jc w:val="both"/>
        <w:rPr>
          <w:rFonts w:ascii="Arial" w:hAnsi="Arial" w:cs="Arial"/>
        </w:rPr>
      </w:pPr>
    </w:p>
    <w:p w:rsidR="00B11874" w:rsidRPr="00C87E69" w:rsidRDefault="00B11874" w:rsidP="00B11874">
      <w:pPr>
        <w:pStyle w:val="aj"/>
        <w:shd w:val="clear" w:color="auto" w:fill="FFFFFF"/>
        <w:spacing w:before="0" w:beforeAutospacing="0" w:after="0" w:afterAutospacing="0"/>
        <w:ind w:firstLine="709"/>
        <w:jc w:val="both"/>
        <w:rPr>
          <w:rFonts w:ascii="Arial" w:hAnsi="Arial" w:cs="Arial"/>
        </w:rPr>
      </w:pPr>
      <w:r w:rsidRPr="00C87E69">
        <w:rPr>
          <w:rFonts w:ascii="Arial" w:hAnsi="Arial" w:cs="Arial"/>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г. №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г. № 294-ФЗ являться основанием для проведения внеплановой проверки, должностное лицо, уполномоченное на проведение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11874" w:rsidRPr="00C87E69" w:rsidRDefault="00B11874" w:rsidP="00B11874">
      <w:pPr>
        <w:pStyle w:val="aj"/>
        <w:shd w:val="clear" w:color="auto" w:fill="FFFFFF"/>
        <w:spacing w:before="0" w:beforeAutospacing="0" w:after="0" w:afterAutospacing="0"/>
        <w:ind w:firstLine="709"/>
        <w:jc w:val="both"/>
        <w:rPr>
          <w:rFonts w:ascii="Arial" w:hAnsi="Arial" w:cs="Arial"/>
        </w:rPr>
      </w:pPr>
      <w:r w:rsidRPr="00C87E69">
        <w:rPr>
          <w:rFonts w:ascii="Arial" w:hAnsi="Arial" w:cs="Arial"/>
        </w:rPr>
        <w:t xml:space="preserve"> При рассмотрении обращений и заявлений, информации о фактах, указанных в части 2 статьи 10 Федерального закона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11874" w:rsidRPr="00C87E69" w:rsidRDefault="00B11874" w:rsidP="00B11874">
      <w:pPr>
        <w:rPr>
          <w:rFonts w:ascii="Arial" w:hAnsi="Arial" w:cs="Arial"/>
          <w:sz w:val="24"/>
          <w:szCs w:val="24"/>
        </w:rPr>
      </w:pPr>
      <w:r w:rsidRPr="00C87E69">
        <w:rPr>
          <w:rFonts w:ascii="Arial" w:hAnsi="Arial" w:cs="Arial"/>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10 Федерального закона №294-ФЗ, уполномоченными должностными лицами уполномоченными на проведение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лиц, уполномоченных на проведение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w:t>
      </w:r>
      <w:r w:rsidRPr="00C87E69">
        <w:rPr>
          <w:rFonts w:ascii="Arial" w:hAnsi="Arial" w:cs="Arial"/>
          <w:sz w:val="24"/>
          <w:szCs w:val="24"/>
        </w:rPr>
        <w:lastRenderedPageBreak/>
        <w:t>на указанных лиц обязанности по представлению информации и исполнению требований лицу, уполномоченному на проведение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308AE" w:rsidRPr="00C87E69" w:rsidRDefault="002308AE" w:rsidP="00B11874">
      <w:pPr>
        <w:rPr>
          <w:rFonts w:ascii="Arial" w:hAnsi="Arial" w:cs="Arial"/>
          <w:sz w:val="24"/>
          <w:szCs w:val="24"/>
        </w:rPr>
      </w:pPr>
    </w:p>
    <w:p w:rsidR="002308AE" w:rsidRPr="00C87E69" w:rsidRDefault="002308AE" w:rsidP="00B11874">
      <w:pPr>
        <w:rPr>
          <w:rFonts w:ascii="Arial" w:hAnsi="Arial" w:cs="Arial"/>
          <w:sz w:val="24"/>
          <w:szCs w:val="24"/>
        </w:rPr>
      </w:pPr>
    </w:p>
    <w:p w:rsidR="002308AE" w:rsidRPr="00C87E69" w:rsidRDefault="002308AE" w:rsidP="00B11874">
      <w:pPr>
        <w:rPr>
          <w:rFonts w:ascii="Arial" w:hAnsi="Arial" w:cs="Arial"/>
          <w:sz w:val="24"/>
          <w:szCs w:val="24"/>
        </w:rPr>
      </w:pPr>
    </w:p>
    <w:p w:rsidR="002308AE" w:rsidRPr="00C87E69" w:rsidRDefault="002308AE" w:rsidP="002308AE">
      <w:pPr>
        <w:ind w:firstLine="720"/>
        <w:rPr>
          <w:rFonts w:ascii="Arial" w:eastAsia="Calibri" w:hAnsi="Arial" w:cs="Arial"/>
          <w:b/>
          <w:sz w:val="24"/>
          <w:szCs w:val="24"/>
        </w:rPr>
      </w:pPr>
    </w:p>
    <w:p w:rsidR="002308AE" w:rsidRPr="00C87E69" w:rsidRDefault="002308AE" w:rsidP="002308AE">
      <w:pPr>
        <w:pStyle w:val="Standard"/>
        <w:shd w:val="clear" w:color="auto" w:fill="FFFFFF"/>
        <w:spacing w:line="336" w:lineRule="atLeast"/>
        <w:rPr>
          <w:rFonts w:cs="Arial"/>
        </w:rPr>
      </w:pPr>
      <w:r w:rsidRPr="00C87E69">
        <w:rPr>
          <w:rFonts w:cs="Arial"/>
        </w:rPr>
        <w:t>Приложение №____</w:t>
      </w:r>
    </w:p>
    <w:p w:rsidR="002308AE" w:rsidRPr="00C87E69" w:rsidRDefault="002308AE" w:rsidP="002308AE">
      <w:pPr>
        <w:pStyle w:val="Standard"/>
        <w:shd w:val="clear" w:color="auto" w:fill="FFFFFF"/>
        <w:spacing w:line="336" w:lineRule="atLeast"/>
        <w:rPr>
          <w:rFonts w:cs="Arial"/>
        </w:rPr>
      </w:pPr>
      <w:r w:rsidRPr="00C87E69">
        <w:rPr>
          <w:rFonts w:cs="Arial"/>
        </w:rPr>
        <w:t>к административному регламенту</w:t>
      </w:r>
    </w:p>
    <w:p w:rsidR="002308AE" w:rsidRPr="00C87E69" w:rsidRDefault="002308AE" w:rsidP="002308AE">
      <w:pPr>
        <w:autoSpaceDE w:val="0"/>
        <w:autoSpaceDN w:val="0"/>
        <w:adjustRightInd w:val="0"/>
        <w:rPr>
          <w:rFonts w:ascii="Arial" w:hAnsi="Arial" w:cs="Arial"/>
          <w:sz w:val="24"/>
          <w:szCs w:val="24"/>
        </w:rPr>
      </w:pPr>
      <w:r w:rsidRPr="00C87E69">
        <w:rPr>
          <w:rFonts w:ascii="Arial" w:hAnsi="Arial" w:cs="Arial"/>
          <w:sz w:val="24"/>
          <w:szCs w:val="24"/>
        </w:rPr>
        <w:t xml:space="preserve"> (на бланке учреждения) </w:t>
      </w:r>
    </w:p>
    <w:p w:rsidR="002308AE" w:rsidRPr="00C87E69" w:rsidRDefault="002308AE" w:rsidP="002308AE">
      <w:pPr>
        <w:rPr>
          <w:rFonts w:ascii="Arial" w:hAnsi="Arial" w:cs="Arial"/>
          <w:sz w:val="24"/>
          <w:szCs w:val="24"/>
        </w:rPr>
      </w:pPr>
    </w:p>
    <w:p w:rsidR="002308AE" w:rsidRPr="00C87E69" w:rsidRDefault="002308AE" w:rsidP="002308AE">
      <w:pPr>
        <w:rPr>
          <w:rFonts w:ascii="Arial" w:hAnsi="Arial" w:cs="Arial"/>
          <w:sz w:val="24"/>
          <w:szCs w:val="24"/>
        </w:rPr>
      </w:pPr>
      <w:r w:rsidRPr="00C87E69">
        <w:rPr>
          <w:rFonts w:ascii="Arial" w:hAnsi="Arial" w:cs="Arial"/>
          <w:sz w:val="24"/>
          <w:szCs w:val="24"/>
        </w:rPr>
        <w:t>ПРЕДОСТЕРЕЖЕНИЕ №___</w:t>
      </w:r>
    </w:p>
    <w:p w:rsidR="002308AE" w:rsidRPr="00C87E69" w:rsidRDefault="002308AE" w:rsidP="002308AE">
      <w:pPr>
        <w:rPr>
          <w:rFonts w:ascii="Arial" w:hAnsi="Arial" w:cs="Arial"/>
          <w:bCs/>
          <w:sz w:val="24"/>
          <w:szCs w:val="24"/>
          <w:shd w:val="clear" w:color="auto" w:fill="FFFFFF"/>
        </w:rPr>
      </w:pPr>
      <w:r w:rsidRPr="00C87E69">
        <w:rPr>
          <w:rFonts w:ascii="Arial" w:hAnsi="Arial" w:cs="Arial"/>
          <w:bCs/>
          <w:sz w:val="24"/>
          <w:szCs w:val="24"/>
          <w:shd w:val="clear" w:color="auto" w:fill="FFFFFF"/>
        </w:rPr>
        <w:t>о недопустимости нарушения обязательных требований</w:t>
      </w:r>
    </w:p>
    <w:p w:rsidR="002308AE" w:rsidRPr="00C87E69" w:rsidRDefault="002308AE" w:rsidP="002308AE">
      <w:pPr>
        <w:rPr>
          <w:rFonts w:ascii="Arial" w:hAnsi="Arial" w:cs="Arial"/>
          <w:bCs/>
          <w:sz w:val="24"/>
          <w:szCs w:val="24"/>
          <w:lang w:eastAsia="ru-RU"/>
        </w:rPr>
      </w:pPr>
    </w:p>
    <w:p w:rsidR="002308AE" w:rsidRPr="00C87E69" w:rsidRDefault="002308AE" w:rsidP="002308AE">
      <w:pPr>
        <w:pStyle w:val="HTML"/>
        <w:ind w:firstLine="709"/>
        <w:jc w:val="both"/>
        <w:rPr>
          <w:rFonts w:ascii="Arial" w:hAnsi="Arial" w:cs="Arial"/>
          <w:sz w:val="24"/>
          <w:szCs w:val="24"/>
        </w:rPr>
      </w:pPr>
      <w:r w:rsidRPr="00C87E69">
        <w:rPr>
          <w:rFonts w:ascii="Arial" w:hAnsi="Arial" w:cs="Arial"/>
          <w:sz w:val="24"/>
          <w:szCs w:val="24"/>
        </w:rPr>
        <w:t xml:space="preserve">"__"___________20__г. ____________________ </w:t>
      </w:r>
    </w:p>
    <w:p w:rsidR="002308AE" w:rsidRPr="00C87E69" w:rsidRDefault="002308AE" w:rsidP="002308AE">
      <w:pPr>
        <w:pStyle w:val="HTML"/>
        <w:ind w:firstLine="709"/>
        <w:jc w:val="both"/>
        <w:rPr>
          <w:rFonts w:ascii="Arial" w:hAnsi="Arial" w:cs="Arial"/>
          <w:sz w:val="24"/>
          <w:szCs w:val="24"/>
        </w:rPr>
      </w:pPr>
      <w:r w:rsidRPr="00C87E69">
        <w:rPr>
          <w:rFonts w:ascii="Arial" w:hAnsi="Arial" w:cs="Arial"/>
          <w:sz w:val="24"/>
          <w:szCs w:val="24"/>
        </w:rPr>
        <w:t>(место вынесения предостережения)</w:t>
      </w:r>
    </w:p>
    <w:p w:rsidR="002308AE" w:rsidRPr="00C87E69" w:rsidRDefault="002308AE" w:rsidP="002308AE">
      <w:pPr>
        <w:pStyle w:val="HTML"/>
        <w:ind w:firstLine="709"/>
        <w:jc w:val="both"/>
        <w:rPr>
          <w:rFonts w:ascii="Arial" w:hAnsi="Arial" w:cs="Arial"/>
          <w:sz w:val="24"/>
          <w:szCs w:val="24"/>
        </w:rPr>
      </w:pPr>
      <w:r w:rsidRPr="00C87E69">
        <w:rPr>
          <w:rFonts w:ascii="Arial" w:hAnsi="Arial" w:cs="Arial"/>
          <w:sz w:val="24"/>
          <w:szCs w:val="24"/>
        </w:rPr>
        <w:t>Мной, ___________________________________________________________</w:t>
      </w:r>
    </w:p>
    <w:p w:rsidR="002308AE" w:rsidRPr="00C87E69" w:rsidRDefault="002308AE" w:rsidP="002308AE">
      <w:pPr>
        <w:pStyle w:val="HTML"/>
        <w:ind w:firstLine="709"/>
        <w:jc w:val="both"/>
        <w:rPr>
          <w:rFonts w:ascii="Arial" w:hAnsi="Arial" w:cs="Arial"/>
          <w:sz w:val="24"/>
          <w:szCs w:val="24"/>
        </w:rPr>
      </w:pPr>
      <w:r w:rsidRPr="00C87E69">
        <w:rPr>
          <w:rFonts w:ascii="Arial" w:hAnsi="Arial" w:cs="Arial"/>
          <w:sz w:val="24"/>
          <w:szCs w:val="24"/>
        </w:rPr>
        <w:t>(наименование должности, органа государственного контроля (надзора), который направляет предостережение)</w:t>
      </w:r>
    </w:p>
    <w:p w:rsidR="002308AE" w:rsidRPr="00C87E69" w:rsidRDefault="002308AE" w:rsidP="002308AE">
      <w:pPr>
        <w:pStyle w:val="HTML"/>
        <w:ind w:firstLine="709"/>
        <w:jc w:val="both"/>
        <w:rPr>
          <w:rFonts w:ascii="Arial" w:hAnsi="Arial" w:cs="Arial"/>
          <w:sz w:val="24"/>
          <w:szCs w:val="24"/>
        </w:rPr>
      </w:pPr>
      <w:r w:rsidRPr="00C87E69">
        <w:rPr>
          <w:rFonts w:ascii="Arial" w:hAnsi="Arial" w:cs="Arial"/>
          <w:sz w:val="24"/>
          <w:szCs w:val="24"/>
        </w:rPr>
        <w:t>_________________________________________________________________________________________________________</w:t>
      </w:r>
    </w:p>
    <w:p w:rsidR="002308AE" w:rsidRPr="00C87E69" w:rsidRDefault="002308AE" w:rsidP="002308AE">
      <w:pPr>
        <w:pStyle w:val="HTML"/>
        <w:ind w:firstLine="709"/>
        <w:jc w:val="both"/>
        <w:rPr>
          <w:rFonts w:ascii="Arial" w:hAnsi="Arial" w:cs="Arial"/>
          <w:sz w:val="24"/>
          <w:szCs w:val="24"/>
        </w:rPr>
      </w:pPr>
    </w:p>
    <w:p w:rsidR="002308AE" w:rsidRPr="00C87E69" w:rsidRDefault="002308AE" w:rsidP="002308AE">
      <w:pPr>
        <w:pStyle w:val="HTML"/>
        <w:ind w:firstLine="709"/>
        <w:jc w:val="both"/>
        <w:rPr>
          <w:rFonts w:ascii="Arial" w:hAnsi="Arial" w:cs="Arial"/>
          <w:sz w:val="24"/>
          <w:szCs w:val="24"/>
        </w:rPr>
      </w:pPr>
      <w:r w:rsidRPr="00C87E69">
        <w:rPr>
          <w:rFonts w:ascii="Arial" w:hAnsi="Arial" w:cs="Arial"/>
          <w:sz w:val="24"/>
          <w:szCs w:val="24"/>
        </w:rPr>
        <w:t>по результатам рассмотрения____________________________________________</w:t>
      </w:r>
    </w:p>
    <w:p w:rsidR="002308AE" w:rsidRPr="00C87E69" w:rsidRDefault="002308AE" w:rsidP="002308AE">
      <w:pPr>
        <w:pStyle w:val="HTML"/>
        <w:ind w:firstLine="709"/>
        <w:jc w:val="both"/>
        <w:rPr>
          <w:rFonts w:ascii="Arial" w:hAnsi="Arial" w:cs="Arial"/>
          <w:sz w:val="24"/>
          <w:szCs w:val="24"/>
        </w:rPr>
      </w:pPr>
      <w:r w:rsidRPr="00C87E69">
        <w:rPr>
          <w:rFonts w:ascii="Arial" w:hAnsi="Arial" w:cs="Arial"/>
          <w:sz w:val="24"/>
          <w:szCs w:val="24"/>
        </w:rPr>
        <w:t>(указываются сведения содержащихся в поступивших обращениях и заявлениях</w:t>
      </w:r>
    </w:p>
    <w:p w:rsidR="002308AE" w:rsidRPr="00C87E69" w:rsidRDefault="002308AE" w:rsidP="002308AE">
      <w:pPr>
        <w:pStyle w:val="HTML"/>
        <w:ind w:firstLine="709"/>
        <w:jc w:val="both"/>
        <w:rPr>
          <w:rFonts w:ascii="Arial" w:hAnsi="Arial" w:cs="Arial"/>
          <w:sz w:val="24"/>
          <w:szCs w:val="24"/>
        </w:rPr>
      </w:pPr>
    </w:p>
    <w:p w:rsidR="002308AE" w:rsidRPr="00C87E69" w:rsidRDefault="002308AE" w:rsidP="002308AE">
      <w:pPr>
        <w:pStyle w:val="HTML"/>
        <w:ind w:firstLine="709"/>
        <w:jc w:val="both"/>
        <w:rPr>
          <w:rFonts w:ascii="Arial" w:hAnsi="Arial" w:cs="Arial"/>
          <w:sz w:val="24"/>
          <w:szCs w:val="24"/>
        </w:rPr>
      </w:pPr>
      <w:r w:rsidRPr="00C87E69">
        <w:rPr>
          <w:rFonts w:ascii="Arial" w:hAnsi="Arial" w:cs="Arial"/>
          <w:sz w:val="24"/>
          <w:szCs w:val="24"/>
        </w:rPr>
        <w:t>_________________________________________________________________________________________________________</w:t>
      </w:r>
    </w:p>
    <w:p w:rsidR="002308AE" w:rsidRPr="00C87E69" w:rsidRDefault="002308AE" w:rsidP="002308AE">
      <w:pPr>
        <w:pStyle w:val="HTML"/>
        <w:ind w:firstLine="709"/>
        <w:jc w:val="both"/>
        <w:rPr>
          <w:rFonts w:ascii="Arial" w:hAnsi="Arial" w:cs="Arial"/>
          <w:sz w:val="24"/>
          <w:szCs w:val="24"/>
        </w:rPr>
      </w:pPr>
      <w:r w:rsidRPr="00C87E69">
        <w:rPr>
          <w:rFonts w:ascii="Arial" w:hAnsi="Arial" w:cs="Arial"/>
          <w:sz w:val="24"/>
          <w:szCs w:val="24"/>
        </w:rPr>
        <w:t xml:space="preserve"> (за исключением обращений и заявлений, авторство которых не подтверждено), информации от</w:t>
      </w:r>
    </w:p>
    <w:p w:rsidR="002308AE" w:rsidRPr="00C87E69" w:rsidRDefault="002308AE" w:rsidP="002308AE">
      <w:pPr>
        <w:pStyle w:val="HTML"/>
        <w:ind w:firstLine="709"/>
        <w:jc w:val="both"/>
        <w:rPr>
          <w:rFonts w:ascii="Arial" w:hAnsi="Arial" w:cs="Arial"/>
          <w:sz w:val="24"/>
          <w:szCs w:val="24"/>
        </w:rPr>
      </w:pPr>
    </w:p>
    <w:p w:rsidR="002308AE" w:rsidRPr="00C87E69" w:rsidRDefault="002308AE" w:rsidP="002308AE">
      <w:pPr>
        <w:pStyle w:val="HTML"/>
        <w:ind w:firstLine="709"/>
        <w:jc w:val="both"/>
        <w:rPr>
          <w:rFonts w:ascii="Arial" w:hAnsi="Arial" w:cs="Arial"/>
          <w:sz w:val="24"/>
          <w:szCs w:val="24"/>
        </w:rPr>
      </w:pPr>
      <w:r w:rsidRPr="00C87E69">
        <w:rPr>
          <w:rFonts w:ascii="Arial" w:hAnsi="Arial" w:cs="Arial"/>
          <w:sz w:val="24"/>
          <w:szCs w:val="24"/>
        </w:rPr>
        <w:t>_________________________________________________________________________________________________________</w:t>
      </w:r>
    </w:p>
    <w:p w:rsidR="002308AE" w:rsidRPr="00C87E69" w:rsidRDefault="002308AE" w:rsidP="002308AE">
      <w:pPr>
        <w:pStyle w:val="HTML"/>
        <w:ind w:firstLine="709"/>
        <w:jc w:val="both"/>
        <w:rPr>
          <w:rFonts w:ascii="Arial" w:hAnsi="Arial" w:cs="Arial"/>
          <w:sz w:val="24"/>
          <w:szCs w:val="24"/>
        </w:rPr>
      </w:pPr>
      <w:r w:rsidRPr="00C87E69">
        <w:rPr>
          <w:rFonts w:ascii="Arial" w:hAnsi="Arial" w:cs="Arial"/>
          <w:sz w:val="24"/>
          <w:szCs w:val="24"/>
        </w:rPr>
        <w:t xml:space="preserve"> органов государственной власти, органов местного самоуправления, из средств массовой информации)</w:t>
      </w:r>
    </w:p>
    <w:p w:rsidR="002308AE" w:rsidRPr="00C87E69" w:rsidRDefault="002308AE" w:rsidP="002308AE">
      <w:pPr>
        <w:pStyle w:val="HTML"/>
        <w:ind w:firstLine="709"/>
        <w:jc w:val="both"/>
        <w:rPr>
          <w:rFonts w:ascii="Arial" w:hAnsi="Arial" w:cs="Arial"/>
          <w:sz w:val="24"/>
          <w:szCs w:val="24"/>
        </w:rPr>
      </w:pPr>
      <w:r w:rsidRPr="00C87E69">
        <w:rPr>
          <w:rFonts w:ascii="Arial" w:hAnsi="Arial" w:cs="Arial"/>
          <w:sz w:val="24"/>
          <w:szCs w:val="24"/>
        </w:rPr>
        <w:t>установлено, что _______________________________________________________</w:t>
      </w:r>
    </w:p>
    <w:p w:rsidR="002308AE" w:rsidRPr="00C87E69" w:rsidRDefault="002308AE" w:rsidP="002308AE">
      <w:pPr>
        <w:pStyle w:val="HTML"/>
        <w:ind w:firstLine="709"/>
        <w:jc w:val="both"/>
        <w:rPr>
          <w:rFonts w:ascii="Arial" w:hAnsi="Arial" w:cs="Arial"/>
          <w:sz w:val="24"/>
          <w:szCs w:val="24"/>
        </w:rPr>
      </w:pPr>
      <w:r w:rsidRPr="00C87E69">
        <w:rPr>
          <w:rFonts w:ascii="Arial" w:hAnsi="Arial" w:cs="Arial"/>
          <w:sz w:val="24"/>
          <w:szCs w:val="24"/>
        </w:rPr>
        <w:t xml:space="preserve"> (наименование юридического лица, фамилия, имя, отчество (при наличии)</w:t>
      </w:r>
    </w:p>
    <w:p w:rsidR="002308AE" w:rsidRPr="00C87E69" w:rsidRDefault="002308AE" w:rsidP="002308AE">
      <w:pPr>
        <w:pStyle w:val="HTML"/>
        <w:ind w:firstLine="709"/>
        <w:jc w:val="both"/>
        <w:rPr>
          <w:rFonts w:ascii="Arial" w:hAnsi="Arial" w:cs="Arial"/>
          <w:sz w:val="24"/>
          <w:szCs w:val="24"/>
        </w:rPr>
      </w:pPr>
      <w:r w:rsidRPr="00C87E69">
        <w:rPr>
          <w:rFonts w:ascii="Arial" w:hAnsi="Arial" w:cs="Arial"/>
          <w:sz w:val="24"/>
          <w:szCs w:val="24"/>
        </w:rPr>
        <w:t>____________________________________________________________________________________</w:t>
      </w:r>
    </w:p>
    <w:p w:rsidR="002308AE" w:rsidRPr="00C87E69" w:rsidRDefault="002308AE" w:rsidP="002308AE">
      <w:pPr>
        <w:pStyle w:val="HTML"/>
        <w:ind w:firstLine="709"/>
        <w:jc w:val="both"/>
        <w:rPr>
          <w:rFonts w:ascii="Arial" w:hAnsi="Arial" w:cs="Arial"/>
          <w:sz w:val="24"/>
          <w:szCs w:val="24"/>
        </w:rPr>
      </w:pPr>
      <w:r w:rsidRPr="00C87E69">
        <w:rPr>
          <w:rFonts w:ascii="Arial" w:hAnsi="Arial" w:cs="Arial"/>
          <w:sz w:val="24"/>
          <w:szCs w:val="24"/>
        </w:rPr>
        <w:t>индивидуального предпринимателя)</w:t>
      </w:r>
    </w:p>
    <w:p w:rsidR="002308AE" w:rsidRPr="00C87E69" w:rsidRDefault="002308AE" w:rsidP="002308AE">
      <w:pPr>
        <w:pStyle w:val="HTML"/>
        <w:ind w:firstLine="709"/>
        <w:jc w:val="both"/>
        <w:rPr>
          <w:rFonts w:ascii="Arial" w:hAnsi="Arial" w:cs="Arial"/>
          <w:sz w:val="24"/>
          <w:szCs w:val="24"/>
        </w:rPr>
      </w:pPr>
      <w:r w:rsidRPr="00C87E69">
        <w:rPr>
          <w:rFonts w:ascii="Arial" w:hAnsi="Arial" w:cs="Arial"/>
          <w:sz w:val="24"/>
          <w:szCs w:val="24"/>
        </w:rPr>
        <w:t>_____________________________________________________________________________________________(краткое изложение информации о том, какие действия (бездействие) юридического лица, индивидуального предпринимателя приводят</w:t>
      </w:r>
    </w:p>
    <w:p w:rsidR="002308AE" w:rsidRPr="00C87E69" w:rsidRDefault="002308AE" w:rsidP="002308AE">
      <w:pPr>
        <w:pStyle w:val="HTML"/>
        <w:ind w:firstLine="709"/>
        <w:jc w:val="both"/>
        <w:rPr>
          <w:rFonts w:ascii="Arial" w:hAnsi="Arial" w:cs="Arial"/>
          <w:sz w:val="24"/>
          <w:szCs w:val="24"/>
        </w:rPr>
      </w:pPr>
      <w:r w:rsidRPr="00C87E69">
        <w:rPr>
          <w:rFonts w:ascii="Arial" w:hAnsi="Arial" w:cs="Arial"/>
          <w:sz w:val="24"/>
          <w:szCs w:val="24"/>
        </w:rPr>
        <w:t>_________________________________________________________________________________________________________</w:t>
      </w:r>
    </w:p>
    <w:p w:rsidR="002308AE" w:rsidRPr="00C87E69" w:rsidRDefault="002308AE" w:rsidP="002308AE">
      <w:pPr>
        <w:pStyle w:val="HTML"/>
        <w:ind w:firstLine="709"/>
        <w:jc w:val="both"/>
        <w:rPr>
          <w:rFonts w:ascii="Arial" w:hAnsi="Arial" w:cs="Arial"/>
          <w:sz w:val="24"/>
          <w:szCs w:val="24"/>
        </w:rPr>
      </w:pPr>
      <w:r w:rsidRPr="00C87E69">
        <w:rPr>
          <w:rFonts w:ascii="Arial" w:hAnsi="Arial" w:cs="Arial"/>
          <w:sz w:val="24"/>
          <w:szCs w:val="24"/>
        </w:rPr>
        <w:lastRenderedPageBreak/>
        <w:t xml:space="preserve"> или могут привести к нарушению обязательных требований, требований, установленных муниципальными правовыми актами)</w:t>
      </w:r>
    </w:p>
    <w:p w:rsidR="002308AE" w:rsidRPr="00C87E69" w:rsidRDefault="002308AE" w:rsidP="002308AE">
      <w:pPr>
        <w:pStyle w:val="HTML"/>
        <w:ind w:firstLine="709"/>
        <w:jc w:val="both"/>
        <w:rPr>
          <w:rFonts w:ascii="Arial" w:hAnsi="Arial" w:cs="Arial"/>
          <w:sz w:val="24"/>
          <w:szCs w:val="24"/>
        </w:rPr>
      </w:pPr>
      <w:r w:rsidRPr="00C87E69">
        <w:rPr>
          <w:rFonts w:ascii="Arial" w:hAnsi="Arial" w:cs="Arial"/>
          <w:sz w:val="24"/>
          <w:szCs w:val="24"/>
        </w:rPr>
        <w:t xml:space="preserve">(указание на обязательные требования, нормативные правовые акты, включая их структурные единицы, предусматривающие </w:t>
      </w:r>
    </w:p>
    <w:p w:rsidR="002308AE" w:rsidRPr="00C87E69" w:rsidRDefault="002308AE" w:rsidP="002308AE">
      <w:pPr>
        <w:pStyle w:val="HTML"/>
        <w:ind w:firstLine="709"/>
        <w:jc w:val="both"/>
        <w:rPr>
          <w:rFonts w:ascii="Arial" w:hAnsi="Arial" w:cs="Arial"/>
          <w:sz w:val="24"/>
          <w:szCs w:val="24"/>
        </w:rPr>
      </w:pPr>
    </w:p>
    <w:p w:rsidR="002308AE" w:rsidRPr="00C87E69" w:rsidRDefault="002308AE" w:rsidP="002308AE">
      <w:pPr>
        <w:pStyle w:val="HTML"/>
        <w:ind w:firstLine="709"/>
        <w:jc w:val="both"/>
        <w:rPr>
          <w:rFonts w:ascii="Arial" w:hAnsi="Arial" w:cs="Arial"/>
          <w:sz w:val="24"/>
          <w:szCs w:val="24"/>
        </w:rPr>
      </w:pPr>
      <w:r w:rsidRPr="00C87E69">
        <w:rPr>
          <w:rFonts w:ascii="Arial" w:hAnsi="Arial" w:cs="Arial"/>
          <w:sz w:val="24"/>
          <w:szCs w:val="24"/>
        </w:rPr>
        <w:t>_________________________________________________________________________________________________________</w:t>
      </w:r>
    </w:p>
    <w:p w:rsidR="002308AE" w:rsidRPr="00C87E69" w:rsidRDefault="002308AE" w:rsidP="002308AE">
      <w:pPr>
        <w:pStyle w:val="HTML"/>
        <w:ind w:firstLine="709"/>
        <w:jc w:val="both"/>
        <w:rPr>
          <w:rFonts w:ascii="Arial" w:hAnsi="Arial" w:cs="Arial"/>
          <w:sz w:val="24"/>
          <w:szCs w:val="24"/>
        </w:rPr>
      </w:pPr>
      <w:r w:rsidRPr="00C87E69">
        <w:rPr>
          <w:rFonts w:ascii="Arial" w:hAnsi="Arial" w:cs="Arial"/>
          <w:sz w:val="24"/>
          <w:szCs w:val="24"/>
        </w:rPr>
        <w:t>указанные требования)</w:t>
      </w:r>
    </w:p>
    <w:p w:rsidR="002308AE" w:rsidRPr="00C87E69" w:rsidRDefault="002308AE" w:rsidP="002308AE">
      <w:pPr>
        <w:pStyle w:val="HTML"/>
        <w:ind w:firstLine="709"/>
        <w:jc w:val="both"/>
        <w:rPr>
          <w:rFonts w:ascii="Arial" w:hAnsi="Arial" w:cs="Arial"/>
          <w:sz w:val="24"/>
          <w:szCs w:val="24"/>
        </w:rPr>
      </w:pPr>
    </w:p>
    <w:p w:rsidR="002308AE" w:rsidRPr="00C87E69" w:rsidRDefault="002308AE" w:rsidP="002308AE">
      <w:pPr>
        <w:pStyle w:val="HTML"/>
        <w:ind w:firstLine="709"/>
        <w:jc w:val="both"/>
        <w:rPr>
          <w:rFonts w:ascii="Arial" w:hAnsi="Arial" w:cs="Arial"/>
          <w:sz w:val="24"/>
          <w:szCs w:val="24"/>
        </w:rPr>
      </w:pPr>
      <w:r w:rsidRPr="00C87E69">
        <w:rPr>
          <w:rFonts w:ascii="Arial" w:hAnsi="Arial" w:cs="Arial"/>
          <w:sz w:val="24"/>
          <w:szCs w:val="24"/>
        </w:rPr>
        <w:t>_________________________________________________________________________________________________________</w:t>
      </w:r>
    </w:p>
    <w:p w:rsidR="002308AE" w:rsidRPr="00C87E69" w:rsidRDefault="002308AE" w:rsidP="002308AE">
      <w:pPr>
        <w:pStyle w:val="HTML"/>
        <w:ind w:firstLine="709"/>
        <w:jc w:val="both"/>
        <w:rPr>
          <w:rFonts w:ascii="Arial" w:hAnsi="Arial" w:cs="Arial"/>
          <w:sz w:val="24"/>
          <w:szCs w:val="24"/>
        </w:rPr>
      </w:pPr>
    </w:p>
    <w:p w:rsidR="002308AE" w:rsidRPr="00C87E69" w:rsidRDefault="002308AE" w:rsidP="002308AE">
      <w:pPr>
        <w:pStyle w:val="HTML"/>
        <w:ind w:firstLine="709"/>
        <w:jc w:val="both"/>
        <w:rPr>
          <w:rFonts w:ascii="Arial" w:hAnsi="Arial" w:cs="Arial"/>
          <w:sz w:val="24"/>
          <w:szCs w:val="24"/>
        </w:rPr>
      </w:pPr>
      <w:r w:rsidRPr="00C87E69">
        <w:rPr>
          <w:rFonts w:ascii="Arial" w:hAnsi="Arial" w:cs="Arial"/>
          <w:sz w:val="24"/>
          <w:szCs w:val="24"/>
        </w:rPr>
        <w:t xml:space="preserve">На основании изложенного, руководствуясь ч. 5 ст. 8.2. </w:t>
      </w:r>
      <w:hyperlink r:id="rId4" w:history="1">
        <w:r w:rsidRPr="00C87E69">
          <w:rPr>
            <w:rStyle w:val="a4"/>
            <w:rFonts w:ascii="Arial" w:hAnsi="Arial" w:cs="Arial"/>
            <w:color w:val="auto"/>
            <w:sz w:val="24"/>
            <w:szCs w:val="24"/>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87E69">
        <w:rPr>
          <w:rFonts w:ascii="Arial" w:hAnsi="Arial" w:cs="Arial"/>
          <w:sz w:val="24"/>
          <w:szCs w:val="24"/>
        </w:rPr>
        <w:t>,</w:t>
      </w:r>
    </w:p>
    <w:p w:rsidR="002308AE" w:rsidRPr="00C87E69" w:rsidRDefault="002308AE" w:rsidP="002308AE">
      <w:pPr>
        <w:pStyle w:val="HTML"/>
        <w:ind w:firstLine="709"/>
        <w:jc w:val="both"/>
        <w:rPr>
          <w:rFonts w:ascii="Arial" w:hAnsi="Arial" w:cs="Arial"/>
          <w:sz w:val="24"/>
          <w:szCs w:val="24"/>
        </w:rPr>
      </w:pPr>
      <w:r w:rsidRPr="00C87E69">
        <w:rPr>
          <w:rFonts w:ascii="Arial" w:hAnsi="Arial" w:cs="Arial"/>
          <w:sz w:val="24"/>
          <w:szCs w:val="24"/>
        </w:rPr>
        <w:t>Предостерегаю</w:t>
      </w:r>
    </w:p>
    <w:p w:rsidR="002308AE" w:rsidRPr="00C87E69" w:rsidRDefault="002308AE" w:rsidP="002308AE">
      <w:pPr>
        <w:pStyle w:val="HTML"/>
        <w:ind w:firstLine="709"/>
        <w:jc w:val="both"/>
        <w:rPr>
          <w:rFonts w:ascii="Arial" w:hAnsi="Arial" w:cs="Arial"/>
          <w:sz w:val="24"/>
          <w:szCs w:val="24"/>
        </w:rPr>
      </w:pPr>
      <w:r w:rsidRPr="00C87E69">
        <w:rPr>
          <w:rFonts w:ascii="Arial" w:hAnsi="Arial" w:cs="Arial"/>
          <w:sz w:val="24"/>
          <w:szCs w:val="24"/>
        </w:rPr>
        <w:t>______________________________________________________________________</w:t>
      </w:r>
    </w:p>
    <w:p w:rsidR="002308AE" w:rsidRPr="00C87E69" w:rsidRDefault="002308AE" w:rsidP="002308AE">
      <w:pPr>
        <w:pStyle w:val="HTML"/>
        <w:ind w:firstLine="709"/>
        <w:jc w:val="both"/>
        <w:rPr>
          <w:rFonts w:ascii="Arial" w:hAnsi="Arial" w:cs="Arial"/>
          <w:sz w:val="24"/>
          <w:szCs w:val="24"/>
        </w:rPr>
      </w:pPr>
      <w:r w:rsidRPr="00C87E69">
        <w:rPr>
          <w:rFonts w:ascii="Arial" w:hAnsi="Arial" w:cs="Arial"/>
          <w:sz w:val="24"/>
          <w:szCs w:val="24"/>
        </w:rPr>
        <w:t>(наименование юридического лица, фамилия, имя, отчество (при наличии)</w:t>
      </w:r>
    </w:p>
    <w:p w:rsidR="002308AE" w:rsidRPr="00C87E69" w:rsidRDefault="002308AE" w:rsidP="002308AE">
      <w:pPr>
        <w:pStyle w:val="HTML"/>
        <w:ind w:firstLine="709"/>
        <w:jc w:val="both"/>
        <w:rPr>
          <w:rFonts w:ascii="Arial" w:hAnsi="Arial" w:cs="Arial"/>
          <w:sz w:val="24"/>
          <w:szCs w:val="24"/>
        </w:rPr>
      </w:pPr>
      <w:r w:rsidRPr="00C87E69">
        <w:rPr>
          <w:rFonts w:ascii="Arial" w:hAnsi="Arial" w:cs="Arial"/>
          <w:sz w:val="24"/>
          <w:szCs w:val="24"/>
        </w:rPr>
        <w:t>____________________________________________________________________________________</w:t>
      </w:r>
    </w:p>
    <w:p w:rsidR="002308AE" w:rsidRPr="00C87E69" w:rsidRDefault="002308AE" w:rsidP="002308AE">
      <w:pPr>
        <w:pStyle w:val="HTML"/>
        <w:ind w:firstLine="709"/>
        <w:jc w:val="both"/>
        <w:rPr>
          <w:rFonts w:ascii="Arial" w:hAnsi="Arial" w:cs="Arial"/>
          <w:sz w:val="24"/>
          <w:szCs w:val="24"/>
        </w:rPr>
      </w:pPr>
      <w:r w:rsidRPr="00C87E69">
        <w:rPr>
          <w:rFonts w:ascii="Arial" w:hAnsi="Arial" w:cs="Arial"/>
          <w:sz w:val="24"/>
          <w:szCs w:val="24"/>
        </w:rPr>
        <w:t>____________________________________________________________________________________</w:t>
      </w:r>
    </w:p>
    <w:p w:rsidR="002308AE" w:rsidRPr="00C87E69" w:rsidRDefault="002308AE" w:rsidP="002308AE">
      <w:pPr>
        <w:pStyle w:val="HTML"/>
        <w:ind w:firstLine="709"/>
        <w:jc w:val="both"/>
        <w:rPr>
          <w:rFonts w:ascii="Arial" w:hAnsi="Arial" w:cs="Arial"/>
          <w:sz w:val="24"/>
          <w:szCs w:val="24"/>
        </w:rPr>
      </w:pPr>
      <w:r w:rsidRPr="00C87E69">
        <w:rPr>
          <w:rFonts w:ascii="Arial" w:hAnsi="Arial" w:cs="Arial"/>
          <w:sz w:val="24"/>
          <w:szCs w:val="24"/>
        </w:rPr>
        <w:t>индивидуального предпринимателя, место жительства)</w:t>
      </w:r>
    </w:p>
    <w:p w:rsidR="002308AE" w:rsidRPr="00C87E69" w:rsidRDefault="002308AE" w:rsidP="002308AE">
      <w:pPr>
        <w:pStyle w:val="HTML"/>
        <w:ind w:firstLine="709"/>
        <w:jc w:val="both"/>
        <w:rPr>
          <w:rFonts w:ascii="Arial" w:hAnsi="Arial" w:cs="Arial"/>
          <w:sz w:val="24"/>
          <w:szCs w:val="24"/>
        </w:rPr>
      </w:pPr>
      <w:r w:rsidRPr="00C87E69">
        <w:rPr>
          <w:rFonts w:ascii="Arial" w:hAnsi="Arial" w:cs="Arial"/>
          <w:sz w:val="24"/>
          <w:szCs w:val="24"/>
        </w:rPr>
        <w:t xml:space="preserve">о недопустимости указанных нарушений </w:t>
      </w:r>
      <w:r w:rsidRPr="00C87E69">
        <w:rPr>
          <w:rFonts w:ascii="Arial" w:hAnsi="Arial" w:cs="Arial"/>
          <w:bCs/>
          <w:sz w:val="24"/>
          <w:szCs w:val="24"/>
          <w:shd w:val="clear" w:color="auto" w:fill="FFFFFF"/>
        </w:rPr>
        <w:t>обязательных требований</w:t>
      </w:r>
      <w:r w:rsidRPr="00C87E69">
        <w:rPr>
          <w:rFonts w:ascii="Arial" w:hAnsi="Arial" w:cs="Arial"/>
          <w:sz w:val="24"/>
          <w:szCs w:val="24"/>
        </w:rPr>
        <w:t xml:space="preserve"> и предлагаю принять исчерпывающие меры по обеспечению соблюдения обязательных требований в срок до ________________________________,</w:t>
      </w:r>
    </w:p>
    <w:p w:rsidR="002308AE" w:rsidRPr="00C87E69" w:rsidRDefault="002308AE" w:rsidP="002308AE">
      <w:pPr>
        <w:pStyle w:val="HTML"/>
        <w:ind w:firstLine="709"/>
        <w:jc w:val="both"/>
        <w:rPr>
          <w:rFonts w:ascii="Arial" w:hAnsi="Arial" w:cs="Arial"/>
          <w:sz w:val="24"/>
          <w:szCs w:val="24"/>
        </w:rPr>
      </w:pPr>
      <w:r w:rsidRPr="00C87E69">
        <w:rPr>
          <w:rFonts w:ascii="Arial" w:hAnsi="Arial" w:cs="Arial"/>
          <w:sz w:val="24"/>
          <w:szCs w:val="24"/>
        </w:rPr>
        <w:t xml:space="preserve"> (указывается число, месяц, год)</w:t>
      </w:r>
    </w:p>
    <w:p w:rsidR="002308AE" w:rsidRPr="00C87E69" w:rsidRDefault="002308AE" w:rsidP="002308AE">
      <w:pPr>
        <w:pStyle w:val="HTML"/>
        <w:ind w:firstLine="709"/>
        <w:jc w:val="both"/>
        <w:rPr>
          <w:rFonts w:ascii="Arial" w:hAnsi="Arial" w:cs="Arial"/>
          <w:sz w:val="24"/>
          <w:szCs w:val="24"/>
        </w:rPr>
      </w:pPr>
      <w:r w:rsidRPr="00C87E69">
        <w:rPr>
          <w:rFonts w:ascii="Arial" w:hAnsi="Arial" w:cs="Arial"/>
          <w:sz w:val="24"/>
          <w:szCs w:val="24"/>
        </w:rPr>
        <w:t>а также предлагаю направить в_____________________________________________________________________</w:t>
      </w:r>
    </w:p>
    <w:p w:rsidR="002308AE" w:rsidRPr="00C87E69" w:rsidRDefault="002308AE" w:rsidP="002308AE">
      <w:pPr>
        <w:pStyle w:val="HTML"/>
        <w:ind w:firstLine="709"/>
        <w:jc w:val="both"/>
        <w:rPr>
          <w:rFonts w:ascii="Arial" w:hAnsi="Arial" w:cs="Arial"/>
          <w:sz w:val="24"/>
          <w:szCs w:val="24"/>
        </w:rPr>
      </w:pPr>
      <w:r w:rsidRPr="00C87E69">
        <w:rPr>
          <w:rFonts w:ascii="Arial" w:hAnsi="Arial" w:cs="Arial"/>
          <w:sz w:val="24"/>
          <w:szCs w:val="24"/>
        </w:rPr>
        <w:t xml:space="preserve"> (указывается орган государственного контроля (надзора))</w:t>
      </w:r>
    </w:p>
    <w:p w:rsidR="002308AE" w:rsidRPr="00C87E69" w:rsidRDefault="002308AE" w:rsidP="002308AE">
      <w:pPr>
        <w:pStyle w:val="HTML"/>
        <w:ind w:firstLine="709"/>
        <w:jc w:val="both"/>
        <w:rPr>
          <w:rFonts w:ascii="Arial" w:hAnsi="Arial" w:cs="Arial"/>
          <w:sz w:val="24"/>
          <w:szCs w:val="24"/>
        </w:rPr>
      </w:pPr>
      <w:r w:rsidRPr="00C87E69">
        <w:rPr>
          <w:rFonts w:ascii="Arial" w:hAnsi="Arial" w:cs="Arial"/>
          <w:sz w:val="24"/>
          <w:szCs w:val="24"/>
        </w:rPr>
        <w:t>уведомление об исполнении предостережения __________________________</w:t>
      </w:r>
    </w:p>
    <w:p w:rsidR="002308AE" w:rsidRPr="00C87E69" w:rsidRDefault="002308AE" w:rsidP="002308AE">
      <w:pPr>
        <w:pStyle w:val="HTML"/>
        <w:ind w:firstLine="709"/>
        <w:jc w:val="both"/>
        <w:rPr>
          <w:rFonts w:ascii="Arial" w:hAnsi="Arial" w:cs="Arial"/>
          <w:sz w:val="24"/>
          <w:szCs w:val="24"/>
        </w:rPr>
      </w:pPr>
      <w:r w:rsidRPr="00C87E69">
        <w:rPr>
          <w:rFonts w:ascii="Arial" w:hAnsi="Arial" w:cs="Arial"/>
          <w:sz w:val="24"/>
          <w:szCs w:val="24"/>
        </w:rPr>
        <w:t xml:space="preserve"> (указывается дата из расчета не менее 60 дней со дня направления </w:t>
      </w:r>
    </w:p>
    <w:p w:rsidR="002308AE" w:rsidRPr="00C87E69" w:rsidRDefault="002308AE" w:rsidP="002308AE">
      <w:pPr>
        <w:pStyle w:val="HTML"/>
        <w:ind w:firstLine="709"/>
        <w:jc w:val="both"/>
        <w:rPr>
          <w:rFonts w:ascii="Arial" w:hAnsi="Arial" w:cs="Arial"/>
          <w:sz w:val="24"/>
          <w:szCs w:val="24"/>
        </w:rPr>
      </w:pPr>
      <w:r w:rsidRPr="00C87E69">
        <w:rPr>
          <w:rFonts w:ascii="Arial" w:hAnsi="Arial" w:cs="Arial"/>
          <w:sz w:val="24"/>
          <w:szCs w:val="24"/>
        </w:rPr>
        <w:t xml:space="preserve"> предостережения)</w:t>
      </w:r>
    </w:p>
    <w:p w:rsidR="002308AE" w:rsidRPr="00C87E69" w:rsidRDefault="002308AE" w:rsidP="002308AE">
      <w:pPr>
        <w:pStyle w:val="HTML"/>
        <w:ind w:firstLine="709"/>
        <w:jc w:val="both"/>
        <w:rPr>
          <w:rFonts w:ascii="Arial" w:hAnsi="Arial" w:cs="Arial"/>
          <w:sz w:val="24"/>
          <w:szCs w:val="24"/>
        </w:rPr>
      </w:pPr>
      <w:r w:rsidRPr="00C87E69">
        <w:rPr>
          <w:rFonts w:ascii="Arial" w:hAnsi="Arial" w:cs="Arial"/>
          <w:sz w:val="24"/>
          <w:szCs w:val="24"/>
        </w:rPr>
        <w:t>________________________________</w:t>
      </w:r>
    </w:p>
    <w:p w:rsidR="002308AE" w:rsidRPr="00C87E69" w:rsidRDefault="002308AE" w:rsidP="002308AE">
      <w:pPr>
        <w:tabs>
          <w:tab w:val="left" w:pos="916"/>
          <w:tab w:val="left" w:pos="1832"/>
          <w:tab w:val="left" w:pos="2748"/>
          <w:tab w:val="left" w:pos="3664"/>
          <w:tab w:val="left" w:pos="4580"/>
        </w:tabs>
        <w:rPr>
          <w:rFonts w:ascii="Arial" w:hAnsi="Arial" w:cs="Arial"/>
          <w:sz w:val="24"/>
          <w:szCs w:val="24"/>
        </w:rPr>
      </w:pPr>
      <w:r w:rsidRPr="00C87E69">
        <w:rPr>
          <w:rFonts w:ascii="Arial" w:hAnsi="Arial" w:cs="Arial"/>
          <w:sz w:val="24"/>
          <w:szCs w:val="24"/>
        </w:rPr>
        <w:t>________________________________________ ______________ _____________________</w:t>
      </w:r>
    </w:p>
    <w:p w:rsidR="002308AE" w:rsidRPr="00C87E69" w:rsidRDefault="002308AE" w:rsidP="002308AE">
      <w:pPr>
        <w:tabs>
          <w:tab w:val="left" w:pos="916"/>
          <w:tab w:val="left" w:pos="1832"/>
          <w:tab w:val="left" w:pos="2748"/>
          <w:tab w:val="left" w:pos="3664"/>
          <w:tab w:val="left" w:pos="4580"/>
        </w:tabs>
        <w:rPr>
          <w:rFonts w:ascii="Arial" w:hAnsi="Arial" w:cs="Arial"/>
          <w:sz w:val="24"/>
          <w:szCs w:val="24"/>
        </w:rPr>
      </w:pPr>
      <w:r w:rsidRPr="00C87E69">
        <w:rPr>
          <w:rFonts w:ascii="Arial" w:hAnsi="Arial" w:cs="Arial"/>
          <w:sz w:val="24"/>
          <w:szCs w:val="24"/>
        </w:rPr>
        <w:t>(наименование должности лица, (подпись) (инициалы и фамилия)</w:t>
      </w:r>
    </w:p>
    <w:p w:rsidR="002308AE" w:rsidRPr="00C87E69" w:rsidRDefault="002308AE" w:rsidP="002308AE">
      <w:pPr>
        <w:tabs>
          <w:tab w:val="left" w:pos="916"/>
          <w:tab w:val="left" w:pos="1832"/>
          <w:tab w:val="left" w:pos="2748"/>
          <w:tab w:val="left" w:pos="3664"/>
          <w:tab w:val="left" w:pos="4580"/>
        </w:tabs>
        <w:rPr>
          <w:rFonts w:ascii="Arial" w:hAnsi="Arial" w:cs="Arial"/>
          <w:sz w:val="24"/>
          <w:szCs w:val="24"/>
        </w:rPr>
      </w:pPr>
      <w:r w:rsidRPr="00C87E69">
        <w:rPr>
          <w:rFonts w:ascii="Arial" w:hAnsi="Arial" w:cs="Arial"/>
          <w:sz w:val="24"/>
          <w:szCs w:val="24"/>
        </w:rPr>
        <w:t xml:space="preserve">вынесшего предостережение) </w:t>
      </w:r>
    </w:p>
    <w:p w:rsidR="002308AE" w:rsidRPr="00C87E69" w:rsidRDefault="002308AE" w:rsidP="002308AE">
      <w:pPr>
        <w:pStyle w:val="HTML"/>
        <w:ind w:firstLine="709"/>
        <w:jc w:val="both"/>
        <w:rPr>
          <w:rFonts w:ascii="Arial" w:hAnsi="Arial" w:cs="Arial"/>
          <w:sz w:val="24"/>
          <w:szCs w:val="24"/>
        </w:rPr>
      </w:pPr>
      <w:r w:rsidRPr="00C87E69">
        <w:rPr>
          <w:rFonts w:ascii="Arial" w:hAnsi="Arial" w:cs="Arial"/>
          <w:sz w:val="24"/>
          <w:szCs w:val="24"/>
        </w:rPr>
        <w:t>Предостережение мне объявлено, порядок подачи возражений разъяснен.</w:t>
      </w:r>
    </w:p>
    <w:p w:rsidR="002308AE" w:rsidRPr="00C87E69" w:rsidRDefault="002308AE" w:rsidP="002308AE">
      <w:pPr>
        <w:pStyle w:val="HTML"/>
        <w:ind w:firstLine="709"/>
        <w:jc w:val="both"/>
        <w:rPr>
          <w:rFonts w:ascii="Arial" w:hAnsi="Arial" w:cs="Arial"/>
          <w:sz w:val="24"/>
          <w:szCs w:val="24"/>
        </w:rPr>
      </w:pPr>
    </w:p>
    <w:p w:rsidR="002308AE" w:rsidRPr="00C87E69" w:rsidRDefault="002308AE" w:rsidP="002308AE">
      <w:pPr>
        <w:pStyle w:val="HTML"/>
        <w:ind w:firstLine="709"/>
        <w:jc w:val="both"/>
        <w:rPr>
          <w:rFonts w:ascii="Arial" w:hAnsi="Arial" w:cs="Arial"/>
          <w:sz w:val="24"/>
          <w:szCs w:val="24"/>
        </w:rPr>
      </w:pPr>
      <w:r w:rsidRPr="00C87E69">
        <w:rPr>
          <w:rFonts w:ascii="Arial" w:hAnsi="Arial" w:cs="Arial"/>
          <w:sz w:val="24"/>
          <w:szCs w:val="24"/>
        </w:rPr>
        <w:t>"__"___________20___ г. __________________________________</w:t>
      </w:r>
    </w:p>
    <w:p w:rsidR="002308AE" w:rsidRPr="00C87E69" w:rsidRDefault="002308AE" w:rsidP="002308AE">
      <w:pPr>
        <w:pStyle w:val="HTML"/>
        <w:ind w:firstLine="709"/>
        <w:jc w:val="both"/>
        <w:rPr>
          <w:rFonts w:ascii="Arial" w:hAnsi="Arial" w:cs="Arial"/>
          <w:sz w:val="24"/>
          <w:szCs w:val="24"/>
        </w:rPr>
      </w:pPr>
      <w:r w:rsidRPr="00C87E69">
        <w:rPr>
          <w:rFonts w:ascii="Arial" w:hAnsi="Arial" w:cs="Arial"/>
          <w:sz w:val="24"/>
          <w:szCs w:val="24"/>
        </w:rPr>
        <w:t>(подпись лица, которому объявлено предостережение)</w:t>
      </w:r>
    </w:p>
    <w:p w:rsidR="002308AE" w:rsidRPr="00C87E69" w:rsidRDefault="002308AE" w:rsidP="00B11874">
      <w:pPr>
        <w:rPr>
          <w:rFonts w:ascii="Arial" w:hAnsi="Arial" w:cs="Arial"/>
          <w:sz w:val="24"/>
          <w:szCs w:val="24"/>
        </w:rPr>
      </w:pPr>
    </w:p>
    <w:sectPr w:rsidR="002308AE" w:rsidRPr="00C87E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B1"/>
    <w:rsid w:val="00056C8C"/>
    <w:rsid w:val="002308AE"/>
    <w:rsid w:val="004F640A"/>
    <w:rsid w:val="0068799F"/>
    <w:rsid w:val="0076458B"/>
    <w:rsid w:val="00774008"/>
    <w:rsid w:val="0088376E"/>
    <w:rsid w:val="00AC4114"/>
    <w:rsid w:val="00B11874"/>
    <w:rsid w:val="00C32F21"/>
    <w:rsid w:val="00C87E69"/>
    <w:rsid w:val="00CA31D6"/>
    <w:rsid w:val="00DC4DD5"/>
    <w:rsid w:val="00F93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F6805-A272-45F5-9620-095270D3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рганизация"/>
    <w:basedOn w:val="a"/>
    <w:rsid w:val="00056C8C"/>
    <w:pPr>
      <w:framePr w:w="3840" w:h="1752" w:wrap="notBeside" w:vAnchor="page" w:hAnchor="margin" w:y="889"/>
      <w:spacing w:line="280" w:lineRule="auto"/>
      <w:ind w:firstLine="0"/>
      <w:jc w:val="left"/>
    </w:pPr>
    <w:rPr>
      <w:rFonts w:ascii="Arial" w:eastAsia="Times New Roman" w:hAnsi="Arial" w:cs="Times New Roman"/>
      <w:sz w:val="32"/>
      <w:szCs w:val="20"/>
      <w:lang w:eastAsia="ru-RU"/>
    </w:rPr>
  </w:style>
  <w:style w:type="paragraph" w:customStyle="1" w:styleId="4">
    <w:name w:val="Знак Знак4 Знак"/>
    <w:basedOn w:val="a"/>
    <w:rsid w:val="0068799F"/>
    <w:pPr>
      <w:widowControl w:val="0"/>
      <w:adjustRightInd w:val="0"/>
      <w:spacing w:after="160" w:line="240" w:lineRule="exact"/>
      <w:ind w:firstLine="0"/>
      <w:jc w:val="right"/>
    </w:pPr>
    <w:rPr>
      <w:rFonts w:ascii="Times New Roman" w:eastAsia="Times New Roman" w:hAnsi="Times New Roman" w:cs="Times New Roman"/>
      <w:sz w:val="24"/>
      <w:szCs w:val="24"/>
      <w:lang w:val="en-GB"/>
    </w:rPr>
  </w:style>
  <w:style w:type="paragraph" w:customStyle="1" w:styleId="p20">
    <w:name w:val="p20"/>
    <w:basedOn w:val="a"/>
    <w:rsid w:val="0068799F"/>
    <w:pPr>
      <w:suppressAutoHyphens/>
      <w:autoSpaceDN w:val="0"/>
      <w:spacing w:before="28" w:after="28"/>
      <w:ind w:firstLine="0"/>
      <w:jc w:val="left"/>
    </w:pPr>
    <w:rPr>
      <w:rFonts w:ascii="Times New Roman" w:eastAsia="Times New Roman" w:hAnsi="Times New Roman" w:cs="Times New Roman"/>
      <w:kern w:val="3"/>
      <w:sz w:val="24"/>
      <w:szCs w:val="24"/>
      <w:lang w:eastAsia="zh-CN" w:bidi="hi-IN"/>
    </w:rPr>
  </w:style>
  <w:style w:type="paragraph" w:customStyle="1" w:styleId="aj">
    <w:name w:val="_aj"/>
    <w:basedOn w:val="a"/>
    <w:rsid w:val="00DC4DD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tandard">
    <w:name w:val="Standard"/>
    <w:rsid w:val="00B11874"/>
    <w:pPr>
      <w:suppressAutoHyphens/>
      <w:autoSpaceDN w:val="0"/>
      <w:ind w:firstLine="0"/>
      <w:jc w:val="left"/>
    </w:pPr>
    <w:rPr>
      <w:rFonts w:ascii="Arial" w:eastAsia="Lucida Sans Unicode" w:hAnsi="Arial" w:cs="Mangal"/>
      <w:kern w:val="3"/>
      <w:sz w:val="24"/>
      <w:szCs w:val="24"/>
      <w:lang w:eastAsia="zh-CN" w:bidi="hi-IN"/>
    </w:rPr>
  </w:style>
  <w:style w:type="character" w:styleId="a4">
    <w:name w:val="Hyperlink"/>
    <w:semiHidden/>
    <w:unhideWhenUsed/>
    <w:rsid w:val="002308AE"/>
    <w:rPr>
      <w:color w:val="0000FF"/>
      <w:u w:val="single"/>
    </w:rPr>
  </w:style>
  <w:style w:type="paragraph" w:styleId="HTML">
    <w:name w:val="HTML Preformatted"/>
    <w:basedOn w:val="a"/>
    <w:link w:val="HTML0"/>
    <w:semiHidden/>
    <w:unhideWhenUsed/>
    <w:rsid w:val="00230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alibri" w:hAnsi="Courier New" w:cs="Courier New"/>
      <w:sz w:val="20"/>
      <w:szCs w:val="20"/>
      <w:lang w:eastAsia="ru-RU"/>
    </w:rPr>
  </w:style>
  <w:style w:type="character" w:customStyle="1" w:styleId="HTML0">
    <w:name w:val="Стандартный HTML Знак"/>
    <w:basedOn w:val="a0"/>
    <w:link w:val="HTML"/>
    <w:semiHidden/>
    <w:rsid w:val="002308AE"/>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8697">
      <w:bodyDiv w:val="1"/>
      <w:marLeft w:val="0"/>
      <w:marRight w:val="0"/>
      <w:marTop w:val="0"/>
      <w:marBottom w:val="0"/>
      <w:divBdr>
        <w:top w:val="none" w:sz="0" w:space="0" w:color="auto"/>
        <w:left w:val="none" w:sz="0" w:space="0" w:color="auto"/>
        <w:bottom w:val="none" w:sz="0" w:space="0" w:color="auto"/>
        <w:right w:val="none" w:sz="0" w:space="0" w:color="auto"/>
      </w:divBdr>
    </w:div>
    <w:div w:id="88309530">
      <w:bodyDiv w:val="1"/>
      <w:marLeft w:val="0"/>
      <w:marRight w:val="0"/>
      <w:marTop w:val="0"/>
      <w:marBottom w:val="0"/>
      <w:divBdr>
        <w:top w:val="none" w:sz="0" w:space="0" w:color="auto"/>
        <w:left w:val="none" w:sz="0" w:space="0" w:color="auto"/>
        <w:bottom w:val="none" w:sz="0" w:space="0" w:color="auto"/>
        <w:right w:val="none" w:sz="0" w:space="0" w:color="auto"/>
      </w:divBdr>
    </w:div>
    <w:div w:id="267737707">
      <w:bodyDiv w:val="1"/>
      <w:marLeft w:val="0"/>
      <w:marRight w:val="0"/>
      <w:marTop w:val="0"/>
      <w:marBottom w:val="0"/>
      <w:divBdr>
        <w:top w:val="none" w:sz="0" w:space="0" w:color="auto"/>
        <w:left w:val="none" w:sz="0" w:space="0" w:color="auto"/>
        <w:bottom w:val="none" w:sz="0" w:space="0" w:color="auto"/>
        <w:right w:val="none" w:sz="0" w:space="0" w:color="auto"/>
      </w:divBdr>
    </w:div>
    <w:div w:id="332227106">
      <w:bodyDiv w:val="1"/>
      <w:marLeft w:val="0"/>
      <w:marRight w:val="0"/>
      <w:marTop w:val="0"/>
      <w:marBottom w:val="0"/>
      <w:divBdr>
        <w:top w:val="none" w:sz="0" w:space="0" w:color="auto"/>
        <w:left w:val="none" w:sz="0" w:space="0" w:color="auto"/>
        <w:bottom w:val="none" w:sz="0" w:space="0" w:color="auto"/>
        <w:right w:val="none" w:sz="0" w:space="0" w:color="auto"/>
      </w:divBdr>
    </w:div>
    <w:div w:id="401755487">
      <w:bodyDiv w:val="1"/>
      <w:marLeft w:val="0"/>
      <w:marRight w:val="0"/>
      <w:marTop w:val="0"/>
      <w:marBottom w:val="0"/>
      <w:divBdr>
        <w:top w:val="none" w:sz="0" w:space="0" w:color="auto"/>
        <w:left w:val="none" w:sz="0" w:space="0" w:color="auto"/>
        <w:bottom w:val="none" w:sz="0" w:space="0" w:color="auto"/>
        <w:right w:val="none" w:sz="0" w:space="0" w:color="auto"/>
      </w:divBdr>
    </w:div>
    <w:div w:id="599293086">
      <w:bodyDiv w:val="1"/>
      <w:marLeft w:val="0"/>
      <w:marRight w:val="0"/>
      <w:marTop w:val="0"/>
      <w:marBottom w:val="0"/>
      <w:divBdr>
        <w:top w:val="none" w:sz="0" w:space="0" w:color="auto"/>
        <w:left w:val="none" w:sz="0" w:space="0" w:color="auto"/>
        <w:bottom w:val="none" w:sz="0" w:space="0" w:color="auto"/>
        <w:right w:val="none" w:sz="0" w:space="0" w:color="auto"/>
      </w:divBdr>
    </w:div>
    <w:div w:id="671371532">
      <w:bodyDiv w:val="1"/>
      <w:marLeft w:val="0"/>
      <w:marRight w:val="0"/>
      <w:marTop w:val="0"/>
      <w:marBottom w:val="0"/>
      <w:divBdr>
        <w:top w:val="none" w:sz="0" w:space="0" w:color="auto"/>
        <w:left w:val="none" w:sz="0" w:space="0" w:color="auto"/>
        <w:bottom w:val="none" w:sz="0" w:space="0" w:color="auto"/>
        <w:right w:val="none" w:sz="0" w:space="0" w:color="auto"/>
      </w:divBdr>
    </w:div>
    <w:div w:id="761413193">
      <w:bodyDiv w:val="1"/>
      <w:marLeft w:val="0"/>
      <w:marRight w:val="0"/>
      <w:marTop w:val="0"/>
      <w:marBottom w:val="0"/>
      <w:divBdr>
        <w:top w:val="none" w:sz="0" w:space="0" w:color="auto"/>
        <w:left w:val="none" w:sz="0" w:space="0" w:color="auto"/>
        <w:bottom w:val="none" w:sz="0" w:space="0" w:color="auto"/>
        <w:right w:val="none" w:sz="0" w:space="0" w:color="auto"/>
      </w:divBdr>
    </w:div>
    <w:div w:id="848324908">
      <w:bodyDiv w:val="1"/>
      <w:marLeft w:val="0"/>
      <w:marRight w:val="0"/>
      <w:marTop w:val="0"/>
      <w:marBottom w:val="0"/>
      <w:divBdr>
        <w:top w:val="none" w:sz="0" w:space="0" w:color="auto"/>
        <w:left w:val="none" w:sz="0" w:space="0" w:color="auto"/>
        <w:bottom w:val="none" w:sz="0" w:space="0" w:color="auto"/>
        <w:right w:val="none" w:sz="0" w:space="0" w:color="auto"/>
      </w:divBdr>
    </w:div>
    <w:div w:id="885991137">
      <w:bodyDiv w:val="1"/>
      <w:marLeft w:val="0"/>
      <w:marRight w:val="0"/>
      <w:marTop w:val="0"/>
      <w:marBottom w:val="0"/>
      <w:divBdr>
        <w:top w:val="none" w:sz="0" w:space="0" w:color="auto"/>
        <w:left w:val="none" w:sz="0" w:space="0" w:color="auto"/>
        <w:bottom w:val="none" w:sz="0" w:space="0" w:color="auto"/>
        <w:right w:val="none" w:sz="0" w:space="0" w:color="auto"/>
      </w:divBdr>
    </w:div>
    <w:div w:id="1669749949">
      <w:bodyDiv w:val="1"/>
      <w:marLeft w:val="0"/>
      <w:marRight w:val="0"/>
      <w:marTop w:val="0"/>
      <w:marBottom w:val="0"/>
      <w:divBdr>
        <w:top w:val="none" w:sz="0" w:space="0" w:color="auto"/>
        <w:left w:val="none" w:sz="0" w:space="0" w:color="auto"/>
        <w:bottom w:val="none" w:sz="0" w:space="0" w:color="auto"/>
        <w:right w:val="none" w:sz="0" w:space="0" w:color="auto"/>
      </w:divBdr>
    </w:div>
    <w:div w:id="1675644136">
      <w:bodyDiv w:val="1"/>
      <w:marLeft w:val="0"/>
      <w:marRight w:val="0"/>
      <w:marTop w:val="0"/>
      <w:marBottom w:val="0"/>
      <w:divBdr>
        <w:top w:val="none" w:sz="0" w:space="0" w:color="auto"/>
        <w:left w:val="none" w:sz="0" w:space="0" w:color="auto"/>
        <w:bottom w:val="none" w:sz="0" w:space="0" w:color="auto"/>
        <w:right w:val="none" w:sz="0" w:space="0" w:color="auto"/>
      </w:divBdr>
    </w:div>
    <w:div w:id="178896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3362</Words>
  <Characters>19169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2017-09-26T11:30:00Z</dcterms:created>
  <dcterms:modified xsi:type="dcterms:W3CDTF">2017-10-26T11:36:00Z</dcterms:modified>
</cp:coreProperties>
</file>